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54053" w14:textId="77777777" w:rsidR="00BF65D3" w:rsidRDefault="00BF65D3" w:rsidP="00BF65D3"/>
    <w:p w14:paraId="62A19ED2" w14:textId="77777777" w:rsidR="00BF65D3" w:rsidRDefault="00BF65D3" w:rsidP="00BF65D3"/>
    <w:p w14:paraId="6D56C2FE" w14:textId="77777777" w:rsidR="00BF65D3" w:rsidRDefault="00BF65D3" w:rsidP="00BF65D3">
      <w:pPr>
        <w:ind w:left="-357" w:right="-675"/>
        <w:jc w:val="center"/>
        <w:rPr>
          <w:rFonts w:ascii="Arial" w:hAnsi="Arial" w:cs="Arial"/>
          <w:b/>
          <w:sz w:val="24"/>
          <w:szCs w:val="24"/>
        </w:rPr>
      </w:pPr>
    </w:p>
    <w:p w14:paraId="348368E9" w14:textId="77777777" w:rsidR="00BF65D3" w:rsidRDefault="00BF65D3" w:rsidP="00BF65D3">
      <w:pPr>
        <w:ind w:left="-357" w:right="-675"/>
        <w:jc w:val="center"/>
        <w:rPr>
          <w:rFonts w:ascii="Arial" w:hAnsi="Arial" w:cs="Arial"/>
          <w:b/>
          <w:sz w:val="24"/>
          <w:szCs w:val="24"/>
        </w:rPr>
      </w:pPr>
    </w:p>
    <w:p w14:paraId="305C7602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14:paraId="6627E984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14:paraId="24364F09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5282DD31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016C813D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3AA6ABDF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71C5205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4835E1D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3EBE3F46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38E37E0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2023EE1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4B33018C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7ECF4075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6FE8B838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4DF035F4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1352A3FD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6469EC49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4E9AA262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1D5458BA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47DCAA37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</w:p>
    <w:p w14:paraId="777AE73B" w14:textId="77777777" w:rsidR="00BF65D3" w:rsidRDefault="00BF65D3" w:rsidP="00BF65D3">
      <w:pPr>
        <w:ind w:left="-357" w:right="-675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  <w:lang w:val="bg-BG"/>
        </w:rPr>
        <w:t xml:space="preserve">месец </w:t>
      </w:r>
      <w:r w:rsidR="00BA20E0">
        <w:rPr>
          <w:rFonts w:ascii="Arial Narrow" w:hAnsi="Arial Narrow" w:cs="Arial"/>
          <w:b/>
          <w:sz w:val="28"/>
          <w:szCs w:val="28"/>
          <w:lang w:val="bg-BG"/>
        </w:rPr>
        <w:t>май</w:t>
      </w:r>
      <w:r>
        <w:rPr>
          <w:rFonts w:ascii="Arial Narrow" w:hAnsi="Arial Narrow" w:cs="Arial"/>
          <w:b/>
          <w:sz w:val="28"/>
          <w:szCs w:val="28"/>
          <w:lang w:val="bg-BG"/>
        </w:rPr>
        <w:t>, 201</w:t>
      </w:r>
      <w:r w:rsidR="00BA20E0">
        <w:rPr>
          <w:rFonts w:ascii="Arial Narrow" w:hAnsi="Arial Narrow" w:cs="Arial"/>
          <w:b/>
          <w:sz w:val="28"/>
          <w:szCs w:val="28"/>
          <w:lang w:val="bg-BG"/>
        </w:rPr>
        <w:t>8</w:t>
      </w:r>
      <w:r>
        <w:rPr>
          <w:rFonts w:ascii="Arial Narrow" w:hAnsi="Arial Narrow" w:cs="Arial"/>
          <w:b/>
          <w:sz w:val="28"/>
          <w:szCs w:val="28"/>
          <w:lang w:val="bg-BG"/>
        </w:rPr>
        <w:t xml:space="preserve"> г.</w:t>
      </w:r>
    </w:p>
    <w:p w14:paraId="4105A7D0" w14:textId="77777777" w:rsidR="00BF65D3" w:rsidRDefault="00BF65D3" w:rsidP="00BF65D3">
      <w:pPr>
        <w:spacing w:after="0" w:line="360" w:lineRule="auto"/>
        <w:rPr>
          <w:rFonts w:ascii="Arial Narrow" w:hAnsi="Arial Narrow"/>
        </w:rPr>
        <w:sectPr w:rsidR="00BF65D3">
          <w:headerReference w:type="default" r:id="rId9"/>
          <w:pgSz w:w="11906" w:h="16838"/>
          <w:pgMar w:top="1559" w:right="1418" w:bottom="1418" w:left="1418" w:header="425" w:footer="420" w:gutter="0"/>
          <w:cols w:space="708"/>
        </w:sectPr>
      </w:pPr>
    </w:p>
    <w:tbl>
      <w:tblPr>
        <w:tblpPr w:leftFromText="141" w:rightFromText="141" w:bottomFromText="200" w:vertAnchor="text" w:tblpX="-63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2115"/>
        <w:gridCol w:w="2115"/>
        <w:gridCol w:w="3828"/>
      </w:tblGrid>
      <w:tr w:rsidR="00BF65D3" w14:paraId="400A20EC" w14:textId="77777777" w:rsidTr="00BF65D3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103A743" w14:textId="77777777" w:rsidR="00BF65D3" w:rsidRDefault="00BF65D3">
            <w:pPr>
              <w:pStyle w:val="Header"/>
              <w:tabs>
                <w:tab w:val="clear" w:pos="9072"/>
                <w:tab w:val="right" w:pos="9923"/>
              </w:tabs>
              <w:spacing w:line="276" w:lineRule="auto"/>
              <w:rPr>
                <w:rFonts w:ascii="Arial Narrow" w:hAnsi="Arial Narrow"/>
                <w:color w:val="7F7F7F"/>
                <w:sz w:val="16"/>
                <w:szCs w:val="16"/>
                <w:lang w:val="en-US" w:eastAsia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43480DE" w14:textId="77777777" w:rsidR="00BF65D3" w:rsidRDefault="00BF65D3">
            <w:pPr>
              <w:pStyle w:val="Header"/>
              <w:tabs>
                <w:tab w:val="clear" w:pos="9072"/>
                <w:tab w:val="right" w:pos="9923"/>
              </w:tabs>
              <w:spacing w:line="276" w:lineRule="auto"/>
              <w:jc w:val="center"/>
              <w:rPr>
                <w:rFonts w:ascii="Arial Narrow" w:hAnsi="Arial Narrow"/>
                <w:color w:val="7F7F7F"/>
                <w:sz w:val="16"/>
                <w:szCs w:val="16"/>
                <w:lang w:val="en-US" w:eastAsia="en-US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D40A215" w14:textId="77777777" w:rsidR="00BF65D3" w:rsidRDefault="00BF65D3">
            <w:pPr>
              <w:pStyle w:val="Header"/>
              <w:tabs>
                <w:tab w:val="clear" w:pos="9072"/>
                <w:tab w:val="right" w:pos="9923"/>
              </w:tabs>
              <w:spacing w:line="276" w:lineRule="auto"/>
              <w:jc w:val="right"/>
              <w:rPr>
                <w:rFonts w:ascii="Arial Narrow" w:hAnsi="Arial Narrow"/>
                <w:color w:val="7F7F7F"/>
                <w:sz w:val="16"/>
                <w:szCs w:val="16"/>
                <w:lang w:val="en-US"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396ECE0" w14:textId="77777777" w:rsidR="00BF65D3" w:rsidRDefault="00BF65D3">
            <w:pPr>
              <w:pStyle w:val="Header"/>
              <w:tabs>
                <w:tab w:val="clear" w:pos="9072"/>
                <w:tab w:val="right" w:pos="9923"/>
              </w:tabs>
              <w:spacing w:line="276" w:lineRule="auto"/>
              <w:jc w:val="right"/>
              <w:rPr>
                <w:rFonts w:ascii="Arial Narrow" w:hAnsi="Arial Narrow"/>
                <w:b/>
                <w:bCs/>
                <w:color w:val="7F7F7F"/>
                <w:sz w:val="16"/>
                <w:szCs w:val="16"/>
                <w:lang w:val="en-US" w:eastAsia="en-US"/>
              </w:rPr>
            </w:pPr>
          </w:p>
        </w:tc>
      </w:tr>
    </w:tbl>
    <w:p w14:paraId="42AF333E" w14:textId="77777777" w:rsidR="00BF65D3" w:rsidRDefault="00BF65D3" w:rsidP="00BF65D3">
      <w:pPr>
        <w:spacing w:line="240" w:lineRule="auto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>
        <w:rPr>
          <w:rFonts w:ascii="Arial Narrow" w:hAnsi="Arial Narrow" w:cs="Arial"/>
          <w:b/>
          <w:sz w:val="24"/>
          <w:szCs w:val="24"/>
          <w:lang w:val="bg-BG"/>
        </w:rPr>
        <w:t>ОБЯВА</w:t>
      </w:r>
    </w:p>
    <w:p w14:paraId="564DA6A4" w14:textId="77777777" w:rsidR="00BF65D3" w:rsidRDefault="00BF65D3" w:rsidP="00BF65D3">
      <w:pPr>
        <w:spacing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„Информационно обслужване” АД - клон </w:t>
      </w:r>
      <w:r w:rsidR="008631A4">
        <w:rPr>
          <w:rFonts w:ascii="Arial Narrow" w:hAnsi="Arial Narrow" w:cs="Arial"/>
          <w:sz w:val="24"/>
          <w:szCs w:val="24"/>
          <w:lang w:val="bg-BG"/>
        </w:rPr>
        <w:t>Силистра</w:t>
      </w:r>
    </w:p>
    <w:p w14:paraId="7BFEC89A" w14:textId="77777777" w:rsidR="00BF65D3" w:rsidRDefault="00BF65D3" w:rsidP="00BF65D3">
      <w:pPr>
        <w:spacing w:line="240" w:lineRule="auto"/>
        <w:jc w:val="center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ОБЯВЯВА:</w:t>
      </w:r>
    </w:p>
    <w:p w14:paraId="7862B2C7" w14:textId="77777777" w:rsidR="00BF65D3" w:rsidRDefault="00BF65D3" w:rsidP="00BF65D3">
      <w:pPr>
        <w:spacing w:line="240" w:lineRule="auto"/>
        <w:ind w:firstLine="709"/>
        <w:jc w:val="center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Процедура за отдаване под наем на недвижими имоти</w:t>
      </w:r>
    </w:p>
    <w:p w14:paraId="7D717FCA" w14:textId="77777777" w:rsidR="00BF65D3" w:rsidRPr="007A61ED" w:rsidRDefault="00BF65D3" w:rsidP="006E05E4">
      <w:pPr>
        <w:numPr>
          <w:ilvl w:val="0"/>
          <w:numId w:val="22"/>
        </w:numPr>
        <w:spacing w:after="0" w:line="240" w:lineRule="auto"/>
        <w:ind w:left="0" w:firstLine="709"/>
        <w:rPr>
          <w:rFonts w:ascii="Arial Narrow" w:hAnsi="Arial Narrow" w:cs="Arial"/>
          <w:b/>
          <w:sz w:val="24"/>
          <w:szCs w:val="24"/>
          <w:lang w:val="bg-BG"/>
        </w:rPr>
      </w:pPr>
      <w:r w:rsidRPr="007A61ED">
        <w:rPr>
          <w:rFonts w:ascii="Arial Narrow" w:hAnsi="Arial Narrow" w:cs="Arial"/>
          <w:b/>
          <w:sz w:val="24"/>
          <w:szCs w:val="24"/>
          <w:lang w:val="bg-BG"/>
        </w:rPr>
        <w:t>Обект, състоящ се от:</w:t>
      </w:r>
    </w:p>
    <w:p w14:paraId="06406032" w14:textId="61E4EE8D" w:rsidR="00BA20E0" w:rsidRPr="00BA20E0" w:rsidRDefault="00BA20E0" w:rsidP="00BA20E0">
      <w:pPr>
        <w:ind w:firstLine="708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 xml:space="preserve">Таванско </w:t>
      </w:r>
      <w:r w:rsidRPr="00365A03">
        <w:rPr>
          <w:rFonts w:ascii="Arial Narrow" w:hAnsi="Arial Narrow" w:cs="Arial"/>
          <w:sz w:val="24"/>
          <w:szCs w:val="24"/>
          <w:lang w:val="bg-BG"/>
        </w:rPr>
        <w:t xml:space="preserve">помещение </w:t>
      </w:r>
      <w:r w:rsidR="00786843">
        <w:rPr>
          <w:rFonts w:ascii="Arial Narrow" w:hAnsi="Arial Narrow" w:cs="Arial"/>
          <w:sz w:val="24"/>
          <w:szCs w:val="24"/>
          <w:lang w:val="bg-BG"/>
        </w:rPr>
        <w:t>с площ 19</w:t>
      </w:r>
      <w:r w:rsidR="00786843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  <w:lang w:val="bg-BG"/>
        </w:rPr>
        <w:t xml:space="preserve">80 </w:t>
      </w:r>
      <w:r w:rsidR="00786843">
        <w:rPr>
          <w:rFonts w:ascii="Arial Narrow" w:hAnsi="Arial Narrow" w:cs="Arial"/>
          <w:sz w:val="24"/>
          <w:szCs w:val="24"/>
          <w:lang w:val="bg-BG"/>
        </w:rPr>
        <w:t>кв.</w:t>
      </w:r>
      <w:r w:rsidR="006E05E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786843">
        <w:rPr>
          <w:rFonts w:ascii="Arial Narrow" w:hAnsi="Arial Narrow" w:cs="Arial"/>
          <w:sz w:val="24"/>
          <w:szCs w:val="24"/>
          <w:lang w:val="bg-BG"/>
        </w:rPr>
        <w:t>м. и покривна площ с площ 40</w:t>
      </w:r>
      <w:r w:rsidR="00786843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  <w:lang w:val="bg-BG"/>
        </w:rPr>
        <w:t>20 кв.</w:t>
      </w:r>
      <w:r w:rsidR="006E05E4">
        <w:rPr>
          <w:rFonts w:ascii="Arial Narrow" w:hAnsi="Arial Narrow" w:cs="Arial"/>
          <w:sz w:val="24"/>
          <w:szCs w:val="24"/>
          <w:lang w:val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/>
        </w:rPr>
        <w:t>м.</w:t>
      </w:r>
      <w:r w:rsidRPr="00365A03">
        <w:rPr>
          <w:rFonts w:ascii="Arial Narrow" w:hAnsi="Arial Narrow" w:cs="Arial"/>
          <w:sz w:val="24"/>
          <w:szCs w:val="24"/>
          <w:lang w:val="bg-BG"/>
        </w:rPr>
        <w:t xml:space="preserve">, с обща площ </w:t>
      </w:r>
      <w:r w:rsidR="00786843">
        <w:rPr>
          <w:rFonts w:ascii="Arial Narrow" w:hAnsi="Arial Narrow" w:cs="Arial"/>
          <w:sz w:val="24"/>
          <w:szCs w:val="24"/>
          <w:lang w:val="bg-BG"/>
        </w:rPr>
        <w:t>60</w:t>
      </w:r>
      <w:r w:rsidR="00786843">
        <w:rPr>
          <w:rFonts w:ascii="Arial Narrow" w:hAnsi="Arial Narrow" w:cs="Arial"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  <w:lang w:val="bg-BG"/>
        </w:rPr>
        <w:t>00</w:t>
      </w:r>
      <w:r w:rsidRPr="00365A03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6E05E4">
        <w:rPr>
          <w:rFonts w:ascii="Arial Narrow" w:hAnsi="Arial Narrow" w:cs="Arial"/>
          <w:sz w:val="24"/>
          <w:szCs w:val="24"/>
          <w:lang w:val="bg-BG"/>
        </w:rPr>
        <w:t xml:space="preserve">кв. м. </w:t>
      </w:r>
      <w:r w:rsidRPr="00365A03">
        <w:rPr>
          <w:rFonts w:ascii="Arial Narrow" w:hAnsi="Arial Narrow" w:cs="Arial"/>
          <w:sz w:val="24"/>
          <w:szCs w:val="24"/>
          <w:lang w:val="bg-BG"/>
        </w:rPr>
        <w:t>/</w:t>
      </w:r>
      <w:r>
        <w:rPr>
          <w:rFonts w:ascii="Arial Narrow" w:hAnsi="Arial Narrow" w:cs="Arial"/>
          <w:sz w:val="24"/>
          <w:szCs w:val="24"/>
          <w:lang w:val="bg-BG"/>
        </w:rPr>
        <w:t>шестдесет</w:t>
      </w:r>
      <w:r w:rsidRPr="00365A03">
        <w:rPr>
          <w:rFonts w:ascii="Arial Narrow" w:hAnsi="Arial Narrow" w:cs="Arial"/>
          <w:sz w:val="24"/>
          <w:szCs w:val="24"/>
          <w:lang w:val="bg-BG"/>
        </w:rPr>
        <w:t xml:space="preserve"> квадратни метра/ кв.</w:t>
      </w:r>
      <w:r w:rsidR="006E05E4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365A03">
        <w:rPr>
          <w:rFonts w:ascii="Arial Narrow" w:hAnsi="Arial Narrow" w:cs="Arial"/>
          <w:sz w:val="24"/>
          <w:szCs w:val="24"/>
          <w:lang w:val="bg-BG"/>
        </w:rPr>
        <w:t>м., находящ</w:t>
      </w:r>
      <w:r>
        <w:rPr>
          <w:rFonts w:ascii="Arial Narrow" w:hAnsi="Arial Narrow" w:cs="Arial"/>
          <w:sz w:val="24"/>
          <w:szCs w:val="24"/>
          <w:lang w:val="bg-BG"/>
        </w:rPr>
        <w:t>и</w:t>
      </w:r>
      <w:r w:rsidRPr="00365A03">
        <w:rPr>
          <w:rFonts w:ascii="Arial Narrow" w:hAnsi="Arial Narrow" w:cs="Arial"/>
          <w:sz w:val="24"/>
          <w:szCs w:val="24"/>
          <w:lang w:val="bg-BG"/>
        </w:rPr>
        <w:t xml:space="preserve"> се в сграда</w:t>
      </w:r>
      <w:r>
        <w:rPr>
          <w:rFonts w:ascii="Arial Narrow" w:hAnsi="Arial Narrow" w:cs="Arial"/>
          <w:sz w:val="24"/>
          <w:szCs w:val="24"/>
          <w:lang w:val="bg-BG"/>
        </w:rPr>
        <w:t xml:space="preserve"> Б</w:t>
      </w:r>
      <w:r w:rsidRPr="00356EB8">
        <w:rPr>
          <w:rFonts w:ascii="Arial Narrow" w:hAnsi="Arial Narrow" w:cs="Arial"/>
          <w:sz w:val="24"/>
          <w:szCs w:val="24"/>
          <w:lang w:val="bg-BG"/>
        </w:rPr>
        <w:t>, етаж 2</w:t>
      </w:r>
      <w:r w:rsidRPr="00365A03">
        <w:rPr>
          <w:rFonts w:ascii="Arial Narrow" w:hAnsi="Arial Narrow" w:cs="Arial"/>
          <w:sz w:val="24"/>
          <w:szCs w:val="24"/>
          <w:lang w:val="bg-BG"/>
        </w:rPr>
        <w:t>, представляващ</w:t>
      </w:r>
      <w:r w:rsidRPr="00356EB8">
        <w:rPr>
          <w:rFonts w:ascii="Arial Narrow" w:hAnsi="Arial Narrow" w:cs="Arial"/>
          <w:sz w:val="24"/>
          <w:szCs w:val="24"/>
          <w:lang w:val="bg-BG"/>
        </w:rPr>
        <w:t>о</w:t>
      </w:r>
      <w:r w:rsidRPr="00365A03">
        <w:rPr>
          <w:rFonts w:ascii="Arial Narrow" w:hAnsi="Arial Narrow" w:cs="Arial"/>
          <w:sz w:val="24"/>
          <w:szCs w:val="24"/>
          <w:lang w:val="bg-BG"/>
        </w:rPr>
        <w:t xml:space="preserve"> част от недвижим имот</w:t>
      </w:r>
      <w:r w:rsidRPr="00356EB8">
        <w:rPr>
          <w:rFonts w:ascii="Arial Narrow" w:hAnsi="Arial Narrow" w:cs="Arial"/>
          <w:sz w:val="24"/>
          <w:szCs w:val="24"/>
          <w:lang w:val="bg-BG"/>
        </w:rPr>
        <w:t xml:space="preserve"> - административната сграда на „ИО” АД клон Силистра</w:t>
      </w:r>
      <w:r w:rsidRPr="00365A03">
        <w:rPr>
          <w:rFonts w:ascii="Arial Narrow" w:hAnsi="Arial Narrow" w:cs="Arial"/>
          <w:sz w:val="24"/>
          <w:szCs w:val="24"/>
          <w:lang w:val="bg-BG"/>
        </w:rPr>
        <w:t xml:space="preserve"> на адрес: гр. </w:t>
      </w:r>
      <w:r w:rsidRPr="00356EB8">
        <w:rPr>
          <w:rFonts w:ascii="Arial Narrow" w:hAnsi="Arial Narrow" w:cs="Arial"/>
          <w:sz w:val="24"/>
          <w:szCs w:val="24"/>
          <w:lang w:val="bg-BG"/>
        </w:rPr>
        <w:t>Силистра</w:t>
      </w:r>
      <w:r w:rsidRPr="00365A03">
        <w:rPr>
          <w:rFonts w:ascii="Arial Narrow" w:hAnsi="Arial Narrow" w:cs="Arial"/>
          <w:sz w:val="24"/>
          <w:szCs w:val="24"/>
          <w:lang w:val="bg-BG"/>
        </w:rPr>
        <w:t>, ул. „</w:t>
      </w:r>
      <w:r w:rsidRPr="00356EB8">
        <w:rPr>
          <w:rFonts w:ascii="Arial Narrow" w:hAnsi="Arial Narrow" w:cs="Arial"/>
          <w:sz w:val="24"/>
          <w:szCs w:val="24"/>
          <w:lang w:val="bg-BG"/>
        </w:rPr>
        <w:t>Шар планина</w:t>
      </w:r>
      <w:r w:rsidRPr="00365A03">
        <w:rPr>
          <w:rFonts w:ascii="Arial Narrow" w:hAnsi="Arial Narrow" w:cs="Arial"/>
          <w:sz w:val="24"/>
          <w:szCs w:val="24"/>
          <w:lang w:val="bg-BG"/>
        </w:rPr>
        <w:t xml:space="preserve">” № </w:t>
      </w:r>
      <w:r w:rsidRPr="00356EB8">
        <w:rPr>
          <w:rFonts w:ascii="Arial Narrow" w:hAnsi="Arial Narrow" w:cs="Arial"/>
          <w:sz w:val="24"/>
          <w:szCs w:val="24"/>
          <w:lang w:val="bg-BG"/>
        </w:rPr>
        <w:t>75</w:t>
      </w:r>
      <w:r>
        <w:rPr>
          <w:rFonts w:ascii="Arial Narrow" w:hAnsi="Arial Narrow" w:cs="Arial"/>
          <w:sz w:val="24"/>
          <w:szCs w:val="24"/>
          <w:lang w:val="bg-BG"/>
        </w:rPr>
        <w:t xml:space="preserve">, предназначени за </w:t>
      </w:r>
      <w:r w:rsidRPr="00BA20E0">
        <w:rPr>
          <w:rFonts w:ascii="Arial Narrow" w:hAnsi="Arial Narrow" w:cs="Arial"/>
          <w:b/>
          <w:sz w:val="24"/>
          <w:szCs w:val="24"/>
          <w:lang w:val="bg-BG"/>
        </w:rPr>
        <w:t>предназначени за монтиране на апаратура на кабелен оператор.</w:t>
      </w:r>
    </w:p>
    <w:p w14:paraId="6EB722B9" w14:textId="77777777" w:rsidR="00BF65D3" w:rsidRPr="007303EB" w:rsidRDefault="00BF65D3" w:rsidP="00BF65D3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Arial Narrow" w:hAnsi="Arial Narrow" w:cs="Arial"/>
          <w:b/>
          <w:sz w:val="24"/>
          <w:szCs w:val="24"/>
          <w:lang w:val="bg-BG"/>
        </w:rPr>
      </w:pPr>
      <w:r w:rsidRPr="007303EB">
        <w:rPr>
          <w:rFonts w:ascii="Arial Narrow" w:hAnsi="Arial Narrow" w:cs="Tahoma"/>
          <w:b/>
          <w:sz w:val="24"/>
          <w:szCs w:val="24"/>
          <w:lang w:val="bg-BG"/>
        </w:rPr>
        <w:t>Сро</w:t>
      </w:r>
      <w:r w:rsidR="00DA1215" w:rsidRPr="007303EB">
        <w:rPr>
          <w:rFonts w:ascii="Arial Narrow" w:hAnsi="Arial Narrow" w:cs="Tahoma"/>
          <w:b/>
          <w:sz w:val="24"/>
          <w:szCs w:val="24"/>
          <w:lang w:val="bg-BG"/>
        </w:rPr>
        <w:t xml:space="preserve">к на наемното правоотношение – </w:t>
      </w:r>
      <w:r w:rsidR="001E750B">
        <w:rPr>
          <w:rFonts w:ascii="Arial Narrow" w:hAnsi="Arial Narrow" w:cs="Tahoma"/>
          <w:b/>
          <w:sz w:val="24"/>
          <w:szCs w:val="24"/>
        </w:rPr>
        <w:t>1</w:t>
      </w:r>
      <w:r w:rsidRPr="007303EB">
        <w:rPr>
          <w:rFonts w:ascii="Arial Narrow" w:hAnsi="Arial Narrow" w:cs="Tahoma"/>
          <w:b/>
          <w:sz w:val="24"/>
          <w:szCs w:val="24"/>
          <w:lang w:val="bg-BG"/>
        </w:rPr>
        <w:t xml:space="preserve"> /</w:t>
      </w:r>
      <w:r w:rsidR="007303EB" w:rsidRPr="007303EB">
        <w:rPr>
          <w:rFonts w:ascii="Arial Narrow" w:hAnsi="Arial Narrow" w:cs="Tahoma"/>
          <w:b/>
          <w:sz w:val="24"/>
          <w:szCs w:val="24"/>
          <w:lang w:val="bg-BG"/>
        </w:rPr>
        <w:t>е</w:t>
      </w:r>
      <w:r w:rsidR="001E750B">
        <w:rPr>
          <w:rFonts w:ascii="Arial Narrow" w:hAnsi="Arial Narrow" w:cs="Tahoma"/>
          <w:b/>
          <w:sz w:val="24"/>
          <w:szCs w:val="24"/>
          <w:lang w:val="bg-BG"/>
        </w:rPr>
        <w:t>дна/ година</w:t>
      </w:r>
    </w:p>
    <w:p w14:paraId="02BBF4C5" w14:textId="77777777" w:rsidR="00BA20E0" w:rsidRDefault="00BF65D3" w:rsidP="006E05E4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Arial Narrow" w:hAnsi="Arial Narrow" w:cs="Arial"/>
          <w:b/>
          <w:sz w:val="24"/>
          <w:szCs w:val="24"/>
          <w:lang w:val="bg-BG" w:eastAsia="bg-BG"/>
        </w:rPr>
      </w:pPr>
      <w:r w:rsidRPr="007A61ED">
        <w:rPr>
          <w:rFonts w:ascii="Arial Narrow" w:hAnsi="Arial Narrow" w:cs="Arial"/>
          <w:b/>
          <w:sz w:val="24"/>
          <w:szCs w:val="24"/>
          <w:lang w:val="bg-BG" w:eastAsia="bg-BG"/>
        </w:rPr>
        <w:t>Начална месечна наемна цена, както следва:</w:t>
      </w:r>
    </w:p>
    <w:p w14:paraId="293CE4A8" w14:textId="77777777" w:rsidR="006E05E4" w:rsidRPr="006E05E4" w:rsidRDefault="006E05E4" w:rsidP="00C935C2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E05E4">
        <w:rPr>
          <w:rFonts w:ascii="Arial Narrow" w:hAnsi="Arial Narrow" w:cs="Arial"/>
          <w:sz w:val="24"/>
          <w:szCs w:val="24"/>
          <w:lang w:val="bg-BG" w:eastAsia="bg-BG"/>
        </w:rPr>
        <w:t>Таванско помещение – 108.90 лв. /сто и осем лева и деветдесет стотинки0.90 лева/ без ДДС, формирана на база 5.50 лв. /пет лева и петдесет стотинки0.50 лева/ на кв. м. без ДДС;</w:t>
      </w:r>
    </w:p>
    <w:p w14:paraId="201CC19F" w14:textId="77777777" w:rsidR="006E05E4" w:rsidRPr="006E05E4" w:rsidRDefault="006E05E4" w:rsidP="00C935C2">
      <w:pPr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6E05E4">
        <w:rPr>
          <w:rFonts w:ascii="Arial Narrow" w:hAnsi="Arial Narrow" w:cs="Arial"/>
          <w:sz w:val="24"/>
          <w:szCs w:val="24"/>
          <w:lang w:val="bg-BG" w:eastAsia="bg-BG"/>
        </w:rPr>
        <w:t>Покривна площ – 221.10 лв. /двеста двадесет и един лева и десет стотинки0.10 лева/ без ДДС, формирана на база 5.50 лв. /пет лева и петдесет стотинки0.50 лева/ на кв. м. без ДДС.</w:t>
      </w:r>
    </w:p>
    <w:p w14:paraId="2FB1E1C7" w14:textId="77777777" w:rsidR="00BA20E0" w:rsidRDefault="00BF65D3" w:rsidP="00BA20E0">
      <w:pPr>
        <w:pStyle w:val="ListParagraph"/>
        <w:numPr>
          <w:ilvl w:val="0"/>
          <w:numId w:val="26"/>
        </w:numPr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7A61ED">
        <w:rPr>
          <w:rFonts w:ascii="Arial Narrow" w:hAnsi="Arial Narrow" w:cs="Arial"/>
          <w:b/>
          <w:sz w:val="24"/>
          <w:szCs w:val="24"/>
          <w:lang w:val="bg-BG" w:eastAsia="bg-BG"/>
        </w:rPr>
        <w:t>Изисквания към кандидатите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: да нямат задължения към „Информационно обслужване“ АД и клоновете му, към Община </w:t>
      </w:r>
      <w:r w:rsidR="008631A4">
        <w:rPr>
          <w:rFonts w:ascii="Arial Narrow" w:hAnsi="Arial Narrow" w:cs="Arial"/>
          <w:sz w:val="24"/>
          <w:szCs w:val="24"/>
          <w:lang w:val="bg-BG" w:eastAsia="bg-BG"/>
        </w:rPr>
        <w:t>Силистра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и към НАП.</w:t>
      </w:r>
    </w:p>
    <w:p w14:paraId="562F6C94" w14:textId="77777777" w:rsidR="00BA20E0" w:rsidRDefault="00BA20E0" w:rsidP="00BA20E0">
      <w:pPr>
        <w:pStyle w:val="ListParagraph"/>
        <w:spacing w:line="240" w:lineRule="auto"/>
        <w:ind w:left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</w:p>
    <w:p w14:paraId="74654912" w14:textId="77777777" w:rsidR="00BF65D3" w:rsidRPr="00BA20E0" w:rsidRDefault="00BF65D3" w:rsidP="006E05E4">
      <w:pPr>
        <w:pStyle w:val="ListParagraph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BA20E0">
        <w:rPr>
          <w:rFonts w:ascii="Arial Narrow" w:hAnsi="Arial Narrow" w:cs="Arial"/>
          <w:b/>
          <w:sz w:val="24"/>
          <w:szCs w:val="24"/>
          <w:lang w:val="bg-BG" w:eastAsia="bg-BG"/>
        </w:rPr>
        <w:t>Изисквани документи за участие</w:t>
      </w:r>
      <w:r w:rsidRPr="00BA20E0">
        <w:rPr>
          <w:rFonts w:ascii="Arial Narrow" w:hAnsi="Arial Narrow" w:cs="Arial"/>
          <w:sz w:val="24"/>
          <w:szCs w:val="24"/>
          <w:lang w:val="bg-BG" w:eastAsia="bg-BG"/>
        </w:rPr>
        <w:t>:</w:t>
      </w:r>
    </w:p>
    <w:p w14:paraId="6CB1398A" w14:textId="77777777" w:rsidR="00BF65D3" w:rsidRDefault="00BF65D3" w:rsidP="00BF65D3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65F942AA" w14:textId="77777777" w:rsidR="00BF65D3" w:rsidRDefault="00BF65D3" w:rsidP="00BF65D3">
      <w:pPr>
        <w:numPr>
          <w:ilvl w:val="0"/>
          <w:numId w:val="25"/>
        </w:numPr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>
        <w:rPr>
          <w:rFonts w:ascii="Arial Narrow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8631A4">
        <w:rPr>
          <w:rFonts w:ascii="Arial Narrow" w:hAnsi="Arial Narrow" w:cs="Arial"/>
          <w:sz w:val="24"/>
          <w:szCs w:val="24"/>
          <w:lang w:val="bg-BG" w:eastAsia="bg-BG"/>
        </w:rPr>
        <w:t>Силистра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14:paraId="267F6460" w14:textId="7973BA6D" w:rsidR="00BF65D3" w:rsidRDefault="00BF65D3" w:rsidP="00BF65D3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7A61ED">
        <w:rPr>
          <w:rFonts w:ascii="Arial Narrow" w:hAnsi="Arial Narrow" w:cs="Arial"/>
          <w:b/>
          <w:sz w:val="24"/>
          <w:szCs w:val="24"/>
          <w:lang w:val="bg-BG" w:eastAsia="bg-BG"/>
        </w:rPr>
        <w:t>Получаване на документация за участие</w:t>
      </w:r>
      <w:r>
        <w:rPr>
          <w:rFonts w:ascii="Arial Narrow" w:hAnsi="Arial Narrow" w:cs="Arial"/>
          <w:sz w:val="24"/>
          <w:szCs w:val="24"/>
          <w:lang w:val="bg-BG" w:eastAsia="bg-BG"/>
        </w:rPr>
        <w:t>: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6E05E4" w:rsidRPr="00EE4DF0">
        <w:rPr>
          <w:rFonts w:ascii="Arial Narrow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10" w:history="1">
        <w:r w:rsidR="006E05E4" w:rsidRPr="00EE4DF0">
          <w:rPr>
            <w:rFonts w:ascii="Arial Narrow" w:hAnsi="Arial Narrow" w:cs="Arial"/>
            <w:bCs/>
            <w:color w:val="0000FF" w:themeColor="hyperlink"/>
            <w:sz w:val="24"/>
            <w:szCs w:val="24"/>
            <w:u w:val="single"/>
            <w:lang w:val="bg-BG"/>
          </w:rPr>
          <w:t>www.is-bg.net</w:t>
        </w:r>
      </w:hyperlink>
      <w:r w:rsidR="006E05E4" w:rsidRPr="00EE4DF0">
        <w:rPr>
          <w:rFonts w:ascii="Arial Narrow" w:hAnsi="Arial Narrow" w:cs="Arial"/>
          <w:bCs/>
          <w:sz w:val="24"/>
          <w:szCs w:val="24"/>
          <w:lang w:val="bg-BG"/>
        </w:rPr>
        <w:t xml:space="preserve"> или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до </w:t>
      </w:r>
      <w:r>
        <w:rPr>
          <w:rFonts w:ascii="Arial Narrow" w:hAnsi="Arial Narrow" w:cs="Arial"/>
          <w:bCs/>
          <w:sz w:val="24"/>
          <w:szCs w:val="24"/>
        </w:rPr>
        <w:t>1</w:t>
      </w:r>
      <w:r w:rsidR="00BA20E0">
        <w:rPr>
          <w:rFonts w:ascii="Arial Narrow" w:hAnsi="Arial Narrow" w:cs="Arial"/>
          <w:bCs/>
          <w:sz w:val="24"/>
          <w:szCs w:val="24"/>
          <w:lang w:val="bg-BG"/>
        </w:rPr>
        <w:t>6</w:t>
      </w:r>
      <w:r>
        <w:rPr>
          <w:rFonts w:ascii="Arial Narrow" w:hAnsi="Arial Narrow" w:cs="Arial"/>
          <w:bCs/>
          <w:sz w:val="24"/>
          <w:szCs w:val="24"/>
          <w:lang w:val="bg-BG"/>
        </w:rPr>
        <w:t>:</w:t>
      </w:r>
      <w:r>
        <w:rPr>
          <w:rFonts w:ascii="Arial Narrow" w:hAnsi="Arial Narrow" w:cs="Arial"/>
          <w:bCs/>
          <w:sz w:val="24"/>
          <w:szCs w:val="24"/>
        </w:rPr>
        <w:t>00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ч. н</w:t>
      </w:r>
      <w:r w:rsidR="00D16A90">
        <w:rPr>
          <w:rFonts w:ascii="Arial Narrow" w:hAnsi="Arial Narrow" w:cs="Arial"/>
          <w:bCs/>
          <w:sz w:val="24"/>
          <w:szCs w:val="24"/>
          <w:lang w:val="bg-BG"/>
        </w:rPr>
        <w:t xml:space="preserve">а </w:t>
      </w:r>
      <w:r w:rsidR="00BA20E0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="00D16A90">
        <w:rPr>
          <w:rFonts w:ascii="Arial Narrow" w:hAnsi="Arial Narrow" w:cs="Arial"/>
          <w:bCs/>
          <w:sz w:val="24"/>
          <w:szCs w:val="24"/>
          <w:lang w:val="bg-BG"/>
        </w:rPr>
        <w:t>1</w:t>
      </w:r>
      <w:r>
        <w:rPr>
          <w:rFonts w:ascii="Arial Narrow" w:hAnsi="Arial Narrow" w:cs="Arial"/>
          <w:bCs/>
          <w:sz w:val="24"/>
          <w:szCs w:val="24"/>
        </w:rPr>
        <w:t>.</w:t>
      </w:r>
      <w:r>
        <w:rPr>
          <w:rFonts w:ascii="Arial Narrow" w:hAnsi="Arial Narrow" w:cs="Arial"/>
          <w:bCs/>
          <w:sz w:val="24"/>
          <w:szCs w:val="24"/>
          <w:lang w:val="bg-BG"/>
        </w:rPr>
        <w:t>0</w:t>
      </w:r>
      <w:r w:rsidR="00BA20E0">
        <w:rPr>
          <w:rFonts w:ascii="Arial Narrow" w:hAnsi="Arial Narrow" w:cs="Arial"/>
          <w:bCs/>
          <w:sz w:val="24"/>
          <w:szCs w:val="24"/>
          <w:lang w:val="bg-BG"/>
        </w:rPr>
        <w:t>5</w:t>
      </w:r>
      <w:r>
        <w:rPr>
          <w:rFonts w:ascii="Arial Narrow" w:hAnsi="Arial Narrow" w:cs="Arial"/>
          <w:bCs/>
          <w:sz w:val="24"/>
          <w:szCs w:val="24"/>
        </w:rPr>
        <w:t>.</w:t>
      </w:r>
      <w:r w:rsidR="00BA20E0">
        <w:rPr>
          <w:rFonts w:ascii="Arial Narrow" w:hAnsi="Arial Narrow" w:cs="Arial"/>
          <w:bCs/>
          <w:sz w:val="24"/>
          <w:szCs w:val="24"/>
          <w:lang w:val="bg-BG"/>
        </w:rPr>
        <w:t>2018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г. в сградата на „Информационно обслужване“ АД - клон 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Силистра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, на адрес: гр. 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Силистра</w:t>
      </w:r>
      <w:r>
        <w:rPr>
          <w:rFonts w:ascii="Arial Narrow" w:hAnsi="Arial Narrow" w:cs="Arial"/>
          <w:bCs/>
          <w:sz w:val="24"/>
          <w:szCs w:val="24"/>
          <w:lang w:val="bg-BG"/>
        </w:rPr>
        <w:t>, ул. ”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Шар планина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” № 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75, стая 37</w:t>
      </w:r>
      <w:r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003A90F1" w14:textId="77777777" w:rsidR="00BF65D3" w:rsidRDefault="00BF65D3" w:rsidP="00BF65D3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7A61ED">
        <w:rPr>
          <w:rFonts w:ascii="Arial Narrow" w:hAnsi="Arial Narrow" w:cs="Arial"/>
          <w:b/>
          <w:sz w:val="24"/>
          <w:szCs w:val="24"/>
          <w:lang w:val="bg-BG" w:eastAsia="bg-BG"/>
        </w:rPr>
        <w:t>Подаване на предложенията</w:t>
      </w:r>
      <w:r>
        <w:rPr>
          <w:rFonts w:ascii="Arial Narrow" w:hAnsi="Arial Narrow" w:cs="Arial"/>
          <w:sz w:val="24"/>
          <w:szCs w:val="24"/>
          <w:lang w:val="bg-BG" w:eastAsia="bg-BG"/>
        </w:rPr>
        <w:t>:</w:t>
      </w:r>
      <w:r>
        <w:rPr>
          <w:rFonts w:ascii="Arial Narrow" w:hAnsi="Arial Narrow" w:cs="Arial"/>
          <w:sz w:val="24"/>
          <w:szCs w:val="24"/>
          <w:lang w:eastAsia="bg-BG"/>
        </w:rPr>
        <w:t xml:space="preserve"> </w:t>
      </w:r>
      <w:r w:rsidR="00BA20E0">
        <w:rPr>
          <w:rFonts w:ascii="Arial Narrow" w:hAnsi="Arial Narrow" w:cs="Arial"/>
          <w:bCs/>
          <w:sz w:val="24"/>
          <w:szCs w:val="24"/>
          <w:lang w:val="bg-BG"/>
        </w:rPr>
        <w:t>до 17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:00 часа на </w:t>
      </w:r>
      <w:r w:rsidR="00D16A90">
        <w:rPr>
          <w:rFonts w:ascii="Arial Narrow" w:hAnsi="Arial Narrow" w:cs="Arial"/>
          <w:bCs/>
          <w:sz w:val="24"/>
          <w:szCs w:val="24"/>
          <w:lang w:val="bg-BG"/>
        </w:rPr>
        <w:t>01</w:t>
      </w:r>
      <w:r w:rsidR="00BA20E0">
        <w:rPr>
          <w:rFonts w:ascii="Arial Narrow" w:hAnsi="Arial Narrow" w:cs="Arial"/>
          <w:bCs/>
          <w:sz w:val="24"/>
          <w:szCs w:val="24"/>
        </w:rPr>
        <w:t>.</w:t>
      </w:r>
      <w:r w:rsidR="00BA20E0">
        <w:rPr>
          <w:rFonts w:ascii="Arial Narrow" w:hAnsi="Arial Narrow" w:cs="Arial"/>
          <w:bCs/>
          <w:sz w:val="24"/>
          <w:szCs w:val="24"/>
          <w:lang w:val="bg-BG"/>
        </w:rPr>
        <w:t>0</w:t>
      </w:r>
      <w:r w:rsidR="00D16A90">
        <w:rPr>
          <w:rFonts w:ascii="Arial Narrow" w:hAnsi="Arial Narrow" w:cs="Arial"/>
          <w:bCs/>
          <w:sz w:val="24"/>
          <w:szCs w:val="24"/>
          <w:lang w:val="bg-BG"/>
        </w:rPr>
        <w:t>6</w:t>
      </w:r>
      <w:r w:rsidR="00BA20E0">
        <w:rPr>
          <w:rFonts w:ascii="Arial Narrow" w:hAnsi="Arial Narrow" w:cs="Arial"/>
          <w:bCs/>
          <w:sz w:val="24"/>
          <w:szCs w:val="24"/>
        </w:rPr>
        <w:t>.</w:t>
      </w:r>
      <w:r w:rsidR="00BA20E0">
        <w:rPr>
          <w:rFonts w:ascii="Arial Narrow" w:hAnsi="Arial Narrow" w:cs="Arial"/>
          <w:bCs/>
          <w:sz w:val="24"/>
          <w:szCs w:val="24"/>
          <w:lang w:val="bg-BG"/>
        </w:rPr>
        <w:t>2018</w:t>
      </w:r>
      <w:r w:rsidR="00BA20E0">
        <w:rPr>
          <w:rFonts w:ascii="Arial Narrow" w:hAnsi="Arial Narrow" w:cs="Arial"/>
          <w:bCs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г. предложения се подават в сградата на „Информационно обслужване“ АД - клон 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Силистра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на адрес: гр. 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Силистра</w:t>
      </w:r>
      <w:r>
        <w:rPr>
          <w:rFonts w:ascii="Arial Narrow" w:hAnsi="Arial Narrow" w:cs="Arial"/>
          <w:bCs/>
          <w:sz w:val="24"/>
          <w:szCs w:val="24"/>
          <w:lang w:val="bg-BG"/>
        </w:rPr>
        <w:t>, ул. ”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Шар планина” № 75, стая 37</w:t>
      </w:r>
      <w:r>
        <w:rPr>
          <w:rFonts w:ascii="Arial Narrow" w:hAnsi="Arial Narrow" w:cs="Arial"/>
          <w:bCs/>
          <w:sz w:val="24"/>
          <w:szCs w:val="24"/>
          <w:lang w:val="bg-BG"/>
        </w:rPr>
        <w:t>.</w:t>
      </w:r>
    </w:p>
    <w:p w14:paraId="61D72DC3" w14:textId="77777777" w:rsidR="00BF65D3" w:rsidRDefault="00BF65D3" w:rsidP="00BF65D3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7A61ED">
        <w:rPr>
          <w:rFonts w:ascii="Arial Narrow" w:hAnsi="Arial Narrow" w:cs="Arial"/>
          <w:b/>
          <w:sz w:val="24"/>
          <w:szCs w:val="24"/>
          <w:lang w:val="bg-BG" w:eastAsia="bg-BG"/>
        </w:rPr>
        <w:t>Извършване на оглед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- по заявка</w:t>
      </w:r>
      <w:r>
        <w:rPr>
          <w:rFonts w:ascii="Arial Narrow" w:hAnsi="Arial Narrow" w:cs="Arial"/>
          <w:sz w:val="24"/>
          <w:szCs w:val="24"/>
          <w:lang w:eastAsia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на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телефон </w:t>
      </w:r>
      <w:r w:rsidR="008631A4" w:rsidRPr="008631A4">
        <w:rPr>
          <w:rFonts w:ascii="Arial Narrow" w:hAnsi="Arial Narrow" w:cs="Arial"/>
          <w:sz w:val="24"/>
          <w:szCs w:val="24"/>
          <w:lang w:val="bg-BG" w:eastAsia="bg-BG"/>
        </w:rPr>
        <w:t>086/ 823</w:t>
      </w:r>
      <w:r w:rsidR="008631A4">
        <w:rPr>
          <w:rFonts w:ascii="Arial Narrow" w:hAnsi="Arial Narrow" w:cs="Arial"/>
          <w:sz w:val="24"/>
          <w:szCs w:val="24"/>
          <w:lang w:val="bg-BG" w:eastAsia="bg-BG"/>
        </w:rPr>
        <w:t> </w:t>
      </w:r>
      <w:r w:rsidR="008631A4" w:rsidRPr="008631A4">
        <w:rPr>
          <w:rFonts w:ascii="Arial Narrow" w:hAnsi="Arial Narrow" w:cs="Arial"/>
          <w:sz w:val="24"/>
          <w:szCs w:val="24"/>
          <w:lang w:val="bg-BG" w:eastAsia="bg-BG"/>
        </w:rPr>
        <w:t>511</w:t>
      </w:r>
      <w:r w:rsidR="008631A4">
        <w:rPr>
          <w:rFonts w:ascii="Arial Narrow" w:hAnsi="Arial Narrow" w:cs="Arial"/>
          <w:sz w:val="24"/>
          <w:szCs w:val="24"/>
          <w:lang w:val="bg-BG" w:eastAsia="bg-BG"/>
        </w:rPr>
        <w:t>;</w:t>
      </w:r>
    </w:p>
    <w:p w14:paraId="1703853C" w14:textId="77777777" w:rsidR="008631A4" w:rsidRPr="008631A4" w:rsidRDefault="00BF65D3" w:rsidP="008631A4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eastAsia="bg-BG"/>
        </w:rPr>
      </w:pPr>
      <w:r w:rsidRPr="007A61ED">
        <w:rPr>
          <w:rFonts w:ascii="Arial Narrow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 w:rsidRPr="008631A4">
        <w:rPr>
          <w:rFonts w:ascii="Arial Narrow" w:hAnsi="Arial Narrow" w:cs="Arial"/>
          <w:sz w:val="24"/>
          <w:szCs w:val="24"/>
          <w:lang w:val="bg-BG" w:eastAsia="bg-BG"/>
        </w:rPr>
        <w:t xml:space="preserve"> – </w:t>
      </w:r>
      <w:r w:rsidR="008631A4" w:rsidRPr="00D13662">
        <w:rPr>
          <w:rFonts w:ascii="Arial Narrow" w:hAnsi="Arial Narrow" w:cs="Tahoma"/>
          <w:sz w:val="24"/>
          <w:szCs w:val="24"/>
          <w:lang w:val="bg-BG"/>
        </w:rPr>
        <w:t xml:space="preserve">от </w:t>
      </w:r>
      <w:r w:rsidR="008631A4">
        <w:rPr>
          <w:rFonts w:ascii="Arial Narrow" w:hAnsi="Arial Narrow" w:cs="Tahoma"/>
          <w:sz w:val="24"/>
          <w:szCs w:val="24"/>
          <w:lang w:val="bg-BG"/>
        </w:rPr>
        <w:t>09</w:t>
      </w:r>
      <w:r w:rsidR="008631A4">
        <w:rPr>
          <w:rFonts w:ascii="Arial Narrow" w:hAnsi="Arial Narrow" w:cs="Tahoma"/>
          <w:sz w:val="24"/>
          <w:szCs w:val="24"/>
          <w:lang w:val="ru-RU"/>
        </w:rPr>
        <w:t>:</w:t>
      </w:r>
      <w:r w:rsidR="008631A4" w:rsidRPr="00D13662">
        <w:rPr>
          <w:rFonts w:ascii="Arial Narrow" w:hAnsi="Arial Narrow" w:cs="Tahoma"/>
          <w:sz w:val="24"/>
          <w:szCs w:val="24"/>
          <w:lang w:val="bg-BG"/>
        </w:rPr>
        <w:t>00 ч. до 16</w:t>
      </w:r>
      <w:r w:rsidR="008631A4">
        <w:rPr>
          <w:rFonts w:ascii="Arial Narrow" w:hAnsi="Arial Narrow" w:cs="Tahoma"/>
          <w:sz w:val="24"/>
          <w:szCs w:val="24"/>
          <w:lang w:val="bg-BG"/>
        </w:rPr>
        <w:t>:</w:t>
      </w:r>
      <w:r w:rsidR="008631A4" w:rsidRPr="00D13662">
        <w:rPr>
          <w:rFonts w:ascii="Arial Narrow" w:hAnsi="Arial Narrow" w:cs="Tahoma"/>
          <w:sz w:val="24"/>
          <w:szCs w:val="24"/>
          <w:lang w:val="bg-BG"/>
        </w:rPr>
        <w:t>00 ч. всеки ден до</w:t>
      </w:r>
      <w:r w:rsidR="00D16A90">
        <w:rPr>
          <w:rFonts w:ascii="Arial Narrow" w:hAnsi="Arial Narrow" w:cs="Tahoma"/>
          <w:sz w:val="24"/>
          <w:szCs w:val="24"/>
          <w:lang w:val="bg-BG"/>
        </w:rPr>
        <w:t xml:space="preserve"> 31</w:t>
      </w:r>
      <w:r w:rsidR="008631A4" w:rsidRPr="00D13662">
        <w:rPr>
          <w:rFonts w:ascii="Arial Narrow" w:hAnsi="Arial Narrow" w:cs="Tahoma"/>
          <w:sz w:val="24"/>
          <w:szCs w:val="24"/>
          <w:lang w:val="ru-RU"/>
        </w:rPr>
        <w:t>.0</w:t>
      </w:r>
      <w:r w:rsidR="00BA20E0">
        <w:rPr>
          <w:rFonts w:ascii="Arial Narrow" w:hAnsi="Arial Narrow" w:cs="Tahoma"/>
          <w:sz w:val="24"/>
          <w:szCs w:val="24"/>
          <w:lang w:val="bg-BG"/>
        </w:rPr>
        <w:t>5</w:t>
      </w:r>
      <w:r w:rsidR="00BA20E0">
        <w:rPr>
          <w:rFonts w:ascii="Arial Narrow" w:hAnsi="Arial Narrow" w:cs="Tahoma"/>
          <w:sz w:val="24"/>
          <w:szCs w:val="24"/>
          <w:lang w:val="ru-RU"/>
        </w:rPr>
        <w:t>.2018</w:t>
      </w:r>
      <w:r w:rsidR="008631A4" w:rsidRPr="00D13662">
        <w:rPr>
          <w:rFonts w:ascii="Arial Narrow" w:hAnsi="Arial Narrow" w:cs="Tahoma"/>
          <w:sz w:val="24"/>
          <w:szCs w:val="24"/>
          <w:lang w:val="bg-BG"/>
        </w:rPr>
        <w:t xml:space="preserve"> г. включително;</w:t>
      </w:r>
    </w:p>
    <w:p w14:paraId="7D1B062A" w14:textId="77777777" w:rsidR="00BF65D3" w:rsidRDefault="00BF65D3" w:rsidP="00BF65D3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7A61ED">
        <w:rPr>
          <w:rFonts w:ascii="Arial Narrow" w:hAnsi="Arial Narrow" w:cs="Arial"/>
          <w:b/>
          <w:sz w:val="24"/>
          <w:szCs w:val="24"/>
          <w:lang w:val="bg-BG"/>
        </w:rPr>
        <w:t>Отваряне на предложенията</w:t>
      </w:r>
      <w:r>
        <w:rPr>
          <w:rFonts w:ascii="Arial Narrow" w:hAnsi="Arial Narrow" w:cs="Arial"/>
          <w:sz w:val="24"/>
          <w:szCs w:val="24"/>
          <w:lang w:val="bg-BG"/>
        </w:rPr>
        <w:t xml:space="preserve"> – 10:00 </w:t>
      </w:r>
      <w:r w:rsidR="00BA20E0">
        <w:rPr>
          <w:rFonts w:ascii="Arial Narrow" w:hAnsi="Arial Narrow" w:cs="Arial"/>
          <w:bCs/>
          <w:sz w:val="24"/>
          <w:szCs w:val="24"/>
          <w:lang w:val="bg-BG"/>
        </w:rPr>
        <w:t xml:space="preserve">часа на </w:t>
      </w:r>
      <w:r w:rsidR="00D16A90">
        <w:rPr>
          <w:rFonts w:ascii="Arial Narrow" w:hAnsi="Arial Narrow" w:cs="Arial"/>
          <w:bCs/>
          <w:sz w:val="24"/>
          <w:szCs w:val="24"/>
          <w:lang w:val="bg-BG"/>
        </w:rPr>
        <w:t>04</w:t>
      </w:r>
      <w:r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D16A90">
        <w:rPr>
          <w:rFonts w:ascii="Arial Narrow" w:hAnsi="Arial Narrow" w:cs="Arial"/>
          <w:bCs/>
          <w:sz w:val="24"/>
          <w:szCs w:val="24"/>
          <w:lang w:val="bg-BG"/>
        </w:rPr>
        <w:t>6</w:t>
      </w:r>
      <w:r w:rsidR="00BA20E0">
        <w:rPr>
          <w:rFonts w:ascii="Arial Narrow" w:hAnsi="Arial Narrow" w:cs="Arial"/>
          <w:bCs/>
          <w:sz w:val="24"/>
          <w:szCs w:val="24"/>
          <w:lang w:val="bg-BG"/>
        </w:rPr>
        <w:t>.2018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г., в сградата на „Информационно обслужване“ АД - клон 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Силистра</w:t>
      </w:r>
      <w:r>
        <w:rPr>
          <w:rFonts w:ascii="Arial Narrow" w:hAnsi="Arial Narrow" w:cs="Arial"/>
          <w:bCs/>
          <w:sz w:val="24"/>
          <w:szCs w:val="24"/>
          <w:lang w:val="bg-BG"/>
        </w:rPr>
        <w:t>, на адрес: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гр. 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Силистра</w:t>
      </w:r>
      <w:r>
        <w:rPr>
          <w:rFonts w:ascii="Arial Narrow" w:hAnsi="Arial Narrow" w:cs="Arial"/>
          <w:bCs/>
          <w:sz w:val="24"/>
          <w:szCs w:val="24"/>
          <w:lang w:val="bg-BG"/>
        </w:rPr>
        <w:t>, ул. ”</w:t>
      </w:r>
      <w:r w:rsidR="008631A4">
        <w:rPr>
          <w:rFonts w:ascii="Arial Narrow" w:hAnsi="Arial Narrow" w:cs="Arial"/>
          <w:bCs/>
          <w:sz w:val="24"/>
          <w:szCs w:val="24"/>
          <w:lang w:val="bg-BG"/>
        </w:rPr>
        <w:t>Шар планина” № 75, стая 37.</w:t>
      </w:r>
    </w:p>
    <w:p w14:paraId="10C88261" w14:textId="77777777" w:rsidR="00BF65D3" w:rsidRDefault="00BF65D3" w:rsidP="00BF65D3">
      <w:pPr>
        <w:numPr>
          <w:ilvl w:val="0"/>
          <w:numId w:val="22"/>
        </w:numPr>
        <w:spacing w:line="240" w:lineRule="auto"/>
        <w:ind w:left="0"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7A61ED">
        <w:rPr>
          <w:rFonts w:ascii="Arial Narrow" w:hAnsi="Arial Narrow" w:cs="Arial"/>
          <w:b/>
          <w:sz w:val="24"/>
          <w:szCs w:val="24"/>
          <w:lang w:val="bg-BG" w:eastAsia="bg-BG"/>
        </w:rPr>
        <w:t>Критерий за оценка на предложенията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14:paraId="5243E6F7" w14:textId="77777777" w:rsidR="00BF65D3" w:rsidRDefault="00BF65D3" w:rsidP="00BF65D3">
      <w:pPr>
        <w:spacing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>
        <w:rPr>
          <w:rFonts w:ascii="Arial Narrow" w:hAnsi="Arial Narrow" w:cs="Arial"/>
          <w:sz w:val="24"/>
          <w:szCs w:val="24"/>
          <w:lang w:val="bg-BG" w:eastAsia="bg-BG"/>
        </w:rPr>
        <w:lastRenderedPageBreak/>
        <w:t xml:space="preserve">Преди сключване на договор за наем избраният за наемател кандидат представя удостоверения за липса на задължения, издадени от НАП и от Община </w:t>
      </w:r>
      <w:r w:rsidR="008631A4">
        <w:rPr>
          <w:rFonts w:ascii="Arial Narrow" w:hAnsi="Arial Narrow" w:cs="Arial"/>
          <w:sz w:val="24"/>
          <w:szCs w:val="24"/>
          <w:lang w:val="bg-BG" w:eastAsia="bg-BG"/>
        </w:rPr>
        <w:t>Силистра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не по-рано от един месец преди датата на подаване на предложението.</w:t>
      </w:r>
    </w:p>
    <w:p w14:paraId="12006F18" w14:textId="77777777" w:rsidR="00BF65D3" w:rsidRDefault="00BF65D3" w:rsidP="00BF65D3">
      <w:pPr>
        <w:spacing w:line="240" w:lineRule="auto"/>
        <w:ind w:firstLine="709"/>
        <w:jc w:val="both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</w:t>
      </w:r>
      <w:r w:rsidR="0017358B">
        <w:rPr>
          <w:rFonts w:ascii="Arial Narrow" w:hAnsi="Arial Narrow" w:cs="Arial"/>
          <w:sz w:val="24"/>
          <w:szCs w:val="24"/>
          <w:lang w:val="bg-BG" w:eastAsia="bg-BG"/>
        </w:rPr>
        <w:t>, съгласно приложения в документацията образец,</w:t>
      </w:r>
      <w:r>
        <w:rPr>
          <w:rFonts w:ascii="Arial Narrow" w:hAnsi="Arial Narrow" w:cs="Arial"/>
          <w:sz w:val="24"/>
          <w:szCs w:val="24"/>
          <w:lang w:val="bg-BG" w:eastAsia="bg-BG"/>
        </w:rPr>
        <w:t xml:space="preserve"> с нотариална заверка на подписите,</w:t>
      </w:r>
      <w:r w:rsidR="0017358B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>
        <w:rPr>
          <w:rFonts w:ascii="Arial Narrow" w:hAnsi="Arial Narrow" w:cs="Arial"/>
          <w:sz w:val="24"/>
          <w:szCs w:val="24"/>
          <w:lang w:val="bg-BG" w:eastAsia="bg-BG"/>
        </w:rPr>
        <w:t>като разходите са за сметка на наемателя.</w:t>
      </w:r>
    </w:p>
    <w:p w14:paraId="5B88BA5E" w14:textId="5877EBAD" w:rsidR="00BF65D3" w:rsidRPr="00C935C2" w:rsidRDefault="00BF65D3" w:rsidP="00C935C2">
      <w:pPr>
        <w:spacing w:after="0" w:line="240" w:lineRule="auto"/>
        <w:jc w:val="center"/>
        <w:rPr>
          <w:rFonts w:ascii="Arial Narrow" w:hAnsi="Arial Narrow" w:cs="Arial"/>
          <w:b/>
          <w:bCs/>
        </w:rPr>
        <w:sectPr w:rsidR="00BF65D3" w:rsidRPr="00C935C2" w:rsidSect="00C344E5">
          <w:type w:val="nextColumn"/>
          <w:pgSz w:w="11906" w:h="16838"/>
          <w:pgMar w:top="1701" w:right="1417" w:bottom="1417" w:left="1417" w:header="425" w:footer="420" w:gutter="0"/>
          <w:cols w:space="708"/>
        </w:sectPr>
      </w:pPr>
      <w:r>
        <w:rPr>
          <w:rFonts w:ascii="Arial Narrow" w:hAnsi="Arial Narrow" w:cs="Arial"/>
          <w:b/>
          <w:bCs/>
          <w:lang w:val="bg-BG"/>
        </w:rPr>
        <w:br w:type="page"/>
      </w:r>
      <w:bookmarkStart w:id="0" w:name="_GoBack"/>
      <w:bookmarkEnd w:id="0"/>
    </w:p>
    <w:p w14:paraId="27628CB4" w14:textId="77777777" w:rsidR="00BF65D3" w:rsidRDefault="00BF65D3" w:rsidP="00BF65D3">
      <w:pPr>
        <w:spacing w:after="0" w:line="240" w:lineRule="auto"/>
        <w:jc w:val="right"/>
        <w:rPr>
          <w:rFonts w:ascii="Arial Narrow" w:hAnsi="Arial Narrow" w:cs="Arial"/>
          <w:b/>
          <w:bCs/>
        </w:rPr>
      </w:pPr>
    </w:p>
    <w:p w14:paraId="0ABCA618" w14:textId="77777777" w:rsidR="00BF65D3" w:rsidRDefault="00BF65D3" w:rsidP="00BF65D3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</w:p>
    <w:p w14:paraId="023C8BE3" w14:textId="77777777" w:rsidR="00BF65D3" w:rsidRPr="00C344E5" w:rsidRDefault="00BF65D3" w:rsidP="00BF65D3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14:paraId="67CF3A89" w14:textId="77777777" w:rsidR="00BF65D3" w:rsidRPr="00C344E5" w:rsidRDefault="00BF65D3" w:rsidP="00BF65D3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 w:rsidRPr="00C344E5">
        <w:rPr>
          <w:rFonts w:ascii="Arial Narrow" w:hAnsi="Arial Narrow" w:cs="Arial"/>
          <w:sz w:val="24"/>
          <w:szCs w:val="24"/>
        </w:rPr>
        <w:t xml:space="preserve"> </w:t>
      </w:r>
      <w:r w:rsidRPr="00C344E5">
        <w:rPr>
          <w:rFonts w:ascii="Arial Narrow" w:hAnsi="Arial Narrow" w:cs="Arial"/>
          <w:sz w:val="24"/>
          <w:szCs w:val="24"/>
          <w:lang w:val="bg-BG"/>
        </w:rPr>
        <w:t xml:space="preserve">АД – </w:t>
      </w:r>
    </w:p>
    <w:p w14:paraId="14058705" w14:textId="77777777" w:rsidR="00BF65D3" w:rsidRPr="00C344E5" w:rsidRDefault="00BF65D3" w:rsidP="00BF65D3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 xml:space="preserve">клон  </w:t>
      </w:r>
      <w:r w:rsidR="008631A4" w:rsidRPr="00C344E5">
        <w:rPr>
          <w:rFonts w:ascii="Arial Narrow" w:hAnsi="Arial Narrow" w:cs="Arial"/>
          <w:sz w:val="24"/>
          <w:szCs w:val="24"/>
          <w:lang w:val="bg-BG"/>
        </w:rPr>
        <w:t>Силистра</w:t>
      </w:r>
    </w:p>
    <w:p w14:paraId="33198EDA" w14:textId="77777777" w:rsidR="00BF65D3" w:rsidRPr="00C344E5" w:rsidRDefault="00BF65D3" w:rsidP="00BF65D3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768A1855" w14:textId="77777777" w:rsidR="00BF65D3" w:rsidRPr="00C344E5" w:rsidRDefault="00BF65D3" w:rsidP="00BF65D3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C344E5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14:paraId="2AD47E99" w14:textId="77777777" w:rsidR="00BF65D3" w:rsidRPr="00C344E5" w:rsidRDefault="00BF65D3" w:rsidP="00BF65D3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35098807" w14:textId="77777777" w:rsidR="00BF65D3" w:rsidRPr="00C344E5" w:rsidRDefault="00BF65D3" w:rsidP="00BF65D3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>Подписаният............................................................................................ЕГН.......................... с лична карта №...................................., издадена на ........................................ от  .........................................в качеството си на представляващ</w:t>
      </w:r>
      <w:r w:rsidRPr="00C344E5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C344E5">
        <w:rPr>
          <w:rFonts w:ascii="Arial Narrow" w:hAnsi="Arial Narrow" w:cs="Arial"/>
          <w:sz w:val="24"/>
          <w:szCs w:val="24"/>
          <w:lang w:val="bg-BG"/>
        </w:rPr>
        <w:t>фирма/СНЦ..............................................................., със седалище: гр. ................................... ул. .......................... ЕИК/ БУЛСТАТ .........................., във  връзка с участието на…………………………………………….. в процедура за отдаване под наем, обявена от „Информационно обслужване“</w:t>
      </w:r>
      <w:r w:rsidRPr="00C344E5">
        <w:rPr>
          <w:rFonts w:ascii="Arial Narrow" w:hAnsi="Arial Narrow" w:cs="Arial"/>
          <w:sz w:val="24"/>
          <w:szCs w:val="24"/>
        </w:rPr>
        <w:t xml:space="preserve"> </w:t>
      </w:r>
      <w:r w:rsidRPr="00C344E5">
        <w:rPr>
          <w:rFonts w:ascii="Arial Narrow" w:hAnsi="Arial Narrow" w:cs="Arial"/>
          <w:sz w:val="24"/>
          <w:szCs w:val="24"/>
          <w:lang w:val="bg-BG"/>
        </w:rPr>
        <w:t xml:space="preserve">АД – клон </w:t>
      </w:r>
      <w:r w:rsidR="008631A4" w:rsidRPr="00C344E5">
        <w:rPr>
          <w:rFonts w:ascii="Arial Narrow" w:hAnsi="Arial Narrow" w:cs="Arial"/>
          <w:sz w:val="24"/>
          <w:szCs w:val="24"/>
          <w:lang w:val="bg-BG"/>
        </w:rPr>
        <w:t>Силистра</w:t>
      </w:r>
    </w:p>
    <w:p w14:paraId="49B44338" w14:textId="77777777" w:rsidR="00BF65D3" w:rsidRPr="00C344E5" w:rsidRDefault="00BF65D3" w:rsidP="00BF65D3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23838A8C" w14:textId="77777777" w:rsidR="00BF65D3" w:rsidRPr="00C344E5" w:rsidRDefault="00BF65D3" w:rsidP="00BF65D3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C344E5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14:paraId="0866D01D" w14:textId="77777777" w:rsidR="00BF65D3" w:rsidRPr="00C344E5" w:rsidRDefault="00BF65D3" w:rsidP="00BF65D3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 xml:space="preserve">Да наема недвижим имот </w:t>
      </w:r>
      <w:r w:rsidRPr="00C344E5">
        <w:rPr>
          <w:rFonts w:ascii="Arial Narrow" w:hAnsi="Arial Narrow" w:cs="Arial"/>
          <w:sz w:val="24"/>
          <w:szCs w:val="24"/>
        </w:rPr>
        <w:t>(</w:t>
      </w:r>
      <w:r w:rsidRPr="00C344E5">
        <w:rPr>
          <w:rFonts w:ascii="Arial Narrow" w:hAnsi="Arial Narrow" w:cs="Arial"/>
          <w:sz w:val="24"/>
          <w:szCs w:val="24"/>
          <w:lang w:val="bg-BG"/>
        </w:rPr>
        <w:t>Обект</w:t>
      </w:r>
      <w:r w:rsidRPr="00C344E5">
        <w:rPr>
          <w:rFonts w:ascii="Arial Narrow" w:hAnsi="Arial Narrow" w:cs="Arial"/>
          <w:sz w:val="24"/>
          <w:szCs w:val="24"/>
        </w:rPr>
        <w:t>)</w:t>
      </w:r>
      <w:r w:rsidRPr="00C344E5">
        <w:rPr>
          <w:rFonts w:ascii="Arial Narrow" w:hAnsi="Arial Narrow" w:cs="Arial"/>
          <w:sz w:val="24"/>
          <w:szCs w:val="24"/>
          <w:lang w:val="bg-BG"/>
        </w:rPr>
        <w:t>, състоящ се от</w:t>
      </w:r>
      <w:r w:rsidRPr="00C344E5">
        <w:rPr>
          <w:rFonts w:ascii="Arial Narrow" w:hAnsi="Arial Narrow" w:cs="Arial"/>
          <w:sz w:val="24"/>
          <w:szCs w:val="24"/>
        </w:rPr>
        <w:t xml:space="preserve"> </w:t>
      </w:r>
      <w:r w:rsidR="002C1485" w:rsidRPr="00C344E5">
        <w:rPr>
          <w:rFonts w:ascii="Arial Narrow" w:hAnsi="Arial Narrow" w:cs="Arial"/>
          <w:sz w:val="24"/>
          <w:szCs w:val="24"/>
          <w:lang w:val="bg-BG"/>
        </w:rPr>
        <w:t>таванско помещение с площ 19,80 кв.м. и покривна площ с площ 40,20 кв.м находящи</w:t>
      </w:r>
      <w:r w:rsidRPr="00C344E5">
        <w:rPr>
          <w:rFonts w:ascii="Arial Narrow" w:hAnsi="Arial Narrow" w:cs="Arial"/>
          <w:sz w:val="24"/>
          <w:szCs w:val="24"/>
          <w:lang w:val="bg-BG"/>
        </w:rPr>
        <w:t xml:space="preserve"> се на </w:t>
      </w:r>
      <w:r w:rsidR="002211A2" w:rsidRPr="00C344E5">
        <w:rPr>
          <w:rFonts w:ascii="Arial Narrow" w:hAnsi="Arial Narrow" w:cs="Arial"/>
          <w:sz w:val="24"/>
          <w:szCs w:val="24"/>
          <w:lang w:val="bg-BG"/>
        </w:rPr>
        <w:t>2-ри</w:t>
      </w:r>
      <w:r w:rsidRPr="00C344E5">
        <w:rPr>
          <w:rFonts w:ascii="Arial Narrow" w:hAnsi="Arial Narrow" w:cs="Arial"/>
          <w:sz w:val="24"/>
          <w:szCs w:val="24"/>
          <w:lang w:val="bg-BG"/>
        </w:rPr>
        <w:t xml:space="preserve"> етаж в административната сграда</w:t>
      </w:r>
      <w:r w:rsidR="002C1485" w:rsidRPr="00C344E5">
        <w:rPr>
          <w:rFonts w:ascii="Arial Narrow" w:hAnsi="Arial Narrow" w:cs="Arial"/>
          <w:sz w:val="24"/>
          <w:szCs w:val="24"/>
          <w:lang w:val="bg-BG"/>
        </w:rPr>
        <w:t xml:space="preserve"> Б</w:t>
      </w:r>
      <w:r w:rsidRPr="00C344E5">
        <w:rPr>
          <w:rFonts w:ascii="Arial Narrow" w:hAnsi="Arial Narrow" w:cs="Arial"/>
          <w:sz w:val="24"/>
          <w:szCs w:val="24"/>
          <w:lang w:val="bg-BG"/>
        </w:rPr>
        <w:t xml:space="preserve"> на „Информационно обслужване“ АД – клон </w:t>
      </w:r>
      <w:r w:rsidR="008631A4" w:rsidRPr="00C344E5">
        <w:rPr>
          <w:rFonts w:ascii="Arial Narrow" w:hAnsi="Arial Narrow" w:cs="Arial"/>
          <w:sz w:val="24"/>
          <w:szCs w:val="24"/>
          <w:lang w:val="bg-BG"/>
        </w:rPr>
        <w:t>Силистра</w:t>
      </w:r>
      <w:r w:rsidR="002211A2" w:rsidRPr="00C344E5">
        <w:rPr>
          <w:rFonts w:ascii="Arial Narrow" w:hAnsi="Arial Narrow" w:cs="Arial"/>
          <w:sz w:val="24"/>
          <w:szCs w:val="24"/>
          <w:lang w:val="bg-BG"/>
        </w:rPr>
        <w:t>,</w:t>
      </w:r>
      <w:r w:rsidR="0017358B" w:rsidRPr="00C344E5">
        <w:rPr>
          <w:rFonts w:ascii="Arial Narrow" w:hAnsi="Arial Narrow" w:cs="Arial"/>
          <w:sz w:val="24"/>
          <w:szCs w:val="24"/>
          <w:lang w:val="bg-BG"/>
        </w:rPr>
        <w:t xml:space="preserve"> в гр. Силистра, ул. „Шар планина“ № 75,</w:t>
      </w:r>
      <w:r w:rsidR="002211A2" w:rsidRPr="00C344E5">
        <w:rPr>
          <w:rFonts w:ascii="Arial Narrow" w:hAnsi="Arial Narrow" w:cs="Arial"/>
          <w:sz w:val="24"/>
          <w:szCs w:val="24"/>
          <w:lang w:val="bg-BG"/>
        </w:rPr>
        <w:t xml:space="preserve"> кое</w:t>
      </w:r>
      <w:r w:rsidRPr="00C344E5">
        <w:rPr>
          <w:rFonts w:ascii="Arial Narrow" w:hAnsi="Arial Narrow" w:cs="Arial"/>
          <w:sz w:val="24"/>
          <w:szCs w:val="24"/>
          <w:lang w:val="bg-BG"/>
        </w:rPr>
        <w:t>то ще използвам за ……………………………………………………………………………………………………….</w:t>
      </w:r>
    </w:p>
    <w:p w14:paraId="6B4AA54D" w14:textId="77777777" w:rsidR="00BF65D3" w:rsidRPr="00C344E5" w:rsidRDefault="00DA1215" w:rsidP="00BF65D3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 xml:space="preserve">За срок от 1 </w:t>
      </w:r>
      <w:r w:rsidR="00BF65D3" w:rsidRPr="00C344E5">
        <w:rPr>
          <w:rFonts w:ascii="Arial Narrow" w:hAnsi="Arial Narrow" w:cs="Arial"/>
          <w:sz w:val="24"/>
          <w:szCs w:val="24"/>
          <w:lang w:val="bg-BG"/>
        </w:rPr>
        <w:t>/</w:t>
      </w:r>
      <w:r w:rsidRPr="00C344E5">
        <w:rPr>
          <w:rFonts w:ascii="Arial Narrow" w:hAnsi="Arial Narrow" w:cs="Arial"/>
          <w:sz w:val="24"/>
          <w:szCs w:val="24"/>
          <w:lang w:val="bg-BG"/>
        </w:rPr>
        <w:t>една</w:t>
      </w:r>
      <w:r w:rsidR="00BF65D3" w:rsidRPr="00C344E5">
        <w:rPr>
          <w:rFonts w:ascii="Arial Narrow" w:hAnsi="Arial Narrow" w:cs="Arial"/>
          <w:sz w:val="24"/>
          <w:szCs w:val="24"/>
          <w:lang w:val="bg-BG"/>
        </w:rPr>
        <w:t>/ годин</w:t>
      </w:r>
      <w:r w:rsidRPr="00C344E5">
        <w:rPr>
          <w:rFonts w:ascii="Arial Narrow" w:hAnsi="Arial Narrow" w:cs="Arial"/>
          <w:sz w:val="24"/>
          <w:szCs w:val="24"/>
          <w:lang w:val="bg-BG"/>
        </w:rPr>
        <w:t>а</w:t>
      </w:r>
      <w:r w:rsidR="00BF65D3" w:rsidRPr="00C344E5">
        <w:rPr>
          <w:rFonts w:ascii="Arial Narrow" w:hAnsi="Arial Narrow" w:cs="Arial"/>
          <w:sz w:val="24"/>
          <w:szCs w:val="24"/>
          <w:lang w:val="bg-BG"/>
        </w:rPr>
        <w:t>.</w:t>
      </w:r>
    </w:p>
    <w:p w14:paraId="29B460BA" w14:textId="77777777" w:rsidR="00BF65D3" w:rsidRPr="00C344E5" w:rsidRDefault="00BF65D3" w:rsidP="00BF65D3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</w:t>
      </w:r>
      <w:r w:rsidRPr="00C344E5">
        <w:rPr>
          <w:rFonts w:ascii="Arial Narrow" w:hAnsi="Arial Narrow" w:cs="Arial"/>
          <w:sz w:val="24"/>
          <w:szCs w:val="24"/>
        </w:rPr>
        <w:t>(……………………………..)</w:t>
      </w:r>
      <w:r w:rsidRPr="00C344E5">
        <w:rPr>
          <w:rFonts w:ascii="Arial Narrow" w:hAnsi="Arial Narrow" w:cs="Arial"/>
          <w:sz w:val="24"/>
          <w:szCs w:val="24"/>
          <w:lang w:val="bg-BG"/>
        </w:rPr>
        <w:t xml:space="preserve"> лв. без ДДС, формирана на база ……………. лв. без ДДС на кв. м.</w:t>
      </w:r>
    </w:p>
    <w:p w14:paraId="07EF8CD3" w14:textId="77777777" w:rsidR="00BF65D3" w:rsidRPr="00C344E5" w:rsidRDefault="00BF65D3" w:rsidP="00BF65D3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0BFA388C" w14:textId="77777777" w:rsidR="00BF65D3" w:rsidRPr="00C344E5" w:rsidRDefault="00BF65D3" w:rsidP="00BF65D3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8631A4" w:rsidRPr="00C344E5">
        <w:rPr>
          <w:rFonts w:ascii="Arial Narrow" w:hAnsi="Arial Narrow" w:cs="Arial"/>
          <w:sz w:val="24"/>
          <w:szCs w:val="24"/>
          <w:lang w:val="bg-BG"/>
        </w:rPr>
        <w:t>Силистра</w:t>
      </w:r>
      <w:r w:rsidRPr="00C344E5">
        <w:rPr>
          <w:rFonts w:ascii="Arial Narrow" w:hAnsi="Arial Narrow" w:cs="Arial"/>
          <w:sz w:val="24"/>
          <w:szCs w:val="24"/>
          <w:lang w:val="bg-BG"/>
        </w:rPr>
        <w:t xml:space="preserve"> не по-рано от един месец преди датата на подаване на предложението.</w:t>
      </w:r>
    </w:p>
    <w:p w14:paraId="195807B0" w14:textId="77777777" w:rsidR="00BF65D3" w:rsidRPr="00C344E5" w:rsidRDefault="00BF65D3" w:rsidP="00BF65D3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>- договорът се сключва в писмена форма</w:t>
      </w:r>
      <w:r w:rsidR="0017358B" w:rsidRPr="00C344E5">
        <w:rPr>
          <w:rFonts w:ascii="Arial Narrow" w:hAnsi="Arial Narrow" w:cs="Arial"/>
          <w:sz w:val="24"/>
          <w:szCs w:val="24"/>
          <w:lang w:val="bg-BG"/>
        </w:rPr>
        <w:t>, съгласно приложения в документацията образец,</w:t>
      </w:r>
      <w:r w:rsidRPr="00C344E5">
        <w:rPr>
          <w:rFonts w:ascii="Arial Narrow" w:hAnsi="Arial Narrow" w:cs="Arial"/>
          <w:sz w:val="24"/>
          <w:szCs w:val="24"/>
          <w:lang w:val="bg-BG"/>
        </w:rPr>
        <w:t xml:space="preserve"> с нотариална заверка на подписите, като разходите са за моя сметка.</w:t>
      </w:r>
    </w:p>
    <w:p w14:paraId="612BA096" w14:textId="77777777" w:rsidR="00BF65D3" w:rsidRPr="00C344E5" w:rsidRDefault="00BF65D3" w:rsidP="00BF65D3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>- фактурите за задълженията на Наемателя, произтичащи от договора за наем да се изпращат от Наемодателя на следната електронна поща: .......................................</w:t>
      </w:r>
    </w:p>
    <w:p w14:paraId="61BC766D" w14:textId="77777777" w:rsidR="00BF65D3" w:rsidRPr="00C344E5" w:rsidRDefault="00BF65D3" w:rsidP="00BF65D3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</w:p>
    <w:p w14:paraId="16182EEF" w14:textId="77777777" w:rsidR="00BF65D3" w:rsidRPr="00C344E5" w:rsidRDefault="00BF65D3" w:rsidP="00BF65D3">
      <w:pPr>
        <w:ind w:left="4956" w:firstLine="708"/>
        <w:jc w:val="both"/>
        <w:rPr>
          <w:rFonts w:ascii="Arial Narrow" w:hAnsi="Arial Narrow" w:cs="Arial"/>
          <w:sz w:val="24"/>
          <w:szCs w:val="24"/>
        </w:rPr>
      </w:pPr>
      <w:r w:rsidRPr="00C344E5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14:paraId="38CD398D" w14:textId="77777777" w:rsidR="00BF65D3" w:rsidRPr="00C344E5" w:rsidRDefault="00BF65D3" w:rsidP="00BF65D3">
      <w:pPr>
        <w:ind w:left="6372" w:right="-144" w:firstLine="708"/>
        <w:jc w:val="both"/>
        <w:rPr>
          <w:rFonts w:ascii="Arial Narrow" w:hAnsi="Arial Narrow" w:cs="Calibri"/>
          <w:sz w:val="24"/>
          <w:szCs w:val="24"/>
        </w:rPr>
      </w:pPr>
      <w:r w:rsidRPr="00C344E5">
        <w:rPr>
          <w:rFonts w:ascii="Arial Narrow" w:hAnsi="Arial Narrow" w:cs="Arial"/>
          <w:sz w:val="24"/>
          <w:szCs w:val="24"/>
        </w:rPr>
        <w:t>/……………………../</w:t>
      </w:r>
    </w:p>
    <w:sectPr w:rsidR="00BF65D3" w:rsidRPr="00C344E5" w:rsidSect="00B70907">
      <w:footerReference w:type="default" r:id="rId11"/>
      <w:headerReference w:type="first" r:id="rId12"/>
      <w:footerReference w:type="first" r:id="rId13"/>
      <w:pgSz w:w="11906" w:h="16838" w:code="9"/>
      <w:pgMar w:top="1560" w:right="1133" w:bottom="719" w:left="1418" w:header="425" w:footer="4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E81C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D276" w14:textId="77777777" w:rsidR="00402E0E" w:rsidRDefault="00402E0E" w:rsidP="00334921">
      <w:pPr>
        <w:spacing w:after="0" w:line="240" w:lineRule="auto"/>
      </w:pPr>
      <w:r>
        <w:separator/>
      </w:r>
    </w:p>
  </w:endnote>
  <w:endnote w:type="continuationSeparator" w:id="0">
    <w:p w14:paraId="6FCF3C84" w14:textId="77777777" w:rsidR="00402E0E" w:rsidRDefault="00402E0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7E347" w14:textId="77777777" w:rsidR="00B70A07" w:rsidRDefault="00AB286F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5823A7" wp14:editId="065C8202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1595A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D14275" w:rsidRPr="00334921">
      <w:rPr>
        <w:b/>
        <w:sz w:val="28"/>
      </w:rPr>
      <w:fldChar w:fldCharType="begin"/>
    </w:r>
    <w:r w:rsidR="00B70A07" w:rsidRPr="00334921">
      <w:rPr>
        <w:b/>
        <w:sz w:val="28"/>
      </w:rPr>
      <w:instrText xml:space="preserve"> PAGE   \* MERGEFORMAT </w:instrText>
    </w:r>
    <w:r w:rsidR="00D14275" w:rsidRPr="00334921">
      <w:rPr>
        <w:b/>
        <w:sz w:val="28"/>
      </w:rPr>
      <w:fldChar w:fldCharType="separate"/>
    </w:r>
    <w:r w:rsidR="00C344E5">
      <w:rPr>
        <w:b/>
        <w:noProof/>
        <w:sz w:val="28"/>
      </w:rPr>
      <w:t>6</w:t>
    </w:r>
    <w:r w:rsidR="00D14275" w:rsidRPr="00334921">
      <w:rPr>
        <w:b/>
        <w:sz w:val="28"/>
      </w:rPr>
      <w:fldChar w:fldCharType="end"/>
    </w:r>
  </w:p>
  <w:p w14:paraId="2AC6D457" w14:textId="77777777" w:rsidR="00B70A07" w:rsidRDefault="00B70A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4A08C" w14:textId="11582B59" w:rsidR="00B70A07" w:rsidRDefault="00AB286F" w:rsidP="00C344E5">
    <w:pPr>
      <w:pStyle w:val="Footer"/>
      <w:tabs>
        <w:tab w:val="clear" w:pos="9072"/>
        <w:tab w:val="right" w:pos="9498"/>
      </w:tabs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0EAE36" wp14:editId="51B11CEF">
              <wp:simplePos x="0" y="0"/>
              <wp:positionH relativeFrom="column">
                <wp:posOffset>5517764</wp:posOffset>
              </wp:positionH>
              <wp:positionV relativeFrom="paragraph">
                <wp:posOffset>-476250</wp:posOffset>
              </wp:positionV>
              <wp:extent cx="419100" cy="89535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D0E2C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34.45pt;margin-top:-37.5pt;width:33pt;height:70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IeGBLN8AAAAKAQAADwAAAGRycy9kb3du&#10;cmV2LnhtbEyPwU7DMAyG70i8Q2QkbltSYKErTaeBhCZxQGzjAbLGaysap2qyrbw95gRH259+f3+5&#10;mnwvzjjGLpCBbK5AINXBddQY+Ny/znIQMVlytg+EBr4xwqq6vipt4cKFtnjepUZwCMXCGmhTGgop&#10;Y92it3EeBiS+HcPobeJxbKQb7YXDfS/vlNLS2474Q2sHfGmx/tqdvIHN9n3zcRzexizTi3rt1HPA&#10;/WTM7c20fgKRcEp/MPzqszpU7HQIJ3JR9AZynS8ZNTB7XHApJpb3D7w5GNBagaxK+b9C9QM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Ah4YEs3wAAAAoBAAAPAAAAAAAAAAAAAAAAAIcE&#10;AABkcnMvZG93bnJldi54bWxQSwUGAAAAAAQABADzAAAAkwUAAAAA&#10;" strokecolor="#58b0e3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7AA90" w14:textId="77777777" w:rsidR="00402E0E" w:rsidRDefault="00402E0E" w:rsidP="00334921">
      <w:pPr>
        <w:spacing w:after="0" w:line="240" w:lineRule="auto"/>
      </w:pPr>
      <w:r>
        <w:separator/>
      </w:r>
    </w:p>
  </w:footnote>
  <w:footnote w:type="continuationSeparator" w:id="0">
    <w:p w14:paraId="5BE8E3DF" w14:textId="77777777" w:rsidR="00402E0E" w:rsidRDefault="00402E0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5AC5" w14:textId="77777777" w:rsidR="00BF65D3" w:rsidRPr="002E15AE" w:rsidRDefault="00BF65D3" w:rsidP="00BF65D3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  <w:r w:rsidRPr="00C477D7">
      <w:rPr>
        <w:b/>
        <w:noProof/>
        <w:color w:val="7F7F7F" w:themeColor="text1" w:themeTint="80"/>
        <w:sz w:val="16"/>
      </w:rPr>
      <w:drawing>
        <wp:anchor distT="0" distB="0" distL="114300" distR="114300" simplePos="0" relativeHeight="251664384" behindDoc="0" locked="0" layoutInCell="1" allowOverlap="1" wp14:anchorId="1CC54D88" wp14:editId="583C0EDB">
          <wp:simplePos x="0" y="0"/>
          <wp:positionH relativeFrom="column">
            <wp:posOffset>-534670</wp:posOffset>
          </wp:positionH>
          <wp:positionV relativeFrom="paragraph">
            <wp:posOffset>-56515</wp:posOffset>
          </wp:positionV>
          <wp:extent cx="2353310" cy="580390"/>
          <wp:effectExtent l="0" t="0" r="0" b="0"/>
          <wp:wrapNone/>
          <wp:docPr id="5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12C718" wp14:editId="526CADE6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8E9A89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284.2pt;margin-top:-6.6pt;width:33pt;height:7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" strokecolor="#58b0e3"/>
          </w:pict>
        </mc:Fallback>
      </mc:AlternateContent>
    </w:r>
    <w:r>
      <w:rPr>
        <w:color w:val="7F7F7F" w:themeColor="text1" w:themeTint="80"/>
        <w:sz w:val="16"/>
      </w:rPr>
      <w:t>7500</w:t>
    </w:r>
    <w:r w:rsidRPr="000A3FD8">
      <w:rPr>
        <w:b/>
        <w:bCs/>
        <w:color w:val="7F7F7F"/>
        <w:sz w:val="16"/>
        <w:szCs w:val="16"/>
      </w:rPr>
      <w:t xml:space="preserve"> </w:t>
    </w:r>
    <w:r w:rsidRPr="002E15AE">
      <w:rPr>
        <w:b/>
        <w:bCs/>
        <w:color w:val="7F7F7F"/>
        <w:sz w:val="16"/>
        <w:szCs w:val="16"/>
      </w:rPr>
      <w:t>Силистра, ул. Шар планина № 75</w:t>
    </w:r>
  </w:p>
  <w:p w14:paraId="1C010532" w14:textId="77777777" w:rsidR="00BF65D3" w:rsidRPr="002E15AE" w:rsidRDefault="00BF65D3" w:rsidP="00BF65D3">
    <w:pPr>
      <w:pStyle w:val="Header"/>
      <w:tabs>
        <w:tab w:val="right" w:pos="9923"/>
      </w:tabs>
      <w:ind w:left="6663" w:right="-853"/>
      <w:rPr>
        <w:b/>
        <w:bCs/>
        <w:color w:val="7F7F7F"/>
        <w:sz w:val="16"/>
        <w:szCs w:val="16"/>
      </w:rPr>
    </w:pPr>
    <w:r w:rsidRPr="002E15AE">
      <w:rPr>
        <w:b/>
        <w:bCs/>
        <w:color w:val="7F7F7F"/>
        <w:sz w:val="16"/>
        <w:szCs w:val="16"/>
      </w:rPr>
      <w:t>тел.: 086/ 822 821,   факс: 086/ 823 511</w:t>
    </w:r>
  </w:p>
  <w:p w14:paraId="6E310988" w14:textId="77777777" w:rsidR="00BF65D3" w:rsidRPr="002E15AE" w:rsidRDefault="00BF65D3" w:rsidP="00BF65D3">
    <w:pPr>
      <w:pStyle w:val="Header"/>
      <w:tabs>
        <w:tab w:val="right" w:pos="9923"/>
      </w:tabs>
      <w:ind w:left="6663" w:right="-853"/>
      <w:rPr>
        <w:b/>
        <w:bCs/>
        <w:color w:val="7F7F7F"/>
        <w:sz w:val="16"/>
        <w:szCs w:val="16"/>
      </w:rPr>
    </w:pPr>
    <w:r w:rsidRPr="002E15AE">
      <w:rPr>
        <w:b/>
        <w:bCs/>
        <w:color w:val="7F7F7F"/>
        <w:sz w:val="16"/>
        <w:szCs w:val="16"/>
      </w:rPr>
      <w:t>silistra@is-bg.net   www.is-bg.net</w:t>
    </w:r>
  </w:p>
  <w:p w14:paraId="6A47935A" w14:textId="77777777" w:rsidR="00BF65D3" w:rsidRDefault="00BF65D3" w:rsidP="00BF65D3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2E15AE">
      <w:rPr>
        <w:b/>
        <w:bCs/>
        <w:color w:val="7F7F7F"/>
        <w:sz w:val="16"/>
        <w:szCs w:val="16"/>
      </w:rPr>
      <w:t>ЕИК: 831641791 0208</w:t>
    </w:r>
  </w:p>
  <w:tbl>
    <w:tblPr>
      <w:tblpPr w:leftFromText="141" w:rightFromText="141" w:vertAnchor="text" w:tblpX="-635" w:tblpY="1"/>
      <w:tblOverlap w:val="never"/>
      <w:tblW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15"/>
      <w:gridCol w:w="2115"/>
      <w:gridCol w:w="2115"/>
    </w:tblGrid>
    <w:tr w:rsidR="00BF65D3" w:rsidRPr="007B2600" w14:paraId="597C82A1" w14:textId="77777777" w:rsidTr="006D2BAF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6ECC1BB" w14:textId="77777777" w:rsidR="00BF65D3" w:rsidRPr="00382184" w:rsidRDefault="00BF65D3" w:rsidP="006D2BAF">
          <w:pPr>
            <w:pStyle w:val="Header"/>
            <w:tabs>
              <w:tab w:val="clear" w:pos="9072"/>
              <w:tab w:val="right" w:pos="9923"/>
            </w:tabs>
            <w:rPr>
              <w:color w:val="7F7F7F"/>
              <w:sz w:val="16"/>
              <w:szCs w:val="22"/>
              <w:lang w:val="en-US" w:eastAsia="en-US"/>
            </w:rPr>
          </w:pPr>
          <w:r w:rsidRPr="00382184">
            <w:rPr>
              <w:color w:val="7F7F7F"/>
              <w:sz w:val="16"/>
              <w:szCs w:val="16"/>
              <w:lang w:val="en-US" w:eastAsia="en-US"/>
            </w:rPr>
            <w:sym w:font="Wingdings" w:char="F0A2"/>
          </w:r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конфиденциално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3D0FB33" w14:textId="77777777" w:rsidR="00BF65D3" w:rsidRPr="00382184" w:rsidRDefault="00BF65D3" w:rsidP="006D2BAF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/>
              <w:sz w:val="16"/>
              <w:szCs w:val="22"/>
              <w:lang w:val="en-US" w:eastAsia="en-US"/>
            </w:rPr>
          </w:pPr>
          <w:r w:rsidRPr="00382184">
            <w:rPr>
              <w:color w:val="7F7F7F"/>
              <w:sz w:val="16"/>
              <w:szCs w:val="16"/>
              <w:lang w:val="en-US" w:eastAsia="en-US"/>
            </w:rPr>
            <w:sym w:font="Wingdings" w:char="F0A4"/>
          </w:r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за</w:t>
          </w:r>
          <w:proofErr w:type="spellEnd"/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служебно</w:t>
          </w:r>
          <w:proofErr w:type="spellEnd"/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ползване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1341AC52" w14:textId="77777777" w:rsidR="00BF65D3" w:rsidRPr="00382184" w:rsidRDefault="00BF65D3" w:rsidP="006D2BAF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/>
              <w:sz w:val="16"/>
              <w:szCs w:val="22"/>
              <w:lang w:val="en-US" w:eastAsia="en-US"/>
            </w:rPr>
          </w:pPr>
          <w:r w:rsidRPr="00382184">
            <w:rPr>
              <w:color w:val="7F7F7F"/>
              <w:sz w:val="16"/>
              <w:szCs w:val="16"/>
              <w:lang w:val="en-US" w:eastAsia="en-US"/>
            </w:rPr>
            <w:sym w:font="Wingdings" w:char="F0A2"/>
          </w:r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общодостъпно</w:t>
          </w:r>
          <w:proofErr w:type="spellEnd"/>
        </w:p>
      </w:tc>
    </w:tr>
  </w:tbl>
  <w:p w14:paraId="18AC4736" w14:textId="77777777" w:rsidR="00BF65D3" w:rsidRDefault="00BF6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F331" w14:textId="77777777" w:rsidR="00F30525" w:rsidRPr="002E15AE" w:rsidRDefault="00F30525" w:rsidP="00F30525">
    <w:pPr>
      <w:pStyle w:val="Header"/>
      <w:tabs>
        <w:tab w:val="clear" w:pos="9072"/>
        <w:tab w:val="right" w:pos="9923"/>
      </w:tabs>
      <w:ind w:left="6663" w:right="-853"/>
      <w:rPr>
        <w:b/>
        <w:bCs/>
        <w:color w:val="7F7F7F"/>
        <w:sz w:val="16"/>
        <w:szCs w:val="16"/>
      </w:rPr>
    </w:pPr>
    <w:r w:rsidRPr="00C477D7">
      <w:rPr>
        <w:b/>
        <w:noProof/>
        <w:color w:val="7F7F7F" w:themeColor="text1" w:themeTint="80"/>
        <w:sz w:val="16"/>
      </w:rPr>
      <w:drawing>
        <wp:anchor distT="0" distB="0" distL="114300" distR="114300" simplePos="0" relativeHeight="251661312" behindDoc="0" locked="0" layoutInCell="1" allowOverlap="1" wp14:anchorId="25F42D04" wp14:editId="236FC553">
          <wp:simplePos x="0" y="0"/>
          <wp:positionH relativeFrom="column">
            <wp:posOffset>-534670</wp:posOffset>
          </wp:positionH>
          <wp:positionV relativeFrom="paragraph">
            <wp:posOffset>-56515</wp:posOffset>
          </wp:positionV>
          <wp:extent cx="2353310" cy="580390"/>
          <wp:effectExtent l="0" t="0" r="0" b="0"/>
          <wp:wrapNone/>
          <wp:docPr id="2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286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1F1D6F3" wp14:editId="05CFDAEF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ACF6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</w:pict>
        </mc:Fallback>
      </mc:AlternateContent>
    </w:r>
    <w:r>
      <w:rPr>
        <w:color w:val="7F7F7F" w:themeColor="text1" w:themeTint="80"/>
        <w:sz w:val="16"/>
      </w:rPr>
      <w:t>7500</w:t>
    </w:r>
    <w:r w:rsidRPr="000A3FD8">
      <w:rPr>
        <w:b/>
        <w:bCs/>
        <w:color w:val="7F7F7F"/>
        <w:sz w:val="16"/>
        <w:szCs w:val="16"/>
      </w:rPr>
      <w:t xml:space="preserve"> </w:t>
    </w:r>
    <w:r w:rsidRPr="002E15AE">
      <w:rPr>
        <w:b/>
        <w:bCs/>
        <w:color w:val="7F7F7F"/>
        <w:sz w:val="16"/>
        <w:szCs w:val="16"/>
      </w:rPr>
      <w:t>Силистра, ул. Шар планина № 75</w:t>
    </w:r>
  </w:p>
  <w:p w14:paraId="47398B5F" w14:textId="77777777" w:rsidR="00F30525" w:rsidRPr="002E15AE" w:rsidRDefault="00F30525" w:rsidP="00F30525">
    <w:pPr>
      <w:pStyle w:val="Header"/>
      <w:tabs>
        <w:tab w:val="right" w:pos="9923"/>
      </w:tabs>
      <w:ind w:left="6663" w:right="-853"/>
      <w:rPr>
        <w:b/>
        <w:bCs/>
        <w:color w:val="7F7F7F"/>
        <w:sz w:val="16"/>
        <w:szCs w:val="16"/>
      </w:rPr>
    </w:pPr>
    <w:r w:rsidRPr="002E15AE">
      <w:rPr>
        <w:b/>
        <w:bCs/>
        <w:color w:val="7F7F7F"/>
        <w:sz w:val="16"/>
        <w:szCs w:val="16"/>
      </w:rPr>
      <w:t>тел.: 086/ 822 821,   факс: 086/ 823 511</w:t>
    </w:r>
  </w:p>
  <w:p w14:paraId="05A49CEC" w14:textId="77777777" w:rsidR="00F30525" w:rsidRPr="002E15AE" w:rsidRDefault="00F30525" w:rsidP="00F30525">
    <w:pPr>
      <w:pStyle w:val="Header"/>
      <w:tabs>
        <w:tab w:val="right" w:pos="9923"/>
      </w:tabs>
      <w:ind w:left="6663" w:right="-853"/>
      <w:rPr>
        <w:b/>
        <w:bCs/>
        <w:color w:val="7F7F7F"/>
        <w:sz w:val="16"/>
        <w:szCs w:val="16"/>
      </w:rPr>
    </w:pPr>
    <w:r w:rsidRPr="002E15AE">
      <w:rPr>
        <w:b/>
        <w:bCs/>
        <w:color w:val="7F7F7F"/>
        <w:sz w:val="16"/>
        <w:szCs w:val="16"/>
      </w:rPr>
      <w:t>silistra@is-bg.net   www.is-bg.net</w:t>
    </w:r>
  </w:p>
  <w:p w14:paraId="1724C24F" w14:textId="77777777" w:rsidR="00B70A07" w:rsidRDefault="00F30525" w:rsidP="00F30525">
    <w:pPr>
      <w:pStyle w:val="Header"/>
      <w:tabs>
        <w:tab w:val="clear" w:pos="9072"/>
        <w:tab w:val="right" w:pos="9923"/>
      </w:tabs>
      <w:ind w:left="6663" w:right="-853"/>
      <w:rPr>
        <w:b/>
        <w:color w:val="7F7F7F"/>
        <w:sz w:val="16"/>
      </w:rPr>
    </w:pPr>
    <w:r w:rsidRPr="002E15AE">
      <w:rPr>
        <w:b/>
        <w:bCs/>
        <w:color w:val="7F7F7F"/>
        <w:sz w:val="16"/>
        <w:szCs w:val="16"/>
      </w:rPr>
      <w:t>ЕИК: 831641791 0208</w:t>
    </w:r>
  </w:p>
  <w:tbl>
    <w:tblPr>
      <w:tblpPr w:leftFromText="141" w:rightFromText="141" w:vertAnchor="text" w:tblpX="-635" w:tblpY="1"/>
      <w:tblOverlap w:val="never"/>
      <w:tblW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15"/>
      <w:gridCol w:w="2115"/>
      <w:gridCol w:w="2115"/>
    </w:tblGrid>
    <w:tr w:rsidR="00B70A07" w:rsidRPr="007B2600" w14:paraId="61EF96BF" w14:textId="77777777" w:rsidTr="007B2600"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783F097E" w14:textId="77777777" w:rsidR="00B70A07" w:rsidRPr="00382184" w:rsidRDefault="00B70A07" w:rsidP="007B2600">
          <w:pPr>
            <w:pStyle w:val="Header"/>
            <w:tabs>
              <w:tab w:val="clear" w:pos="9072"/>
              <w:tab w:val="right" w:pos="9923"/>
            </w:tabs>
            <w:rPr>
              <w:color w:val="7F7F7F"/>
              <w:sz w:val="16"/>
              <w:szCs w:val="22"/>
              <w:lang w:val="en-US" w:eastAsia="en-US"/>
            </w:rPr>
          </w:pPr>
          <w:r w:rsidRPr="00382184">
            <w:rPr>
              <w:color w:val="7F7F7F"/>
              <w:sz w:val="16"/>
              <w:szCs w:val="16"/>
              <w:lang w:val="en-US" w:eastAsia="en-US"/>
            </w:rPr>
            <w:sym w:font="Wingdings" w:char="F0A2"/>
          </w:r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конфиденциално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255C1AD7" w14:textId="77777777" w:rsidR="00B70A07" w:rsidRPr="00382184" w:rsidRDefault="00B70A07" w:rsidP="007B2600">
          <w:pPr>
            <w:pStyle w:val="Header"/>
            <w:tabs>
              <w:tab w:val="clear" w:pos="9072"/>
              <w:tab w:val="right" w:pos="9923"/>
            </w:tabs>
            <w:jc w:val="center"/>
            <w:rPr>
              <w:color w:val="7F7F7F"/>
              <w:sz w:val="16"/>
              <w:szCs w:val="22"/>
              <w:lang w:val="en-US" w:eastAsia="en-US"/>
            </w:rPr>
          </w:pPr>
          <w:r w:rsidRPr="00382184">
            <w:rPr>
              <w:color w:val="7F7F7F"/>
              <w:sz w:val="16"/>
              <w:szCs w:val="16"/>
              <w:lang w:val="en-US" w:eastAsia="en-US"/>
            </w:rPr>
            <w:sym w:font="Wingdings" w:char="F0A4"/>
          </w:r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за</w:t>
          </w:r>
          <w:proofErr w:type="spellEnd"/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служебно</w:t>
          </w:r>
          <w:proofErr w:type="spellEnd"/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ползване</w:t>
          </w:r>
          <w:proofErr w:type="spellEnd"/>
        </w:p>
      </w:tc>
      <w:tc>
        <w:tcPr>
          <w:tcW w:w="2115" w:type="dxa"/>
          <w:tcBorders>
            <w:top w:val="nil"/>
            <w:left w:val="nil"/>
            <w:bottom w:val="nil"/>
            <w:right w:val="nil"/>
          </w:tcBorders>
        </w:tcPr>
        <w:p w14:paraId="597E6B84" w14:textId="77777777" w:rsidR="00B70A07" w:rsidRPr="00382184" w:rsidRDefault="00B70A07" w:rsidP="007B2600">
          <w:pPr>
            <w:pStyle w:val="Header"/>
            <w:tabs>
              <w:tab w:val="clear" w:pos="9072"/>
              <w:tab w:val="right" w:pos="9923"/>
            </w:tabs>
            <w:jc w:val="right"/>
            <w:rPr>
              <w:color w:val="7F7F7F"/>
              <w:sz w:val="16"/>
              <w:szCs w:val="22"/>
              <w:lang w:val="en-US" w:eastAsia="en-US"/>
            </w:rPr>
          </w:pPr>
          <w:r w:rsidRPr="00382184">
            <w:rPr>
              <w:color w:val="7F7F7F"/>
              <w:sz w:val="16"/>
              <w:szCs w:val="16"/>
              <w:lang w:val="en-US" w:eastAsia="en-US"/>
            </w:rPr>
            <w:sym w:font="Wingdings" w:char="F0A2"/>
          </w:r>
          <w:r w:rsidRPr="00382184">
            <w:rPr>
              <w:color w:val="7F7F7F"/>
              <w:sz w:val="16"/>
              <w:szCs w:val="22"/>
              <w:lang w:val="en-US" w:eastAsia="en-US"/>
            </w:rPr>
            <w:t xml:space="preserve"> </w:t>
          </w:r>
          <w:proofErr w:type="spellStart"/>
          <w:r w:rsidRPr="00382184">
            <w:rPr>
              <w:color w:val="7F7F7F"/>
              <w:sz w:val="16"/>
              <w:szCs w:val="22"/>
              <w:lang w:val="en-US" w:eastAsia="en-US"/>
            </w:rPr>
            <w:t>общодостъпно</w:t>
          </w:r>
          <w:proofErr w:type="spellEnd"/>
        </w:p>
      </w:tc>
    </w:tr>
  </w:tbl>
  <w:p w14:paraId="3F76F787" w14:textId="77777777" w:rsidR="00B70A07" w:rsidRPr="00173E9D" w:rsidRDefault="00B70A07" w:rsidP="003E11AC">
    <w:pPr>
      <w:pStyle w:val="Header"/>
      <w:ind w:left="6663" w:right="-2"/>
      <w:jc w:val="right"/>
      <w:rPr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BF5"/>
    <w:multiLevelType w:val="hybridMultilevel"/>
    <w:tmpl w:val="E89EA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D4574"/>
    <w:multiLevelType w:val="hybridMultilevel"/>
    <w:tmpl w:val="6F9290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804A39D4">
      <w:start w:val="3"/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ahom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72C6C"/>
    <w:multiLevelType w:val="hybridMultilevel"/>
    <w:tmpl w:val="C8C276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814EE"/>
    <w:multiLevelType w:val="hybridMultilevel"/>
    <w:tmpl w:val="2F3A1366"/>
    <w:lvl w:ilvl="0" w:tplc="040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C213D"/>
    <w:multiLevelType w:val="hybridMultilevel"/>
    <w:tmpl w:val="684A60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038DC"/>
    <w:multiLevelType w:val="hybridMultilevel"/>
    <w:tmpl w:val="82FEC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5C0766"/>
    <w:multiLevelType w:val="hybridMultilevel"/>
    <w:tmpl w:val="07C2DE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A1281D"/>
    <w:multiLevelType w:val="hybridMultilevel"/>
    <w:tmpl w:val="FFA4CC42"/>
    <w:lvl w:ilvl="0" w:tplc="89D07588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B00A1"/>
    <w:multiLevelType w:val="hybridMultilevel"/>
    <w:tmpl w:val="4B321B4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C2980"/>
    <w:multiLevelType w:val="hybridMultilevel"/>
    <w:tmpl w:val="89ECC0A8"/>
    <w:lvl w:ilvl="0" w:tplc="04FC7636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24DC4"/>
    <w:multiLevelType w:val="hybridMultilevel"/>
    <w:tmpl w:val="3A702B04"/>
    <w:lvl w:ilvl="0" w:tplc="04020001">
      <w:start w:val="1"/>
      <w:numFmt w:val="bullet"/>
      <w:lvlText w:val=""/>
      <w:lvlJc w:val="left"/>
      <w:pPr>
        <w:ind w:left="363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  <w:rPr>
        <w:rFonts w:cs="Times New Roman"/>
      </w:rPr>
    </w:lvl>
  </w:abstractNum>
  <w:abstractNum w:abstractNumId="13">
    <w:nsid w:val="35F65FF5"/>
    <w:multiLevelType w:val="hybridMultilevel"/>
    <w:tmpl w:val="5C44136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990C7AE">
      <w:start w:val="7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C2CDF"/>
    <w:multiLevelType w:val="hybridMultilevel"/>
    <w:tmpl w:val="54D4A424"/>
    <w:lvl w:ilvl="0" w:tplc="04020001">
      <w:start w:val="1"/>
      <w:numFmt w:val="bullet"/>
      <w:lvlText w:val=""/>
      <w:lvlJc w:val="left"/>
      <w:pPr>
        <w:ind w:left="363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7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  <w:rPr>
        <w:rFonts w:cs="Times New Roman"/>
      </w:rPr>
    </w:lvl>
  </w:abstractNum>
  <w:abstractNum w:abstractNumId="16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030EE8"/>
    <w:multiLevelType w:val="hybridMultilevel"/>
    <w:tmpl w:val="E30274F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F0D21"/>
    <w:multiLevelType w:val="hybridMultilevel"/>
    <w:tmpl w:val="CC9024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76048E"/>
    <w:multiLevelType w:val="hybridMultilevel"/>
    <w:tmpl w:val="DBF295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3B7208"/>
    <w:multiLevelType w:val="hybridMultilevel"/>
    <w:tmpl w:val="DE96D0EE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A5F1819"/>
    <w:multiLevelType w:val="hybridMultilevel"/>
    <w:tmpl w:val="BCC696A8"/>
    <w:lvl w:ilvl="0" w:tplc="813436EA">
      <w:start w:val="1"/>
      <w:numFmt w:val="upperRoman"/>
      <w:lvlText w:val="%1."/>
      <w:lvlJc w:val="left"/>
      <w:pPr>
        <w:ind w:left="363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7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  <w:rPr>
        <w:rFonts w:cs="Times New Roman"/>
      </w:rPr>
    </w:lvl>
  </w:abstractNum>
  <w:abstractNum w:abstractNumId="23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27D65"/>
    <w:multiLevelType w:val="hybridMultilevel"/>
    <w:tmpl w:val="D408D8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23"/>
  </w:num>
  <w:num w:numId="5">
    <w:abstractNumId w:val="8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17"/>
  </w:num>
  <w:num w:numId="11">
    <w:abstractNumId w:val="2"/>
  </w:num>
  <w:num w:numId="12">
    <w:abstractNumId w:val="0"/>
  </w:num>
  <w:num w:numId="13">
    <w:abstractNumId w:val="4"/>
  </w:num>
  <w:num w:numId="14">
    <w:abstractNumId w:val="5"/>
  </w:num>
  <w:num w:numId="15">
    <w:abstractNumId w:val="19"/>
  </w:num>
  <w:num w:numId="16">
    <w:abstractNumId w:val="1"/>
  </w:num>
  <w:num w:numId="17">
    <w:abstractNumId w:val="20"/>
  </w:num>
  <w:num w:numId="18">
    <w:abstractNumId w:val="7"/>
  </w:num>
  <w:num w:numId="19">
    <w:abstractNumId w:val="22"/>
  </w:num>
  <w:num w:numId="20">
    <w:abstractNumId w:val="21"/>
  </w:num>
  <w:num w:numId="21">
    <w:abstractNumId w:val="24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1"/>
  </w:num>
  <w:num w:numId="25">
    <w:abstractNumId w:val="14"/>
  </w:num>
  <w:num w:numId="26">
    <w:abstractNumId w:val="11"/>
  </w:num>
  <w:num w:numId="27">
    <w:abstractNumId w:val="12"/>
  </w:num>
  <w:num w:numId="28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я Ванева">
    <w15:presenceInfo w15:providerId="AD" w15:userId="S-1-5-21-682003330-1770027372-2147005927-1693"/>
  </w15:person>
  <w15:person w15:author="Любомир Ангелов">
    <w15:presenceInfo w15:providerId="AD" w15:userId="S-1-5-21-682003330-1770027372-2147005927-11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00E25"/>
    <w:rsid w:val="000016A5"/>
    <w:rsid w:val="00007669"/>
    <w:rsid w:val="00016638"/>
    <w:rsid w:val="00022185"/>
    <w:rsid w:val="00023F92"/>
    <w:rsid w:val="00025E65"/>
    <w:rsid w:val="000513EF"/>
    <w:rsid w:val="000518F1"/>
    <w:rsid w:val="00065DA7"/>
    <w:rsid w:val="00075124"/>
    <w:rsid w:val="000A3607"/>
    <w:rsid w:val="000A3967"/>
    <w:rsid w:val="000B2B87"/>
    <w:rsid w:val="000C2A67"/>
    <w:rsid w:val="000C2F11"/>
    <w:rsid w:val="000C548E"/>
    <w:rsid w:val="000C7257"/>
    <w:rsid w:val="000C750B"/>
    <w:rsid w:val="000D16C5"/>
    <w:rsid w:val="000F50F1"/>
    <w:rsid w:val="0010037E"/>
    <w:rsid w:val="00102E54"/>
    <w:rsid w:val="0010304C"/>
    <w:rsid w:val="0011296F"/>
    <w:rsid w:val="001311EC"/>
    <w:rsid w:val="00136F7A"/>
    <w:rsid w:val="00146782"/>
    <w:rsid w:val="001649FA"/>
    <w:rsid w:val="00166523"/>
    <w:rsid w:val="00171F8F"/>
    <w:rsid w:val="0017358B"/>
    <w:rsid w:val="00173E9D"/>
    <w:rsid w:val="00183E41"/>
    <w:rsid w:val="00184663"/>
    <w:rsid w:val="0018688A"/>
    <w:rsid w:val="001A58FA"/>
    <w:rsid w:val="001B2D89"/>
    <w:rsid w:val="001B692D"/>
    <w:rsid w:val="001C07D0"/>
    <w:rsid w:val="001C7C75"/>
    <w:rsid w:val="001D3218"/>
    <w:rsid w:val="001D7161"/>
    <w:rsid w:val="001E750B"/>
    <w:rsid w:val="001F0BDA"/>
    <w:rsid w:val="001F53A2"/>
    <w:rsid w:val="002048CD"/>
    <w:rsid w:val="002112D8"/>
    <w:rsid w:val="002149DB"/>
    <w:rsid w:val="00220A78"/>
    <w:rsid w:val="002211A2"/>
    <w:rsid w:val="00221EB6"/>
    <w:rsid w:val="00223FAF"/>
    <w:rsid w:val="00271872"/>
    <w:rsid w:val="002A1EDC"/>
    <w:rsid w:val="002A2463"/>
    <w:rsid w:val="002A56E7"/>
    <w:rsid w:val="002C1485"/>
    <w:rsid w:val="002C3A4C"/>
    <w:rsid w:val="002D4031"/>
    <w:rsid w:val="002D6C5B"/>
    <w:rsid w:val="002E10F9"/>
    <w:rsid w:val="002E59F6"/>
    <w:rsid w:val="002F476A"/>
    <w:rsid w:val="002F516D"/>
    <w:rsid w:val="00311F01"/>
    <w:rsid w:val="00317873"/>
    <w:rsid w:val="00321FEA"/>
    <w:rsid w:val="003249BD"/>
    <w:rsid w:val="00324F81"/>
    <w:rsid w:val="00330FDE"/>
    <w:rsid w:val="00334921"/>
    <w:rsid w:val="00336940"/>
    <w:rsid w:val="00352E6D"/>
    <w:rsid w:val="00353068"/>
    <w:rsid w:val="00355D82"/>
    <w:rsid w:val="00371F53"/>
    <w:rsid w:val="00382184"/>
    <w:rsid w:val="00390F66"/>
    <w:rsid w:val="0039374C"/>
    <w:rsid w:val="003950E1"/>
    <w:rsid w:val="003C0DFB"/>
    <w:rsid w:val="003C62E4"/>
    <w:rsid w:val="003C6B85"/>
    <w:rsid w:val="003C7074"/>
    <w:rsid w:val="003D0DD2"/>
    <w:rsid w:val="003D2071"/>
    <w:rsid w:val="003D4DF8"/>
    <w:rsid w:val="003D6CCD"/>
    <w:rsid w:val="003E11AC"/>
    <w:rsid w:val="003E3017"/>
    <w:rsid w:val="003F1A36"/>
    <w:rsid w:val="00402E0E"/>
    <w:rsid w:val="00402EBA"/>
    <w:rsid w:val="0041080B"/>
    <w:rsid w:val="004205A5"/>
    <w:rsid w:val="00427787"/>
    <w:rsid w:val="004305FD"/>
    <w:rsid w:val="00435573"/>
    <w:rsid w:val="00453572"/>
    <w:rsid w:val="00456918"/>
    <w:rsid w:val="00457681"/>
    <w:rsid w:val="00462AD2"/>
    <w:rsid w:val="00463D77"/>
    <w:rsid w:val="00466DDF"/>
    <w:rsid w:val="00474363"/>
    <w:rsid w:val="00474DBB"/>
    <w:rsid w:val="004800AE"/>
    <w:rsid w:val="004958A8"/>
    <w:rsid w:val="004A35C8"/>
    <w:rsid w:val="004C5300"/>
    <w:rsid w:val="004C7A21"/>
    <w:rsid w:val="004F1661"/>
    <w:rsid w:val="004F6FC4"/>
    <w:rsid w:val="00501B42"/>
    <w:rsid w:val="00501B76"/>
    <w:rsid w:val="00504E45"/>
    <w:rsid w:val="005129FA"/>
    <w:rsid w:val="00513086"/>
    <w:rsid w:val="00513DF0"/>
    <w:rsid w:val="0052523E"/>
    <w:rsid w:val="00526981"/>
    <w:rsid w:val="00526E79"/>
    <w:rsid w:val="00530C35"/>
    <w:rsid w:val="00540413"/>
    <w:rsid w:val="00552212"/>
    <w:rsid w:val="005535C1"/>
    <w:rsid w:val="00556A97"/>
    <w:rsid w:val="00563A9A"/>
    <w:rsid w:val="00563AF2"/>
    <w:rsid w:val="00565547"/>
    <w:rsid w:val="00571CE0"/>
    <w:rsid w:val="00571F34"/>
    <w:rsid w:val="00572DEB"/>
    <w:rsid w:val="00573931"/>
    <w:rsid w:val="00574CE3"/>
    <w:rsid w:val="005800FC"/>
    <w:rsid w:val="00580CB2"/>
    <w:rsid w:val="00581E68"/>
    <w:rsid w:val="00583956"/>
    <w:rsid w:val="005873A3"/>
    <w:rsid w:val="0059704A"/>
    <w:rsid w:val="005B4FA9"/>
    <w:rsid w:val="005C7CA4"/>
    <w:rsid w:val="005D07F0"/>
    <w:rsid w:val="005D7EF4"/>
    <w:rsid w:val="005F14E6"/>
    <w:rsid w:val="005F380B"/>
    <w:rsid w:val="00601B9F"/>
    <w:rsid w:val="006103BD"/>
    <w:rsid w:val="00612578"/>
    <w:rsid w:val="0061456B"/>
    <w:rsid w:val="006401A4"/>
    <w:rsid w:val="00644852"/>
    <w:rsid w:val="006452E5"/>
    <w:rsid w:val="0064530A"/>
    <w:rsid w:val="00652C12"/>
    <w:rsid w:val="00662708"/>
    <w:rsid w:val="0066354D"/>
    <w:rsid w:val="0067131D"/>
    <w:rsid w:val="00681DC6"/>
    <w:rsid w:val="00686569"/>
    <w:rsid w:val="00690EFB"/>
    <w:rsid w:val="0069204D"/>
    <w:rsid w:val="006934B8"/>
    <w:rsid w:val="006A2F22"/>
    <w:rsid w:val="006A6B8F"/>
    <w:rsid w:val="006C049D"/>
    <w:rsid w:val="006C316D"/>
    <w:rsid w:val="006D43CA"/>
    <w:rsid w:val="006E05E4"/>
    <w:rsid w:val="0070242A"/>
    <w:rsid w:val="00703723"/>
    <w:rsid w:val="0070448D"/>
    <w:rsid w:val="00707634"/>
    <w:rsid w:val="0071438C"/>
    <w:rsid w:val="00714FDC"/>
    <w:rsid w:val="00715D28"/>
    <w:rsid w:val="00721C46"/>
    <w:rsid w:val="007230DB"/>
    <w:rsid w:val="007248E0"/>
    <w:rsid w:val="007303EB"/>
    <w:rsid w:val="00745980"/>
    <w:rsid w:val="00753B1F"/>
    <w:rsid w:val="00755073"/>
    <w:rsid w:val="00765FE8"/>
    <w:rsid w:val="007729FA"/>
    <w:rsid w:val="00780794"/>
    <w:rsid w:val="007853F8"/>
    <w:rsid w:val="00786843"/>
    <w:rsid w:val="007A2C8B"/>
    <w:rsid w:val="007A61ED"/>
    <w:rsid w:val="007B2600"/>
    <w:rsid w:val="007B280D"/>
    <w:rsid w:val="007B36C7"/>
    <w:rsid w:val="007B539B"/>
    <w:rsid w:val="007C49A6"/>
    <w:rsid w:val="007C7FED"/>
    <w:rsid w:val="007D3445"/>
    <w:rsid w:val="00815033"/>
    <w:rsid w:val="00816374"/>
    <w:rsid w:val="008165BA"/>
    <w:rsid w:val="00826359"/>
    <w:rsid w:val="008367B3"/>
    <w:rsid w:val="00846951"/>
    <w:rsid w:val="00855408"/>
    <w:rsid w:val="008631A4"/>
    <w:rsid w:val="008A11E6"/>
    <w:rsid w:val="008A6196"/>
    <w:rsid w:val="008A651E"/>
    <w:rsid w:val="008B19CB"/>
    <w:rsid w:val="008B404C"/>
    <w:rsid w:val="008B4CD3"/>
    <w:rsid w:val="008B7871"/>
    <w:rsid w:val="008D4754"/>
    <w:rsid w:val="008D4D96"/>
    <w:rsid w:val="008E4A3D"/>
    <w:rsid w:val="008E4A80"/>
    <w:rsid w:val="008F2795"/>
    <w:rsid w:val="008F2F0A"/>
    <w:rsid w:val="008F30C2"/>
    <w:rsid w:val="009034E2"/>
    <w:rsid w:val="0090740E"/>
    <w:rsid w:val="0092545C"/>
    <w:rsid w:val="00927C9F"/>
    <w:rsid w:val="009352A4"/>
    <w:rsid w:val="00942191"/>
    <w:rsid w:val="00953A79"/>
    <w:rsid w:val="00954D7D"/>
    <w:rsid w:val="00956F83"/>
    <w:rsid w:val="00966806"/>
    <w:rsid w:val="009831DE"/>
    <w:rsid w:val="00990853"/>
    <w:rsid w:val="009A6FCC"/>
    <w:rsid w:val="009B0AE0"/>
    <w:rsid w:val="009B2735"/>
    <w:rsid w:val="009B649B"/>
    <w:rsid w:val="009E5B33"/>
    <w:rsid w:val="00A211FB"/>
    <w:rsid w:val="00A470C2"/>
    <w:rsid w:val="00A470EF"/>
    <w:rsid w:val="00A50AA0"/>
    <w:rsid w:val="00A662BF"/>
    <w:rsid w:val="00A8044D"/>
    <w:rsid w:val="00A840E2"/>
    <w:rsid w:val="00A90908"/>
    <w:rsid w:val="00A91C76"/>
    <w:rsid w:val="00AA663B"/>
    <w:rsid w:val="00AB286F"/>
    <w:rsid w:val="00AB69CF"/>
    <w:rsid w:val="00AB6A2A"/>
    <w:rsid w:val="00AC3942"/>
    <w:rsid w:val="00AC7E6C"/>
    <w:rsid w:val="00AD1F66"/>
    <w:rsid w:val="00AD6B67"/>
    <w:rsid w:val="00AE6382"/>
    <w:rsid w:val="00B13893"/>
    <w:rsid w:val="00B16C07"/>
    <w:rsid w:val="00B2717C"/>
    <w:rsid w:val="00B34CF2"/>
    <w:rsid w:val="00B64258"/>
    <w:rsid w:val="00B6748B"/>
    <w:rsid w:val="00B70907"/>
    <w:rsid w:val="00B70A07"/>
    <w:rsid w:val="00B94497"/>
    <w:rsid w:val="00BA20E0"/>
    <w:rsid w:val="00BB32E0"/>
    <w:rsid w:val="00BB49AE"/>
    <w:rsid w:val="00BC1064"/>
    <w:rsid w:val="00BC1659"/>
    <w:rsid w:val="00BC332F"/>
    <w:rsid w:val="00BD5F12"/>
    <w:rsid w:val="00BE5356"/>
    <w:rsid w:val="00BF0204"/>
    <w:rsid w:val="00BF1181"/>
    <w:rsid w:val="00BF46B6"/>
    <w:rsid w:val="00BF65D3"/>
    <w:rsid w:val="00C12274"/>
    <w:rsid w:val="00C12685"/>
    <w:rsid w:val="00C15AAA"/>
    <w:rsid w:val="00C344E5"/>
    <w:rsid w:val="00C34C79"/>
    <w:rsid w:val="00C36257"/>
    <w:rsid w:val="00C421C7"/>
    <w:rsid w:val="00C44F3D"/>
    <w:rsid w:val="00C477D7"/>
    <w:rsid w:val="00C5049A"/>
    <w:rsid w:val="00C5248B"/>
    <w:rsid w:val="00C53226"/>
    <w:rsid w:val="00C62BBA"/>
    <w:rsid w:val="00C633B4"/>
    <w:rsid w:val="00C66509"/>
    <w:rsid w:val="00C75270"/>
    <w:rsid w:val="00C835ED"/>
    <w:rsid w:val="00C935C2"/>
    <w:rsid w:val="00C9737A"/>
    <w:rsid w:val="00CA131B"/>
    <w:rsid w:val="00CB2D60"/>
    <w:rsid w:val="00CB4CA8"/>
    <w:rsid w:val="00CC63EC"/>
    <w:rsid w:val="00CD0199"/>
    <w:rsid w:val="00CD77B4"/>
    <w:rsid w:val="00CD7C14"/>
    <w:rsid w:val="00CD7ED2"/>
    <w:rsid w:val="00CE1438"/>
    <w:rsid w:val="00CE2F7A"/>
    <w:rsid w:val="00CE4F80"/>
    <w:rsid w:val="00CF00C2"/>
    <w:rsid w:val="00D03267"/>
    <w:rsid w:val="00D122E2"/>
    <w:rsid w:val="00D13662"/>
    <w:rsid w:val="00D14275"/>
    <w:rsid w:val="00D16A90"/>
    <w:rsid w:val="00D34EAA"/>
    <w:rsid w:val="00D35FDE"/>
    <w:rsid w:val="00D461B1"/>
    <w:rsid w:val="00D514A9"/>
    <w:rsid w:val="00D608A5"/>
    <w:rsid w:val="00D753E4"/>
    <w:rsid w:val="00D92687"/>
    <w:rsid w:val="00D92E1B"/>
    <w:rsid w:val="00DA1215"/>
    <w:rsid w:val="00DB067A"/>
    <w:rsid w:val="00DB2158"/>
    <w:rsid w:val="00DC6A64"/>
    <w:rsid w:val="00DD55E4"/>
    <w:rsid w:val="00DE2179"/>
    <w:rsid w:val="00DF2CAB"/>
    <w:rsid w:val="00DF39BA"/>
    <w:rsid w:val="00DF6569"/>
    <w:rsid w:val="00E01098"/>
    <w:rsid w:val="00E03E05"/>
    <w:rsid w:val="00E04255"/>
    <w:rsid w:val="00E04C36"/>
    <w:rsid w:val="00E375B1"/>
    <w:rsid w:val="00E41BED"/>
    <w:rsid w:val="00E56BBF"/>
    <w:rsid w:val="00E57897"/>
    <w:rsid w:val="00E70B87"/>
    <w:rsid w:val="00E81420"/>
    <w:rsid w:val="00E83C1B"/>
    <w:rsid w:val="00E84D10"/>
    <w:rsid w:val="00EA2499"/>
    <w:rsid w:val="00EB48EB"/>
    <w:rsid w:val="00EE0E15"/>
    <w:rsid w:val="00EF4E16"/>
    <w:rsid w:val="00F01C4E"/>
    <w:rsid w:val="00F03775"/>
    <w:rsid w:val="00F140FD"/>
    <w:rsid w:val="00F30525"/>
    <w:rsid w:val="00F531B4"/>
    <w:rsid w:val="00F56669"/>
    <w:rsid w:val="00F61667"/>
    <w:rsid w:val="00F64F0E"/>
    <w:rsid w:val="00F6518B"/>
    <w:rsid w:val="00F7588B"/>
    <w:rsid w:val="00F8014F"/>
    <w:rsid w:val="00F8215D"/>
    <w:rsid w:val="00F904C0"/>
    <w:rsid w:val="00FA6D72"/>
    <w:rsid w:val="00FB4816"/>
    <w:rsid w:val="00FD2492"/>
    <w:rsid w:val="00FE1AAA"/>
    <w:rsid w:val="00FE30CB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281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/>
      <w:b/>
      <w:smallCaps/>
      <w:color w:val="4F81BD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color w:val="4F81BD"/>
      <w:sz w:val="26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80B"/>
    <w:rPr>
      <w:rFonts w:ascii="Cambria" w:hAnsi="Cambria" w:cs="Times New Roman"/>
      <w:b/>
      <w:smallCaps/>
      <w:color w:val="4F81BD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7D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BBF"/>
    <w:rPr>
      <w:rFonts w:ascii="Cambria" w:hAnsi="Cambria" w:cs="Times New Roman"/>
      <w:b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/>
      <w:sz w:val="16"/>
      <w:szCs w:val="20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21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003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00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037E"/>
    <w:rPr>
      <w:rFonts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037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037E"/>
    <w:rPr>
      <w:rFonts w:cs="Times New Roman"/>
      <w:b/>
      <w:sz w:val="20"/>
      <w:lang w:val="en-US" w:eastAsia="en-US"/>
    </w:rPr>
  </w:style>
  <w:style w:type="character" w:customStyle="1" w:styleId="FontStyle33">
    <w:name w:val="Font Style33"/>
    <w:uiPriority w:val="99"/>
    <w:rsid w:val="00BA20E0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/>
      <w:b/>
      <w:smallCaps/>
      <w:color w:val="4F81BD"/>
      <w:sz w:val="28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color w:val="4F81BD"/>
      <w:sz w:val="26"/>
      <w:szCs w:val="20"/>
      <w:lang w:val="bg-BG"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380B"/>
    <w:rPr>
      <w:rFonts w:ascii="Cambria" w:hAnsi="Cambria" w:cs="Times New Roman"/>
      <w:b/>
      <w:smallCaps/>
      <w:color w:val="4F81BD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477D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BBF"/>
    <w:rPr>
      <w:rFonts w:ascii="Cambria" w:hAnsi="Cambria" w:cs="Times New Roman"/>
      <w:b/>
      <w:color w:val="4F81BD"/>
    </w:rPr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/>
      <w:sz w:val="16"/>
      <w:szCs w:val="20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921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3492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9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10037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00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0037E"/>
    <w:rPr>
      <w:rFonts w:cs="Times New Roman"/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037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0037E"/>
    <w:rPr>
      <w:rFonts w:cs="Times New Roman"/>
      <w:b/>
      <w:sz w:val="20"/>
      <w:lang w:val="en-US" w:eastAsia="en-US"/>
    </w:rPr>
  </w:style>
  <w:style w:type="character" w:customStyle="1" w:styleId="FontStyle33">
    <w:name w:val="Font Style33"/>
    <w:uiPriority w:val="99"/>
    <w:rsid w:val="00BA20E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ntpetrova\AppData\Local\Microsoft\Windows\Temporary%20Internet%20Files\Content.Outlook\YJP4CER9\www.is-bg.ne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094A-C473-44F4-B016-1A17BE18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Любомир Ангелов</dc:creator>
  <cp:lastModifiedBy>Надежда Т. Петрова</cp:lastModifiedBy>
  <cp:revision>4</cp:revision>
  <cp:lastPrinted>2017-08-01T12:33:00Z</cp:lastPrinted>
  <dcterms:created xsi:type="dcterms:W3CDTF">2018-05-23T08:23:00Z</dcterms:created>
  <dcterms:modified xsi:type="dcterms:W3CDTF">2018-05-23T08:23:00Z</dcterms:modified>
</cp:coreProperties>
</file>