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634" w:rsidRDefault="00161634"/>
    <w:p w:rsidR="00993914" w:rsidRDefault="00993914"/>
    <w:p w:rsidR="00993914" w:rsidRDefault="00993914"/>
    <w:p w:rsidR="00993914" w:rsidRDefault="00993914">
      <w:r w:rsidRPr="00993914">
        <w:rPr>
          <w:noProof/>
          <w:lang w:eastAsia="bg-BG"/>
        </w:rPr>
        <w:drawing>
          <wp:inline distT="0" distB="0" distL="0" distR="0">
            <wp:extent cx="5760720" cy="79249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9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914"/>
    <w:rsid w:val="00161634"/>
    <w:rsid w:val="00993914"/>
    <w:rsid w:val="00C4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B6190D-092E-4FDC-B336-3B9884CD4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Д. Георгиева</dc:creator>
  <cp:keywords/>
  <dc:description/>
  <cp:lastModifiedBy>Диана Д. Георгиева</cp:lastModifiedBy>
  <cp:revision>2</cp:revision>
  <dcterms:created xsi:type="dcterms:W3CDTF">2019-02-05T14:23:00Z</dcterms:created>
  <dcterms:modified xsi:type="dcterms:W3CDTF">2019-07-10T08:04:00Z</dcterms:modified>
</cp:coreProperties>
</file>