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53003F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53003F">
        <w:rPr>
          <w:rFonts w:ascii="Arial Narrow" w:hAnsi="Arial Narrow" w:cs="Arial"/>
          <w:sz w:val="24"/>
          <w:szCs w:val="24"/>
          <w:lang w:val="bg-BG"/>
        </w:rPr>
        <w:t>п</w:t>
      </w:r>
      <w:r w:rsidR="0053003F" w:rsidRPr="008F3453">
        <w:rPr>
          <w:rFonts w:ascii="Arial Narrow" w:hAnsi="Arial Narrow" w:cs="Arial"/>
          <w:sz w:val="24"/>
          <w:szCs w:val="24"/>
          <w:lang w:val="bg-BG"/>
        </w:rPr>
        <w:t>омещени</w:t>
      </w:r>
      <w:r w:rsidR="0053003F">
        <w:rPr>
          <w:rFonts w:ascii="Arial Narrow" w:hAnsi="Arial Narrow" w:cs="Arial"/>
          <w:sz w:val="24"/>
          <w:szCs w:val="24"/>
          <w:lang w:val="bg-BG"/>
        </w:rPr>
        <w:t>е</w:t>
      </w:r>
      <w:r w:rsidR="0053003F" w:rsidRPr="008F345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53003F">
        <w:rPr>
          <w:rFonts w:ascii="Arial Narrow" w:hAnsi="Arial Narrow" w:cs="Arial"/>
          <w:sz w:val="24"/>
          <w:szCs w:val="24"/>
          <w:lang w:val="bg-BG"/>
        </w:rPr>
        <w:t xml:space="preserve">№ 220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</w:t>
      </w:r>
      <w:r w:rsidR="0053003F">
        <w:rPr>
          <w:rFonts w:ascii="Arial Narrow" w:eastAsia="Times New Roman" w:hAnsi="Arial Narrow" w:cs="Arial"/>
          <w:bCs/>
          <w:sz w:val="24"/>
          <w:szCs w:val="24"/>
          <w:lang w:val="bg-BG"/>
        </w:rPr>
        <w:t>125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53003F">
        <w:rPr>
          <w:rFonts w:ascii="Arial Narrow" w:hAnsi="Arial Narrow" w:cs="Arial"/>
          <w:sz w:val="24"/>
          <w:szCs w:val="24"/>
          <w:lang w:val="bg-BG"/>
        </w:rPr>
        <w:t>сто двадесет и пет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предназначен за </w:t>
      </w:r>
      <w:r w:rsidR="0053003F">
        <w:rPr>
          <w:rFonts w:ascii="Arial Narrow" w:eastAsia="Times New Roman" w:hAnsi="Arial Narrow" w:cs="Arial"/>
          <w:bCs/>
          <w:sz w:val="24"/>
          <w:szCs w:val="24"/>
          <w:lang w:val="bg-BG"/>
        </w:rPr>
        <w:t>склад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53003F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находяща се на адрес: ул. </w:t>
      </w:r>
      <w:r w:rsidR="0053003F">
        <w:rPr>
          <w:rFonts w:ascii="Arial Narrow" w:eastAsia="Times New Roman" w:hAnsi="Arial Narrow" w:cs="Arial"/>
          <w:bCs/>
          <w:sz w:val="24"/>
          <w:szCs w:val="24"/>
          <w:lang w:val="bg-BG"/>
        </w:rPr>
        <w:t>„Алеко Константинов“ №65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="0053003F" w:rsidRPr="008F3453">
        <w:rPr>
          <w:rFonts w:ascii="Arial Narrow" w:hAnsi="Arial Narrow" w:cs="Arial"/>
          <w:sz w:val="24"/>
          <w:szCs w:val="24"/>
          <w:lang w:val="bg-BG"/>
        </w:rPr>
        <w:t>14218.514.230.</w:t>
      </w:r>
      <w:r w:rsidR="0053003F">
        <w:rPr>
          <w:rFonts w:ascii="Arial Narrow" w:hAnsi="Arial Narrow" w:cs="Arial"/>
          <w:sz w:val="24"/>
          <w:szCs w:val="24"/>
          <w:lang w:val="bg-BG"/>
        </w:rPr>
        <w:t xml:space="preserve">5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53003F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53003F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53003F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</w:t>
      </w: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4B5D72"/>
    <w:rsid w:val="0053003F"/>
    <w:rsid w:val="00550248"/>
    <w:rsid w:val="005F3947"/>
    <w:rsid w:val="00804841"/>
    <w:rsid w:val="00951988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34D8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6</cp:revision>
  <dcterms:created xsi:type="dcterms:W3CDTF">2017-02-27T10:37:00Z</dcterms:created>
  <dcterms:modified xsi:type="dcterms:W3CDTF">2019-09-26T14:25:00Z</dcterms:modified>
</cp:coreProperties>
</file>