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01996204"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582A10" w:rsidRPr="006D77D9">
        <w:rPr>
          <w:rFonts w:ascii="Arial Narrow" w:hAnsi="Arial Narrow"/>
          <w:b/>
          <w:sz w:val="24"/>
          <w:szCs w:val="24"/>
          <w:lang w:val="bg-BG"/>
        </w:rPr>
        <w:t>2 броя офиси на етаж 1 (</w:t>
      </w:r>
      <w:r w:rsidRPr="006D77D9">
        <w:rPr>
          <w:rFonts w:ascii="Arial Narrow" w:hAnsi="Arial Narrow"/>
          <w:b/>
          <w:sz w:val="24"/>
          <w:szCs w:val="24"/>
          <w:lang w:val="bg-BG"/>
        </w:rPr>
        <w:t xml:space="preserve">офис </w:t>
      </w:r>
      <w:r w:rsidR="00582A10" w:rsidRPr="006D77D9">
        <w:rPr>
          <w:rFonts w:ascii="Arial Narrow" w:hAnsi="Arial Narrow"/>
          <w:b/>
          <w:sz w:val="24"/>
          <w:szCs w:val="24"/>
          <w:lang w:val="bg-BG"/>
        </w:rPr>
        <w:t>№</w:t>
      </w:r>
      <w:r w:rsidR="00C77A69">
        <w:rPr>
          <w:rFonts w:ascii="Arial Narrow" w:hAnsi="Arial Narrow"/>
          <w:b/>
          <w:sz w:val="24"/>
          <w:szCs w:val="24"/>
          <w:lang w:val="bg-BG"/>
        </w:rPr>
        <w:t xml:space="preserve"> </w:t>
      </w:r>
      <w:r w:rsidRPr="006D77D9">
        <w:rPr>
          <w:rFonts w:ascii="Arial Narrow" w:hAnsi="Arial Narrow"/>
          <w:b/>
          <w:sz w:val="24"/>
          <w:szCs w:val="24"/>
          <w:lang w:val="bg-BG"/>
        </w:rPr>
        <w:t>101</w:t>
      </w:r>
      <w:r w:rsidR="00DF5F18">
        <w:rPr>
          <w:rFonts w:ascii="Arial Narrow" w:hAnsi="Arial Narrow"/>
          <w:b/>
          <w:sz w:val="24"/>
          <w:szCs w:val="24"/>
          <w:lang w:val="bg-BG"/>
        </w:rPr>
        <w:t xml:space="preserve"> </w:t>
      </w:r>
      <w:r w:rsidR="00582A10" w:rsidRPr="006D77D9">
        <w:rPr>
          <w:rFonts w:ascii="Arial Narrow" w:hAnsi="Arial Narrow"/>
          <w:b/>
          <w:sz w:val="24"/>
          <w:szCs w:val="24"/>
          <w:lang w:val="bg-BG"/>
        </w:rPr>
        <w:t xml:space="preserve">и </w:t>
      </w:r>
      <w:r w:rsidR="008C67E1">
        <w:rPr>
          <w:rFonts w:ascii="Arial Narrow" w:hAnsi="Arial Narrow"/>
          <w:b/>
          <w:sz w:val="24"/>
          <w:szCs w:val="24"/>
          <w:lang w:val="bg-BG"/>
        </w:rPr>
        <w:t xml:space="preserve">офис </w:t>
      </w:r>
      <w:r w:rsidR="00582A10" w:rsidRPr="006D77D9">
        <w:rPr>
          <w:rFonts w:ascii="Arial Narrow" w:hAnsi="Arial Narrow"/>
          <w:b/>
          <w:sz w:val="24"/>
          <w:szCs w:val="24"/>
          <w:lang w:val="bg-BG"/>
        </w:rPr>
        <w:t>№</w:t>
      </w:r>
      <w:r w:rsidRPr="006D77D9">
        <w:rPr>
          <w:rFonts w:ascii="Arial Narrow" w:hAnsi="Arial Narrow"/>
          <w:b/>
          <w:sz w:val="24"/>
          <w:szCs w:val="24"/>
          <w:lang w:val="bg-BG"/>
        </w:rPr>
        <w:t xml:space="preserve"> 106</w:t>
      </w:r>
      <w:r w:rsidR="00582A10" w:rsidRPr="006D77D9">
        <w:rPr>
          <w:rFonts w:ascii="Arial Narrow" w:hAnsi="Arial Narrow"/>
          <w:b/>
          <w:sz w:val="24"/>
          <w:szCs w:val="24"/>
          <w:lang w:val="bg-BG"/>
        </w:rPr>
        <w:t>)</w:t>
      </w:r>
      <w:r w:rsidRPr="006D77D9">
        <w:rPr>
          <w:rFonts w:ascii="Arial Narrow" w:hAnsi="Arial Narrow"/>
          <w:b/>
          <w:i/>
          <w:sz w:val="24"/>
          <w:szCs w:val="24"/>
          <w:lang w:val="bg-BG"/>
        </w:rPr>
        <w:t>,</w:t>
      </w:r>
      <w:r w:rsidRPr="006D77D9">
        <w:rPr>
          <w:rFonts w:ascii="Arial Narrow" w:hAnsi="Arial Narrow"/>
          <w:b/>
          <w:sz w:val="24"/>
          <w:szCs w:val="24"/>
          <w:lang w:val="bg-BG"/>
        </w:rPr>
        <w:t xml:space="preserve"> с </w:t>
      </w:r>
      <w:r w:rsidR="00582A10" w:rsidRPr="006D77D9">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582A10" w:rsidRPr="006D77D9">
        <w:rPr>
          <w:rFonts w:ascii="Arial Narrow" w:hAnsi="Arial Narrow"/>
          <w:b/>
          <w:sz w:val="24"/>
          <w:szCs w:val="24"/>
          <w:lang w:val="bg-BG"/>
        </w:rPr>
        <w:t>169,93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 xml:space="preserve">находящи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офиси.</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1CB5139A"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582A10" w:rsidRPr="006D77D9">
        <w:rPr>
          <w:rFonts w:ascii="Arial Narrow" w:hAnsi="Arial Narrow"/>
          <w:b/>
          <w:sz w:val="24"/>
          <w:szCs w:val="24"/>
          <w:lang w:val="bg-BG"/>
        </w:rPr>
        <w:t>2 бр</w:t>
      </w:r>
      <w:r w:rsidR="00C77A69">
        <w:rPr>
          <w:rFonts w:ascii="Arial Narrow" w:hAnsi="Arial Narrow"/>
          <w:b/>
          <w:sz w:val="24"/>
          <w:szCs w:val="24"/>
          <w:lang w:val="bg-BG"/>
        </w:rPr>
        <w:t>оя</w:t>
      </w:r>
      <w:r w:rsidR="00582A10" w:rsidRPr="006D77D9">
        <w:rPr>
          <w:rFonts w:ascii="Arial Narrow" w:hAnsi="Arial Narrow"/>
          <w:b/>
          <w:sz w:val="24"/>
          <w:szCs w:val="24"/>
          <w:lang w:val="bg-BG"/>
        </w:rPr>
        <w:t xml:space="preserve"> </w:t>
      </w:r>
      <w:r w:rsidRPr="006D77D9">
        <w:rPr>
          <w:rFonts w:ascii="Arial Narrow" w:hAnsi="Arial Narrow"/>
          <w:b/>
          <w:sz w:val="24"/>
          <w:szCs w:val="24"/>
          <w:lang w:val="bg-BG"/>
        </w:rPr>
        <w:t>офиси</w:t>
      </w:r>
      <w:r w:rsidR="00D50516">
        <w:rPr>
          <w:rFonts w:ascii="Arial Narrow" w:hAnsi="Arial Narrow"/>
          <w:b/>
          <w:sz w:val="24"/>
          <w:szCs w:val="24"/>
          <w:lang w:val="bg-BG"/>
        </w:rPr>
        <w:t xml:space="preserve"> на </w:t>
      </w:r>
      <w:r w:rsidR="00D50516" w:rsidRPr="00D50516">
        <w:rPr>
          <w:rFonts w:ascii="Arial Narrow" w:hAnsi="Arial Narrow"/>
          <w:b/>
          <w:sz w:val="24"/>
          <w:szCs w:val="24"/>
          <w:lang w:val="bg-BG"/>
        </w:rPr>
        <w:t>етаж 1 (</w:t>
      </w:r>
      <w:r w:rsidR="00D50516" w:rsidRPr="006D77D9">
        <w:rPr>
          <w:rFonts w:ascii="Arial Narrow" w:hAnsi="Arial Narrow"/>
          <w:b/>
          <w:sz w:val="24"/>
          <w:szCs w:val="24"/>
          <w:lang w:val="bg-BG"/>
        </w:rPr>
        <w:t>офис №</w:t>
      </w:r>
      <w:r w:rsidR="00C77A69">
        <w:rPr>
          <w:rFonts w:ascii="Arial Narrow" w:hAnsi="Arial Narrow"/>
          <w:b/>
          <w:sz w:val="24"/>
          <w:szCs w:val="24"/>
          <w:lang w:val="bg-BG"/>
        </w:rPr>
        <w:t xml:space="preserve"> </w:t>
      </w:r>
      <w:r w:rsidR="00D50516" w:rsidRPr="006D77D9">
        <w:rPr>
          <w:rFonts w:ascii="Arial Narrow" w:hAnsi="Arial Narrow"/>
          <w:b/>
          <w:sz w:val="24"/>
          <w:szCs w:val="24"/>
          <w:lang w:val="bg-BG"/>
        </w:rPr>
        <w:t>101</w:t>
      </w:r>
      <w:r w:rsidR="001D29CB">
        <w:rPr>
          <w:rFonts w:ascii="Arial Narrow" w:hAnsi="Arial Narrow"/>
          <w:b/>
          <w:sz w:val="24"/>
          <w:szCs w:val="24"/>
          <w:lang w:val="bg-BG"/>
        </w:rPr>
        <w:t xml:space="preserve"> </w:t>
      </w:r>
      <w:r w:rsidR="00D50516" w:rsidRPr="006D77D9">
        <w:rPr>
          <w:rFonts w:ascii="Arial Narrow" w:hAnsi="Arial Narrow"/>
          <w:b/>
          <w:sz w:val="24"/>
          <w:szCs w:val="24"/>
          <w:lang w:val="bg-BG"/>
        </w:rPr>
        <w:t xml:space="preserve">и </w:t>
      </w:r>
      <w:r w:rsidR="00CC1981">
        <w:rPr>
          <w:rFonts w:ascii="Arial Narrow" w:hAnsi="Arial Narrow"/>
          <w:b/>
          <w:sz w:val="24"/>
          <w:szCs w:val="24"/>
          <w:lang w:val="bg-BG"/>
        </w:rPr>
        <w:t xml:space="preserve">офис </w:t>
      </w:r>
      <w:r w:rsidR="00D50516" w:rsidRPr="006D77D9">
        <w:rPr>
          <w:rFonts w:ascii="Arial Narrow" w:hAnsi="Arial Narrow"/>
          <w:b/>
          <w:sz w:val="24"/>
          <w:szCs w:val="24"/>
          <w:lang w:val="bg-BG"/>
        </w:rPr>
        <w:t>№ 106)</w:t>
      </w:r>
      <w:r w:rsidR="00582A10" w:rsidRPr="006D77D9">
        <w:rPr>
          <w:rFonts w:ascii="Arial Narrow" w:hAnsi="Arial Narrow"/>
          <w:b/>
          <w:sz w:val="24"/>
          <w:szCs w:val="24"/>
          <w:lang w:val="bg-BG"/>
        </w:rPr>
        <w:t xml:space="preserve"> с</w:t>
      </w:r>
      <w:r w:rsidRPr="006D77D9">
        <w:rPr>
          <w:rFonts w:ascii="Arial Narrow" w:hAnsi="Arial Narrow"/>
          <w:b/>
          <w:sz w:val="24"/>
          <w:szCs w:val="24"/>
          <w:lang w:val="bg-BG"/>
        </w:rPr>
        <w:t xml:space="preserve"> </w:t>
      </w:r>
      <w:r w:rsidR="00582A10" w:rsidRPr="006D77D9">
        <w:rPr>
          <w:rFonts w:ascii="Arial Narrow" w:hAnsi="Arial Narrow"/>
          <w:b/>
          <w:sz w:val="24"/>
          <w:szCs w:val="24"/>
          <w:lang w:val="bg-BG"/>
        </w:rPr>
        <w:t>обща</w:t>
      </w:r>
      <w:r w:rsidRPr="006D77D9">
        <w:rPr>
          <w:rFonts w:ascii="Arial Narrow" w:hAnsi="Arial Narrow"/>
          <w:b/>
          <w:sz w:val="24"/>
          <w:szCs w:val="24"/>
          <w:lang w:val="bg-BG"/>
        </w:rPr>
        <w:t xml:space="preserve"> площ</w:t>
      </w:r>
      <w:r w:rsidR="00582A10" w:rsidRPr="006D77D9">
        <w:rPr>
          <w:rFonts w:ascii="Arial Narrow" w:hAnsi="Arial Narrow"/>
          <w:b/>
          <w:sz w:val="24"/>
          <w:szCs w:val="24"/>
          <w:lang w:val="bg-BG"/>
        </w:rPr>
        <w:t xml:space="preserve"> 169,</w:t>
      </w:r>
      <w:r w:rsidR="00C77A69">
        <w:rPr>
          <w:rFonts w:ascii="Arial Narrow" w:hAnsi="Arial Narrow"/>
          <w:b/>
          <w:sz w:val="24"/>
          <w:szCs w:val="24"/>
          <w:lang w:val="bg-BG"/>
        </w:rPr>
        <w:t>93 кв.м.,</w:t>
      </w:r>
      <w:r w:rsidR="001D29CB">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rPr>
        <w:t>и</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офиси.</w:t>
      </w:r>
    </w:p>
    <w:p w14:paraId="1D79E08E" w14:textId="77777777" w:rsidR="004B2087" w:rsidRPr="00D6650E" w:rsidRDefault="004B2087" w:rsidP="004B2087">
      <w:pPr>
        <w:pStyle w:val="ListParagraph"/>
        <w:numPr>
          <w:ilvl w:val="0"/>
          <w:numId w:val="16"/>
        </w:numPr>
        <w:jc w:val="both"/>
        <w:rPr>
          <w:rFonts w:ascii="Arial Narrow" w:hAnsi="Arial Narrow"/>
          <w:b/>
          <w:sz w:val="24"/>
          <w:szCs w:val="24"/>
          <w:lang w:val="bg-BG"/>
        </w:rPr>
      </w:pPr>
      <w:r w:rsidRPr="00D6650E">
        <w:rPr>
          <w:rFonts w:ascii="Arial Narrow" w:hAnsi="Arial Narrow"/>
          <w:b/>
          <w:sz w:val="24"/>
          <w:szCs w:val="24"/>
          <w:lang w:val="bg-BG"/>
        </w:rPr>
        <w:t>СРОК НА НАЕМНОТО ПРАВООТНОШЕНИЕ</w:t>
      </w:r>
    </w:p>
    <w:p w14:paraId="67A87941" w14:textId="3D0C2972" w:rsidR="004B2087" w:rsidRPr="00D6650E" w:rsidRDefault="004B2087" w:rsidP="004B2087">
      <w:pPr>
        <w:ind w:left="708"/>
        <w:jc w:val="both"/>
        <w:rPr>
          <w:rFonts w:ascii="Arial Narrow" w:hAnsi="Arial Narrow"/>
          <w:sz w:val="24"/>
          <w:szCs w:val="24"/>
          <w:lang w:val="bg-BG"/>
        </w:rPr>
      </w:pPr>
      <w:r w:rsidRPr="00D6650E">
        <w:rPr>
          <w:rFonts w:ascii="Arial Narrow" w:hAnsi="Arial Narrow"/>
          <w:sz w:val="24"/>
          <w:szCs w:val="24"/>
          <w:lang w:val="bg-BG"/>
        </w:rPr>
        <w:t xml:space="preserve">Срокът на наемното правоотношение е </w:t>
      </w:r>
      <w:r w:rsidR="00F70A07" w:rsidRPr="00D6650E">
        <w:rPr>
          <w:rFonts w:ascii="Arial Narrow" w:hAnsi="Arial Narrow"/>
          <w:sz w:val="24"/>
          <w:szCs w:val="24"/>
        </w:rPr>
        <w:t>10</w:t>
      </w:r>
      <w:r w:rsidR="00582A10" w:rsidRPr="00D6650E">
        <w:rPr>
          <w:rFonts w:ascii="Arial Narrow" w:hAnsi="Arial Narrow"/>
          <w:sz w:val="24"/>
          <w:szCs w:val="24"/>
          <w:lang w:val="bg-BG"/>
        </w:rPr>
        <w:t xml:space="preserve"> </w:t>
      </w:r>
      <w:r w:rsidRPr="00D6650E">
        <w:rPr>
          <w:rFonts w:ascii="Arial Narrow" w:hAnsi="Arial Narrow"/>
          <w:sz w:val="24"/>
          <w:szCs w:val="24"/>
          <w:lang w:val="bg-BG"/>
        </w:rPr>
        <w:t>(</w:t>
      </w:r>
      <w:r w:rsidR="00F70A07" w:rsidRPr="00D6650E">
        <w:rPr>
          <w:rFonts w:ascii="Arial Narrow" w:hAnsi="Arial Narrow"/>
          <w:sz w:val="24"/>
          <w:szCs w:val="24"/>
          <w:lang w:val="bg-BG"/>
        </w:rPr>
        <w:t>десет</w:t>
      </w:r>
      <w:r w:rsidRPr="00D6650E">
        <w:rPr>
          <w:rFonts w:ascii="Arial Narrow" w:hAnsi="Arial Narrow"/>
          <w:sz w:val="24"/>
          <w:szCs w:val="24"/>
          <w:lang w:val="bg-BG"/>
        </w:rPr>
        <w:t xml:space="preserve">) </w:t>
      </w:r>
      <w:bookmarkStart w:id="0" w:name="_GoBack"/>
      <w:r w:rsidRPr="00D6650E">
        <w:rPr>
          <w:rFonts w:ascii="Arial Narrow" w:hAnsi="Arial Narrow"/>
          <w:sz w:val="24"/>
          <w:szCs w:val="24"/>
          <w:lang w:val="bg-BG"/>
        </w:rPr>
        <w:t>години</w:t>
      </w:r>
      <w:r w:rsidR="00AE4F80">
        <w:rPr>
          <w:rFonts w:ascii="Arial Narrow" w:hAnsi="Arial Narrow"/>
          <w:sz w:val="24"/>
          <w:szCs w:val="24"/>
          <w:lang w:val="bg-BG"/>
        </w:rPr>
        <w:t>.</w:t>
      </w:r>
      <w:bookmarkEnd w:id="0"/>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53C380DE"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0A7518" w:rsidRPr="00F17362">
        <w:rPr>
          <w:rFonts w:ascii="Arial Narrow" w:hAnsi="Arial Narrow"/>
          <w:sz w:val="24"/>
          <w:szCs w:val="24"/>
          <w:lang w:val="bg-BG"/>
        </w:rPr>
        <w:t>10</w:t>
      </w:r>
      <w:r w:rsidR="000A7518">
        <w:rPr>
          <w:rFonts w:ascii="Arial Narrow" w:hAnsi="Arial Narrow"/>
          <w:sz w:val="24"/>
          <w:szCs w:val="24"/>
          <w:lang w:val="bg-BG"/>
        </w:rPr>
        <w:t>20</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2B31F0">
        <w:rPr>
          <w:rFonts w:ascii="Arial Narrow" w:hAnsi="Arial Narrow"/>
          <w:sz w:val="24"/>
          <w:szCs w:val="24"/>
          <w:lang w:val="bg-BG"/>
        </w:rPr>
        <w:t>(</w:t>
      </w:r>
      <w:r>
        <w:rPr>
          <w:rFonts w:ascii="Arial Narrow" w:hAnsi="Arial Narrow"/>
          <w:sz w:val="24"/>
          <w:szCs w:val="24"/>
          <w:lang w:val="bg-BG"/>
        </w:rPr>
        <w:t xml:space="preserve">хиляда и </w:t>
      </w:r>
      <w:r w:rsidR="000A7518">
        <w:rPr>
          <w:rFonts w:ascii="Arial Narrow" w:hAnsi="Arial Narrow"/>
          <w:sz w:val="24"/>
          <w:szCs w:val="24"/>
          <w:lang w:val="bg-BG"/>
        </w:rPr>
        <w:t xml:space="preserve">двадесет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4B080EB4"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Pr="006D77D9">
        <w:rPr>
          <w:rFonts w:ascii="Arial Narrow" w:hAnsi="Arial Narrow"/>
          <w:b/>
          <w:sz w:val="24"/>
          <w:szCs w:val="24"/>
          <w:lang w:val="bg-BG"/>
        </w:rPr>
        <w:t>10</w:t>
      </w:r>
      <w:r w:rsidR="000A7518">
        <w:rPr>
          <w:rFonts w:ascii="Arial Narrow" w:hAnsi="Arial Narrow"/>
          <w:b/>
          <w:sz w:val="24"/>
          <w:szCs w:val="24"/>
          <w:lang w:val="bg-BG"/>
        </w:rPr>
        <w:t>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598325FF"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от </w:t>
      </w:r>
      <w:r w:rsidR="000911A5" w:rsidRPr="000911A5">
        <w:rPr>
          <w:rFonts w:ascii="Arial Narrow" w:hAnsi="Arial Narrow" w:cs="Arial"/>
          <w:sz w:val="24"/>
          <w:szCs w:val="24"/>
          <w:lang w:val="bg-BG"/>
        </w:rPr>
        <w:t>9:00 ч. до 17:00 ч., от 22.10.2020 г. до 04.11.2020 г. след предварителна заявка на тел. 034/441566</w:t>
      </w:r>
      <w:r>
        <w:rPr>
          <w:rFonts w:ascii="Arial Narrow" w:hAnsi="Arial Narrow" w:cs="Arial"/>
          <w:sz w:val="24"/>
          <w:szCs w:val="24"/>
          <w:lang w:val="bg-BG"/>
        </w:rPr>
        <w:t>.</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4C0F737A"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3781F" w:rsidRPr="00D6650E">
        <w:rPr>
          <w:rFonts w:ascii="Arial Narrow" w:hAnsi="Arial Narrow" w:cs="Arial"/>
          <w:sz w:val="24"/>
          <w:szCs w:val="24"/>
          <w:lang w:val="bg-BG"/>
        </w:rPr>
        <w:t>0</w:t>
      </w:r>
      <w:r w:rsidR="008D1A90" w:rsidRPr="00D6650E">
        <w:rPr>
          <w:rFonts w:ascii="Arial Narrow" w:hAnsi="Arial Narrow" w:cs="Arial"/>
          <w:sz w:val="24"/>
          <w:szCs w:val="24"/>
          <w:lang w:val="bg-BG"/>
        </w:rPr>
        <w:t>5</w:t>
      </w:r>
      <w:r w:rsidRPr="00D6650E">
        <w:rPr>
          <w:rFonts w:ascii="Arial Narrow" w:hAnsi="Arial Narrow" w:cs="Arial"/>
          <w:sz w:val="24"/>
          <w:szCs w:val="24"/>
          <w:lang w:val="bg-BG"/>
        </w:rPr>
        <w:t>.1</w:t>
      </w:r>
      <w:r w:rsidR="00B3781F" w:rsidRPr="00D6650E">
        <w:rPr>
          <w:rFonts w:ascii="Arial Narrow" w:hAnsi="Arial Narrow" w:cs="Arial"/>
          <w:sz w:val="24"/>
          <w:szCs w:val="24"/>
          <w:lang w:val="bg-BG"/>
        </w:rPr>
        <w:t>1</w:t>
      </w:r>
      <w:r w:rsidRPr="00D6650E">
        <w:rPr>
          <w:rFonts w:ascii="Arial Narrow" w:hAnsi="Arial Narrow" w:cs="Arial"/>
          <w:sz w:val="24"/>
          <w:szCs w:val="24"/>
          <w:lang w:val="bg-BG"/>
        </w:rPr>
        <w:t xml:space="preserve">.2020 г. от </w:t>
      </w:r>
      <w:r w:rsidR="00B3781F" w:rsidRPr="00D6650E">
        <w:rPr>
          <w:rFonts w:ascii="Arial Narrow" w:hAnsi="Arial Narrow" w:cs="Arial"/>
          <w:sz w:val="24"/>
          <w:szCs w:val="24"/>
          <w:lang w:val="bg-BG"/>
        </w:rPr>
        <w:t>09:</w:t>
      </w:r>
      <w:r w:rsidRPr="00D6650E">
        <w:rPr>
          <w:rFonts w:ascii="Arial Narrow" w:hAnsi="Arial Narrow" w:cs="Arial"/>
          <w:sz w:val="24"/>
          <w:szCs w:val="24"/>
          <w:lang w:val="bg-BG"/>
        </w:rPr>
        <w:t>00 часа</w:t>
      </w:r>
      <w:r w:rsidRPr="00515BA5">
        <w:rPr>
          <w:rFonts w:ascii="Arial Narrow" w:hAnsi="Arial Narrow" w:cs="Arial"/>
          <w:sz w:val="24"/>
          <w:szCs w:val="24"/>
          <w:lang w:val="bg-BG"/>
        </w:rPr>
        <w:t xml:space="preserve"> в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EC0ABA">
        <w:rPr>
          <w:rFonts w:ascii="Arial Narrow" w:hAnsi="Arial Narrow" w:cs="Arial"/>
          <w:sz w:val="24"/>
          <w:szCs w:val="24"/>
          <w:lang w:val="bg-BG"/>
        </w:rPr>
        <w:t>3</w:t>
      </w:r>
      <w:r w:rsidR="0085353A">
        <w:rPr>
          <w:rFonts w:ascii="Arial Narrow" w:hAnsi="Arial Narrow" w:cs="Arial"/>
          <w:sz w:val="24"/>
          <w:szCs w:val="24"/>
        </w:rPr>
        <w:t>,</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lastRenderedPageBreak/>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5DA7E9DC"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D6650E">
        <w:rPr>
          <w:rFonts w:ascii="Arial Narrow" w:hAnsi="Arial Narrow" w:cs="Arial"/>
          <w:sz w:val="24"/>
          <w:szCs w:val="24"/>
          <w:lang w:val="bg-BG"/>
        </w:rPr>
        <w:t xml:space="preserve">до </w:t>
      </w:r>
      <w:r w:rsidR="00B3781F" w:rsidRPr="00D6650E">
        <w:rPr>
          <w:rFonts w:ascii="Arial Narrow" w:hAnsi="Arial Narrow" w:cs="Arial"/>
          <w:sz w:val="24"/>
          <w:szCs w:val="24"/>
          <w:lang w:val="bg-BG"/>
        </w:rPr>
        <w:t xml:space="preserve">17:00 </w:t>
      </w:r>
      <w:r w:rsidRPr="00D6650E">
        <w:rPr>
          <w:rFonts w:ascii="Arial Narrow" w:hAnsi="Arial Narrow" w:cs="Arial"/>
          <w:sz w:val="24"/>
          <w:szCs w:val="24"/>
          <w:lang w:val="bg-BG"/>
        </w:rPr>
        <w:t>часа на</w:t>
      </w:r>
      <w:r w:rsidR="00B3781F" w:rsidRPr="00D6650E">
        <w:rPr>
          <w:rFonts w:ascii="Arial Narrow" w:hAnsi="Arial Narrow" w:cs="Arial"/>
          <w:sz w:val="24"/>
          <w:szCs w:val="24"/>
          <w:lang w:val="bg-BG"/>
        </w:rPr>
        <w:t xml:space="preserve"> </w:t>
      </w:r>
      <w:r w:rsidR="005A4F0E" w:rsidRPr="00D6650E">
        <w:rPr>
          <w:rFonts w:ascii="Arial Narrow" w:hAnsi="Arial Narrow" w:cs="Arial"/>
          <w:sz w:val="24"/>
          <w:szCs w:val="24"/>
          <w:lang w:val="bg-BG"/>
        </w:rPr>
        <w:t>0</w:t>
      </w:r>
      <w:r w:rsidR="008D1A90" w:rsidRPr="00D6650E">
        <w:rPr>
          <w:rFonts w:ascii="Arial Narrow" w:hAnsi="Arial Narrow" w:cs="Arial"/>
          <w:sz w:val="24"/>
          <w:szCs w:val="24"/>
          <w:lang w:val="bg-BG"/>
        </w:rPr>
        <w:t>4</w:t>
      </w:r>
      <w:r w:rsidR="00B3781F" w:rsidRPr="00D6650E">
        <w:rPr>
          <w:rFonts w:ascii="Arial Narrow" w:hAnsi="Arial Narrow" w:cs="Arial"/>
          <w:sz w:val="24"/>
          <w:szCs w:val="24"/>
          <w:lang w:val="bg-BG"/>
        </w:rPr>
        <w:t>.1</w:t>
      </w:r>
      <w:r w:rsidR="008D1A90" w:rsidRPr="00D6650E">
        <w:rPr>
          <w:rFonts w:ascii="Arial Narrow" w:hAnsi="Arial Narrow" w:cs="Arial"/>
          <w:sz w:val="24"/>
          <w:szCs w:val="24"/>
          <w:lang w:val="bg-BG"/>
        </w:rPr>
        <w:t>1</w:t>
      </w:r>
      <w:r w:rsidR="00B3781F" w:rsidRPr="00D6650E">
        <w:rPr>
          <w:rFonts w:ascii="Arial Narrow" w:hAnsi="Arial Narrow" w:cs="Arial"/>
          <w:sz w:val="24"/>
          <w:szCs w:val="24"/>
          <w:lang w:val="bg-BG"/>
        </w:rPr>
        <w:t>.2020</w:t>
      </w:r>
      <w:r w:rsidR="00B3781F">
        <w:rPr>
          <w:rFonts w:ascii="Arial Narrow" w:hAnsi="Arial Narrow" w:cs="Arial"/>
          <w:sz w:val="24"/>
          <w:szCs w:val="24"/>
          <w:lang w:val="bg-BG"/>
        </w:rPr>
        <w:t xml:space="preserve"> г. на адрес: гр. Пазарджик, </w:t>
      </w:r>
      <w:r w:rsidR="00B3781F" w:rsidRPr="00B3781F">
        <w:rPr>
          <w:rFonts w:ascii="Arial Narrow" w:hAnsi="Arial Narrow" w:cs="Arial"/>
          <w:sz w:val="24"/>
          <w:szCs w:val="24"/>
          <w:lang w:val="bg-BG"/>
        </w:rPr>
        <w:t>ул. “Константин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 xml:space="preserve">20, етаж </w:t>
      </w:r>
      <w:r w:rsidR="00EC0ABA">
        <w:rPr>
          <w:rFonts w:ascii="Arial Narrow" w:hAnsi="Arial Narrow" w:cs="Arial"/>
          <w:sz w:val="24"/>
          <w:szCs w:val="24"/>
          <w:lang w:val="bg-BG"/>
        </w:rPr>
        <w:t>3</w:t>
      </w:r>
      <w:r w:rsidR="00B3781F" w:rsidRPr="00B3781F">
        <w:rPr>
          <w:rFonts w:ascii="Arial Narrow" w:hAnsi="Arial Narrow" w:cs="Arial"/>
          <w:sz w:val="24"/>
          <w:szCs w:val="24"/>
          <w:lang w:val="bg-BG"/>
        </w:rPr>
        <w:t>, стая № 303</w:t>
      </w:r>
      <w:r w:rsidR="00B3781F">
        <w:rPr>
          <w:rFonts w:ascii="Arial Narrow" w:hAnsi="Arial Narrow" w:cs="Arial"/>
          <w:sz w:val="24"/>
          <w:szCs w:val="24"/>
          <w:lang w:val="bg-BG"/>
        </w:rPr>
        <w:t>.</w:t>
      </w:r>
    </w:p>
    <w:p w14:paraId="0702BB1A" w14:textId="5BA2553F" w:rsidR="004B2087" w:rsidRDefault="00D6650E"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2B6CC242"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w:t>
      </w:r>
      <w:r w:rsidR="00EC0ABA">
        <w:rPr>
          <w:rFonts w:ascii="Arial Narrow" w:hAnsi="Arial Narrow"/>
          <w:sz w:val="24"/>
          <w:szCs w:val="24"/>
          <w:lang w:val="bg-BG"/>
        </w:rPr>
        <w:t xml:space="preserve"> </w:t>
      </w:r>
      <w:r w:rsidR="00EC0ABA">
        <w:rPr>
          <w:rFonts w:ascii="Arial Narrow" w:hAnsi="Arial Narrow" w:cs="Arial"/>
          <w:sz w:val="24"/>
          <w:szCs w:val="24"/>
          <w:lang w:val="bg-BG"/>
        </w:rPr>
        <w:t>сградата на „Информационно обслужване“ АД – клон Пазарджик, на адрес:</w:t>
      </w:r>
      <w:r w:rsidR="00D50516" w:rsidRPr="00F17362">
        <w:rPr>
          <w:rFonts w:ascii="Arial Narrow" w:hAnsi="Arial Narrow"/>
          <w:sz w:val="24"/>
          <w:szCs w:val="24"/>
          <w:lang w:val="bg-BG"/>
        </w:rPr>
        <w:t>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EC0ABA">
        <w:rPr>
          <w:rFonts w:ascii="Arial Narrow" w:hAnsi="Arial Narrow"/>
          <w:sz w:val="24"/>
          <w:szCs w:val="24"/>
          <w:lang w:val="bg-BG"/>
        </w:rPr>
        <w:t>3</w:t>
      </w:r>
      <w:r w:rsidR="000A2E0E">
        <w:rPr>
          <w:rFonts w:ascii="Arial Narrow" w:hAnsi="Arial Narrow"/>
          <w:sz w:val="24"/>
          <w:szCs w:val="24"/>
        </w:rPr>
        <w:t xml:space="preserve">,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B3781F" w:rsidRPr="00D6650E">
        <w:rPr>
          <w:rFonts w:ascii="Arial Narrow" w:hAnsi="Arial Narrow" w:cs="Arial"/>
          <w:sz w:val="24"/>
          <w:szCs w:val="24"/>
          <w:lang w:val="bg-BG"/>
        </w:rPr>
        <w:t>13</w:t>
      </w:r>
      <w:r w:rsidRPr="00D6650E">
        <w:rPr>
          <w:rFonts w:ascii="Arial Narrow" w:hAnsi="Arial Narrow" w:cs="Arial"/>
          <w:sz w:val="24"/>
          <w:szCs w:val="24"/>
          <w:lang w:val="bg-BG"/>
        </w:rPr>
        <w:t xml:space="preserve">.11.2020 г. от </w:t>
      </w:r>
      <w:r w:rsidR="00D50516" w:rsidRPr="00D6650E">
        <w:rPr>
          <w:rFonts w:ascii="Arial Narrow" w:hAnsi="Arial Narrow" w:cs="Arial"/>
          <w:sz w:val="24"/>
          <w:szCs w:val="24"/>
          <w:lang w:val="bg-BG"/>
        </w:rPr>
        <w:t>09</w:t>
      </w:r>
      <w:r w:rsidRPr="00D6650E">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1EEE2753"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4239541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77B06" w:rsidRPr="00F77B06">
        <w:rPr>
          <w:rFonts w:ascii="Arial Narrow" w:eastAsia="Times New Roman" w:hAnsi="Arial Narrow" w:cs="Arial"/>
          <w:sz w:val="24"/>
          <w:szCs w:val="24"/>
          <w:lang w:val="bg-BG"/>
        </w:rPr>
        <w:t>2 броя офиси на етаж 1 (офис № 101 и офис № 106), с обща площ 169,93 кв.м., находящи се в сградата на „Информационно обслужване“ АД – клон Пазарджик, на адрес: гр. Пазарджик, ул. „Константин Величков“ № 20, с предназначение: офиси.</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05A7BAD8" w:rsidR="004B2087" w:rsidRPr="00380FAE" w:rsidRDefault="004B2087" w:rsidP="000911A5">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911A5" w:rsidRPr="000911A5">
        <w:rPr>
          <w:rFonts w:ascii="Arial Narrow" w:eastAsia="Times New Roman" w:hAnsi="Arial Narrow" w:cs="Arial"/>
          <w:sz w:val="24"/>
          <w:szCs w:val="24"/>
          <w:lang w:val="bg-BG"/>
        </w:rPr>
        <w:t>2 броя офиси на етаж 1 (офис № 101 и офис № 106), с обща площ 169,93 кв.м., находящи се в сградата на „Информационно обслужване“ АД – клон Пазарджик, на адрес: гр. Пазарджик, ул. „Константин Величков“ № 20, с предназначение: офиси</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637E4186"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77B06" w:rsidRPr="00F77B06">
        <w:rPr>
          <w:rFonts w:ascii="Arial Narrow" w:eastAsia="Times New Roman" w:hAnsi="Arial Narrow" w:cs="Arial"/>
          <w:sz w:val="24"/>
          <w:szCs w:val="24"/>
          <w:lang w:val="bg-BG"/>
        </w:rPr>
        <w:t>2 броя офиси на етаж 1 (офис № 101 и офис № 106), с обща площ 169,93 кв.м., находящи се в сградата на „Информационно обслужване“ АД – клон Пазарджик, на адрес: гр. Пазарджик, ул. „Константин Величков“ № 20, с предназначение: офиси.</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DD2F6A6" w14:textId="3E7750AC"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0911A5" w:rsidRPr="000911A5">
        <w:rPr>
          <w:rFonts w:ascii="Arial Narrow" w:eastAsia="Times New Roman" w:hAnsi="Arial Narrow" w:cs="Arial"/>
          <w:sz w:val="24"/>
          <w:szCs w:val="24"/>
          <w:lang w:val="bg-BG" w:eastAsia="zh-CN"/>
        </w:rPr>
        <w:t>2 броя офиси на етаж 1 (офис № 101 и офис № 106), с обща площ 169,93 кв.м., находящи се в сградата на „Информационно обслужване“ АД – клон Пазарджик, на адрес: гр. Пазарджик, ул. „Константин Величков“ № 20, с предназначение: офиси</w:t>
      </w:r>
      <w:r w:rsidRPr="0030712A">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2C051D69" w14:textId="77777777"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5B4616E4"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DF95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B65AFA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471129C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8294A9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422AE5B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2D1AB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0A557F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4F1900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3304C7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2E60687"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03DECBE"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383D1" w14:textId="77777777" w:rsidR="00AC57D0" w:rsidRDefault="00AC57D0" w:rsidP="00334921">
      <w:pPr>
        <w:spacing w:after="0" w:line="240" w:lineRule="auto"/>
      </w:pPr>
      <w:r>
        <w:separator/>
      </w:r>
    </w:p>
  </w:endnote>
  <w:endnote w:type="continuationSeparator" w:id="0">
    <w:p w14:paraId="293AE0BC" w14:textId="77777777" w:rsidR="00AC57D0" w:rsidRDefault="00AC57D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07A016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48B6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E4F80">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E1BAF6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503F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E4F8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9C348" w14:textId="77777777" w:rsidR="00AC57D0" w:rsidRDefault="00AC57D0" w:rsidP="00334921">
      <w:pPr>
        <w:spacing w:after="0" w:line="240" w:lineRule="auto"/>
      </w:pPr>
      <w:r>
        <w:separator/>
      </w:r>
    </w:p>
  </w:footnote>
  <w:footnote w:type="continuationSeparator" w:id="0">
    <w:p w14:paraId="3FF12772" w14:textId="77777777" w:rsidR="00AC57D0" w:rsidRDefault="00AC57D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3DAD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AE4F8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911A5"/>
    <w:rsid w:val="000A2E0E"/>
    <w:rsid w:val="000A7518"/>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A4549"/>
    <w:rsid w:val="002A56E7"/>
    <w:rsid w:val="002A66EE"/>
    <w:rsid w:val="002C32FA"/>
    <w:rsid w:val="002D5B8C"/>
    <w:rsid w:val="002E09E8"/>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15A72"/>
    <w:rsid w:val="00422F41"/>
    <w:rsid w:val="00423849"/>
    <w:rsid w:val="00426F73"/>
    <w:rsid w:val="00431716"/>
    <w:rsid w:val="00441555"/>
    <w:rsid w:val="004425A2"/>
    <w:rsid w:val="00451712"/>
    <w:rsid w:val="004939E1"/>
    <w:rsid w:val="004A4B03"/>
    <w:rsid w:val="004B2087"/>
    <w:rsid w:val="004B55EF"/>
    <w:rsid w:val="004D3F51"/>
    <w:rsid w:val="004F26C0"/>
    <w:rsid w:val="004F3A52"/>
    <w:rsid w:val="005129FA"/>
    <w:rsid w:val="00515BA5"/>
    <w:rsid w:val="00520D92"/>
    <w:rsid w:val="005210BC"/>
    <w:rsid w:val="00522C70"/>
    <w:rsid w:val="00540B7A"/>
    <w:rsid w:val="005445BA"/>
    <w:rsid w:val="00545C72"/>
    <w:rsid w:val="0055470E"/>
    <w:rsid w:val="00563A9A"/>
    <w:rsid w:val="00570506"/>
    <w:rsid w:val="00575051"/>
    <w:rsid w:val="005771E5"/>
    <w:rsid w:val="00577982"/>
    <w:rsid w:val="00582A10"/>
    <w:rsid w:val="00593F65"/>
    <w:rsid w:val="005975E7"/>
    <w:rsid w:val="005A387A"/>
    <w:rsid w:val="005A41D4"/>
    <w:rsid w:val="005A4F0E"/>
    <w:rsid w:val="005A563C"/>
    <w:rsid w:val="005B5F63"/>
    <w:rsid w:val="005B7C26"/>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34F0"/>
    <w:rsid w:val="00A5476A"/>
    <w:rsid w:val="00A5513C"/>
    <w:rsid w:val="00A72F2F"/>
    <w:rsid w:val="00A946C0"/>
    <w:rsid w:val="00A95CE9"/>
    <w:rsid w:val="00AA03F5"/>
    <w:rsid w:val="00AA4304"/>
    <w:rsid w:val="00AA663B"/>
    <w:rsid w:val="00AB6A2A"/>
    <w:rsid w:val="00AB791B"/>
    <w:rsid w:val="00AC57D0"/>
    <w:rsid w:val="00AE1D2B"/>
    <w:rsid w:val="00AE4F80"/>
    <w:rsid w:val="00AE7933"/>
    <w:rsid w:val="00AF258D"/>
    <w:rsid w:val="00AF56A0"/>
    <w:rsid w:val="00B122E0"/>
    <w:rsid w:val="00B14A64"/>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77A69"/>
    <w:rsid w:val="00C84CC2"/>
    <w:rsid w:val="00CA08AF"/>
    <w:rsid w:val="00CA2A74"/>
    <w:rsid w:val="00CB71B8"/>
    <w:rsid w:val="00CC1981"/>
    <w:rsid w:val="00CC36F3"/>
    <w:rsid w:val="00CD4408"/>
    <w:rsid w:val="00CD6693"/>
    <w:rsid w:val="00CD7C14"/>
    <w:rsid w:val="00CE097D"/>
    <w:rsid w:val="00D16D85"/>
    <w:rsid w:val="00D331C7"/>
    <w:rsid w:val="00D4420D"/>
    <w:rsid w:val="00D446AF"/>
    <w:rsid w:val="00D50516"/>
    <w:rsid w:val="00D57F06"/>
    <w:rsid w:val="00D62059"/>
    <w:rsid w:val="00D6650E"/>
    <w:rsid w:val="00D753E4"/>
    <w:rsid w:val="00DA0996"/>
    <w:rsid w:val="00DB426E"/>
    <w:rsid w:val="00DC1DBA"/>
    <w:rsid w:val="00DC6646"/>
    <w:rsid w:val="00DD149E"/>
    <w:rsid w:val="00DD65B2"/>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ABA"/>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FB6D4B79-B185-4370-A073-8F7AE990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C2651-1121-4B7D-A2A3-4DE3110A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4841</Words>
  <Characters>27596</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dcterms:created xsi:type="dcterms:W3CDTF">2020-10-20T04:56:00Z</dcterms:created>
  <dcterms:modified xsi:type="dcterms:W3CDTF">2020-10-20T04:56:00Z</dcterms:modified>
</cp:coreProperties>
</file>