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2137DA58" w14:textId="2CDD5B5D" w:rsidR="00F50349" w:rsidRDefault="00A5513C" w:rsidP="00A5513C">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Pr="00EE74F2">
        <w:rPr>
          <w:rFonts w:ascii="Arial Narrow" w:hAnsi="Arial Narrow"/>
          <w:b/>
          <w:sz w:val="24"/>
          <w:szCs w:val="24"/>
          <w:lang w:val="bg-BG"/>
        </w:rPr>
        <w:t>:</w:t>
      </w:r>
      <w:r w:rsidR="00A96A59" w:rsidRPr="00EE74F2">
        <w:rPr>
          <w:rFonts w:ascii="Arial Narrow" w:hAnsi="Arial Narrow"/>
          <w:b/>
          <w:sz w:val="24"/>
          <w:szCs w:val="24"/>
          <w:lang w:val="bg-BG"/>
        </w:rPr>
        <w:t xml:space="preserve"> </w:t>
      </w:r>
      <w:r w:rsidR="00EE74F2" w:rsidRPr="00EE74F2">
        <w:rPr>
          <w:rFonts w:ascii="Arial Narrow" w:hAnsi="Arial Narrow"/>
          <w:b/>
          <w:sz w:val="24"/>
          <w:szCs w:val="24"/>
          <w:lang w:val="bg-BG"/>
        </w:rPr>
        <w:t>Обект № 2 състоящ се от</w:t>
      </w:r>
      <w:r w:rsidR="00EE74F2">
        <w:rPr>
          <w:rFonts w:ascii="Arial Narrow" w:hAnsi="Arial Narrow"/>
          <w:sz w:val="24"/>
          <w:szCs w:val="24"/>
          <w:lang w:val="bg-BG"/>
        </w:rPr>
        <w:t xml:space="preserve"> </w:t>
      </w:r>
      <w:r w:rsidR="00F50349" w:rsidRPr="005B0011">
        <w:rPr>
          <w:rFonts w:ascii="Arial Narrow" w:hAnsi="Arial Narrow"/>
          <w:b/>
          <w:sz w:val="24"/>
          <w:szCs w:val="24"/>
          <w:lang w:val="bg-BG"/>
        </w:rPr>
        <w:t>терен с площ от 100.00 кв.м. и помещение с площ от 10.00 кв.м.</w:t>
      </w:r>
      <w:r w:rsidR="00F50349">
        <w:rPr>
          <w:rFonts w:ascii="Arial Narrow" w:hAnsi="Arial Narrow"/>
          <w:sz w:val="24"/>
          <w:szCs w:val="24"/>
          <w:lang w:val="bg-BG"/>
        </w:rPr>
        <w:t xml:space="preserve">, </w:t>
      </w:r>
      <w:r>
        <w:rPr>
          <w:rFonts w:ascii="Arial Narrow" w:hAnsi="Arial Narrow"/>
          <w:sz w:val="24"/>
          <w:szCs w:val="24"/>
          <w:lang w:val="bg-BG"/>
        </w:rPr>
        <w:t>находящ</w:t>
      </w:r>
      <w:r w:rsidR="00A96A59">
        <w:rPr>
          <w:rFonts w:ascii="Arial Narrow" w:hAnsi="Arial Narrow"/>
          <w:sz w:val="24"/>
          <w:szCs w:val="24"/>
          <w:lang w:val="bg-BG"/>
        </w:rPr>
        <w:t>и се</w:t>
      </w:r>
      <w:r>
        <w:rPr>
          <w:rFonts w:ascii="Arial Narrow" w:hAnsi="Arial Narrow"/>
          <w:sz w:val="24"/>
          <w:szCs w:val="24"/>
          <w:lang w:val="bg-BG"/>
        </w:rPr>
        <w:t xml:space="preserve"> </w:t>
      </w:r>
      <w:r w:rsidR="00A96A59">
        <w:rPr>
          <w:rFonts w:ascii="Arial Narrow" w:hAnsi="Arial Narrow"/>
          <w:sz w:val="24"/>
          <w:szCs w:val="24"/>
          <w:lang w:val="bg-BG"/>
        </w:rPr>
        <w:t xml:space="preserve">в </w:t>
      </w:r>
      <w:r w:rsidR="00B2481E">
        <w:rPr>
          <w:rFonts w:ascii="Arial Narrow" w:hAnsi="Arial Narrow"/>
          <w:sz w:val="24"/>
          <w:szCs w:val="24"/>
          <w:lang w:val="bg-BG"/>
        </w:rPr>
        <w:t xml:space="preserve">сградата на </w:t>
      </w:r>
      <w:r w:rsidR="00B2481E" w:rsidRPr="00B2481E">
        <w:rPr>
          <w:rFonts w:ascii="Arial Narrow" w:hAnsi="Arial Narrow"/>
          <w:sz w:val="24"/>
          <w:szCs w:val="24"/>
          <w:lang w:val="bg-BG"/>
        </w:rPr>
        <w:t xml:space="preserve">„Информационно обслужване“ АД – клон </w:t>
      </w:r>
      <w:r w:rsidR="00B2481E">
        <w:rPr>
          <w:rFonts w:ascii="Arial Narrow" w:hAnsi="Arial Narrow"/>
          <w:sz w:val="24"/>
          <w:szCs w:val="24"/>
          <w:lang w:val="bg-BG"/>
        </w:rPr>
        <w:t>Благоевград</w:t>
      </w:r>
      <w:r w:rsidR="00B2481E" w:rsidRPr="00B2481E">
        <w:rPr>
          <w:rFonts w:ascii="Arial Narrow" w:hAnsi="Arial Narrow"/>
          <w:sz w:val="24"/>
          <w:szCs w:val="24"/>
          <w:lang w:val="bg-BG"/>
        </w:rPr>
        <w:t xml:space="preserve">, на адрес: гр. </w:t>
      </w:r>
      <w:r w:rsidR="00B2481E">
        <w:rPr>
          <w:rFonts w:ascii="Arial Narrow" w:hAnsi="Arial Narrow"/>
          <w:sz w:val="24"/>
          <w:szCs w:val="24"/>
          <w:lang w:val="bg-BG"/>
        </w:rPr>
        <w:t>Благоевград</w:t>
      </w:r>
      <w:r w:rsidR="00B2481E" w:rsidRPr="00B2481E">
        <w:rPr>
          <w:rFonts w:ascii="Arial Narrow" w:hAnsi="Arial Narrow"/>
          <w:sz w:val="24"/>
          <w:szCs w:val="24"/>
          <w:lang w:val="bg-BG"/>
        </w:rPr>
        <w:t>, ул. “</w:t>
      </w:r>
      <w:r w:rsidR="00B2481E">
        <w:rPr>
          <w:rFonts w:ascii="Arial Narrow" w:hAnsi="Arial Narrow"/>
          <w:sz w:val="24"/>
          <w:szCs w:val="24"/>
          <w:lang w:val="bg-BG"/>
        </w:rPr>
        <w:t>Даме Груев” № 38</w:t>
      </w:r>
      <w:r w:rsidR="00B2481E" w:rsidRPr="00B2481E">
        <w:rPr>
          <w:rFonts w:ascii="Arial Narrow" w:hAnsi="Arial Narrow"/>
          <w:sz w:val="24"/>
          <w:szCs w:val="24"/>
          <w:lang w:val="bg-BG"/>
        </w:rPr>
        <w:t xml:space="preserve">, с предназначение: </w:t>
      </w:r>
      <w:r w:rsidR="00B2481E">
        <w:rPr>
          <w:rFonts w:ascii="Arial Narrow" w:hAnsi="Arial Narrow"/>
          <w:sz w:val="24"/>
          <w:szCs w:val="24"/>
          <w:lang w:val="bg-BG"/>
        </w:rPr>
        <w:t xml:space="preserve">за </w:t>
      </w:r>
      <w:r w:rsidR="00F50349">
        <w:rPr>
          <w:rFonts w:ascii="Arial Narrow" w:hAnsi="Arial Narrow"/>
          <w:sz w:val="24"/>
          <w:szCs w:val="24"/>
          <w:lang w:val="bg-BG"/>
        </w:rPr>
        <w:t>търговска дейност и офис</w:t>
      </w:r>
      <w:r w:rsidR="0001030A">
        <w:rPr>
          <w:rFonts w:ascii="Arial Narrow" w:hAnsi="Arial Narrow"/>
          <w:sz w:val="24"/>
          <w:szCs w:val="24"/>
          <w:lang w:val="bg-BG"/>
        </w:rPr>
        <w:t>.</w:t>
      </w:r>
    </w:p>
    <w:p w14:paraId="0AF9108C" w14:textId="77777777" w:rsidR="00F50349" w:rsidRDefault="00F50349" w:rsidP="00A5513C">
      <w:pPr>
        <w:jc w:val="both"/>
        <w:rPr>
          <w:rFonts w:ascii="Arial Narrow" w:hAnsi="Arial Narrow"/>
          <w:sz w:val="24"/>
          <w:szCs w:val="24"/>
          <w:lang w:val="bg-BG"/>
        </w:rPr>
      </w:pPr>
    </w:p>
    <w:p w14:paraId="476A4709" w14:textId="00C3723B" w:rsidR="00A96A59" w:rsidRDefault="00A96A59" w:rsidP="00A5513C">
      <w:pPr>
        <w:jc w:val="both"/>
        <w:rPr>
          <w:rFonts w:ascii="Arial Narrow" w:hAnsi="Arial Narrow"/>
          <w:sz w:val="24"/>
          <w:szCs w:val="24"/>
          <w:lang w:val="bg-BG"/>
        </w:rPr>
      </w:pP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4E6D933B" w:rsidR="00FB6544"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D14BB6">
        <w:rPr>
          <w:rFonts w:ascii="Arial Narrow" w:hAnsi="Arial Narrow"/>
          <w:sz w:val="24"/>
          <w:szCs w:val="24"/>
          <w:lang w:val="bg-BG"/>
        </w:rPr>
        <w:t>и</w:t>
      </w:r>
      <w:r w:rsidRPr="00515BA5">
        <w:rPr>
          <w:rFonts w:ascii="Arial Narrow" w:hAnsi="Arial Narrow"/>
          <w:sz w:val="24"/>
          <w:szCs w:val="24"/>
          <w:lang w:val="bg-BG"/>
        </w:rPr>
        <w:t xml:space="preserve">: </w:t>
      </w:r>
      <w:r w:rsidR="00EE74F2" w:rsidRPr="00EE74F2">
        <w:rPr>
          <w:rFonts w:ascii="Arial Narrow" w:hAnsi="Arial Narrow"/>
          <w:b/>
          <w:sz w:val="24"/>
          <w:szCs w:val="24"/>
          <w:lang w:val="bg-BG"/>
        </w:rPr>
        <w:t>Обект № 2 състоящ се от</w:t>
      </w:r>
      <w:r w:rsidR="00EE74F2">
        <w:rPr>
          <w:rFonts w:ascii="Arial Narrow" w:hAnsi="Arial Narrow"/>
          <w:sz w:val="24"/>
          <w:szCs w:val="24"/>
          <w:lang w:val="bg-BG"/>
        </w:rPr>
        <w:t xml:space="preserve"> </w:t>
      </w:r>
      <w:r w:rsidR="00F50349" w:rsidRPr="005B0011">
        <w:rPr>
          <w:rFonts w:ascii="Arial Narrow" w:hAnsi="Arial Narrow"/>
          <w:b/>
          <w:sz w:val="24"/>
          <w:szCs w:val="24"/>
          <w:lang w:val="bg-BG"/>
        </w:rPr>
        <w:t>терен с площ от 100.00 кв.м. и помещение с площ от 10.00 кв.м.</w:t>
      </w:r>
      <w:r w:rsidR="00F50349" w:rsidRPr="00F50349">
        <w:rPr>
          <w:rFonts w:ascii="Arial Narrow" w:hAnsi="Arial Narrow"/>
          <w:sz w:val="24"/>
          <w:szCs w:val="24"/>
          <w:lang w:val="bg-BG"/>
        </w:rPr>
        <w:t>, находящи се в сградата на „Информационно обслужване“ АД – клон Благоевград, на адрес: гр. Благоевград, ул. “Даме Груев” № 38, с предназначение: за търговска дейност и офис</w:t>
      </w:r>
      <w:r w:rsidR="00B2481E" w:rsidRPr="00B2481E">
        <w:rPr>
          <w:rFonts w:ascii="Arial Narrow" w:hAnsi="Arial Narrow"/>
          <w:sz w:val="24"/>
          <w:szCs w:val="24"/>
          <w:lang w:val="bg-BG"/>
        </w:rPr>
        <w:t xml:space="preserve">. </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288606F5"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14BB6">
        <w:rPr>
          <w:rFonts w:ascii="Arial Narrow" w:hAnsi="Arial Narrow"/>
          <w:sz w:val="24"/>
          <w:szCs w:val="24"/>
          <w:lang w:val="bg-BG"/>
        </w:rPr>
        <w:t>3</w:t>
      </w:r>
      <w:r w:rsidR="00D14BB6" w:rsidRPr="00515BA5">
        <w:rPr>
          <w:rFonts w:ascii="Arial Narrow" w:hAnsi="Arial Narrow"/>
          <w:sz w:val="24"/>
          <w:szCs w:val="24"/>
          <w:lang w:val="bg-BG"/>
        </w:rPr>
        <w:t xml:space="preserve"> (</w:t>
      </w:r>
      <w:r w:rsidR="00D14BB6">
        <w:rPr>
          <w:rFonts w:ascii="Arial Narrow" w:hAnsi="Arial Narrow"/>
          <w:sz w:val="24"/>
          <w:szCs w:val="24"/>
          <w:lang w:val="bg-BG"/>
        </w:rPr>
        <w:t>три</w:t>
      </w:r>
      <w:r w:rsidR="00D14BB6"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341F5248" w:rsidR="006E3B9B"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F50349" w:rsidRPr="00771B9F">
        <w:rPr>
          <w:rFonts w:ascii="Arial Narrow" w:hAnsi="Arial Narrow"/>
          <w:sz w:val="24"/>
          <w:szCs w:val="24"/>
          <w:lang w:val="bg-BG"/>
        </w:rPr>
        <w:t>201</w:t>
      </w:r>
      <w:r w:rsidR="00B2481E" w:rsidRPr="00771B9F">
        <w:rPr>
          <w:rFonts w:ascii="Arial Narrow" w:hAnsi="Arial Narrow"/>
          <w:sz w:val="24"/>
          <w:szCs w:val="24"/>
          <w:lang w:val="bg-BG"/>
        </w:rPr>
        <w:t xml:space="preserve">.00 </w:t>
      </w:r>
      <w:r w:rsidRPr="00771B9F">
        <w:rPr>
          <w:rFonts w:ascii="Arial Narrow" w:hAnsi="Arial Narrow"/>
          <w:sz w:val="24"/>
          <w:szCs w:val="24"/>
          <w:lang w:val="bg-BG"/>
        </w:rPr>
        <w:t>лв</w:t>
      </w:r>
      <w:r w:rsidRPr="00515BA5">
        <w:rPr>
          <w:rFonts w:ascii="Arial Narrow" w:hAnsi="Arial Narrow"/>
          <w:sz w:val="24"/>
          <w:szCs w:val="24"/>
          <w:lang w:val="bg-BG"/>
        </w:rPr>
        <w:t xml:space="preserve">. </w:t>
      </w:r>
      <w:r w:rsidR="00B2481E" w:rsidRPr="00515BA5">
        <w:rPr>
          <w:rFonts w:ascii="Arial Narrow" w:hAnsi="Arial Narrow"/>
          <w:sz w:val="24"/>
          <w:szCs w:val="24"/>
          <w:lang w:val="bg-BG"/>
        </w:rPr>
        <w:t>(</w:t>
      </w:r>
      <w:r w:rsidR="00F50349">
        <w:rPr>
          <w:rFonts w:ascii="Arial Narrow" w:hAnsi="Arial Narrow"/>
          <w:sz w:val="24"/>
          <w:szCs w:val="24"/>
          <w:lang w:val="bg-BG"/>
        </w:rPr>
        <w:t xml:space="preserve">двеста и един </w:t>
      </w:r>
      <w:r w:rsidR="00B2481E">
        <w:rPr>
          <w:rFonts w:ascii="Arial Narrow" w:hAnsi="Arial Narrow"/>
          <w:sz w:val="24"/>
          <w:szCs w:val="24"/>
          <w:lang w:val="bg-BG"/>
        </w:rPr>
        <w:t>лева</w:t>
      </w:r>
      <w:r w:rsidR="00B2481E" w:rsidRPr="00515BA5">
        <w:rPr>
          <w:rFonts w:ascii="Arial Narrow" w:hAnsi="Arial Narrow"/>
          <w:sz w:val="24"/>
          <w:szCs w:val="24"/>
          <w:lang w:val="bg-BG"/>
        </w:rPr>
        <w:t xml:space="preserve">) </w:t>
      </w:r>
      <w:r w:rsidRPr="00515BA5">
        <w:rPr>
          <w:rFonts w:ascii="Arial Narrow" w:hAnsi="Arial Narrow"/>
          <w:sz w:val="24"/>
          <w:szCs w:val="24"/>
          <w:lang w:val="bg-BG"/>
        </w:rPr>
        <w:t>без ДДС</w:t>
      </w:r>
      <w:r w:rsidR="00ED5684">
        <w:rPr>
          <w:rFonts w:ascii="Arial Narrow" w:hAnsi="Arial Narrow"/>
          <w:sz w:val="24"/>
          <w:szCs w:val="24"/>
          <w:lang w:val="bg-BG"/>
        </w:rPr>
        <w:t xml:space="preserve">, определена на база </w:t>
      </w:r>
      <w:r w:rsidR="00F50349">
        <w:rPr>
          <w:rFonts w:ascii="Arial Narrow" w:hAnsi="Arial Narrow"/>
          <w:sz w:val="24"/>
          <w:szCs w:val="24"/>
          <w:lang w:val="bg-BG"/>
        </w:rPr>
        <w:t>1.74</w:t>
      </w:r>
      <w:r w:rsidR="00B2481E">
        <w:rPr>
          <w:rFonts w:ascii="Arial Narrow" w:hAnsi="Arial Narrow"/>
          <w:sz w:val="24"/>
          <w:szCs w:val="24"/>
          <w:lang w:val="bg-BG"/>
        </w:rPr>
        <w:t xml:space="preserve"> </w:t>
      </w:r>
      <w:r w:rsidR="00ED5684">
        <w:rPr>
          <w:rFonts w:ascii="Arial Narrow" w:hAnsi="Arial Narrow"/>
          <w:sz w:val="24"/>
          <w:szCs w:val="24"/>
          <w:lang w:val="bg-BG"/>
        </w:rPr>
        <w:t>лв./кв.м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r w:rsidR="00F50349">
        <w:rPr>
          <w:rFonts w:ascii="Arial Narrow" w:hAnsi="Arial Narrow"/>
          <w:sz w:val="24"/>
          <w:szCs w:val="24"/>
          <w:lang w:val="bg-BG"/>
        </w:rPr>
        <w:t xml:space="preserve"> за </w:t>
      </w:r>
      <w:r w:rsidR="00F50349" w:rsidRPr="00F50349">
        <w:rPr>
          <w:rFonts w:ascii="Arial Narrow" w:hAnsi="Arial Narrow"/>
          <w:sz w:val="24"/>
          <w:szCs w:val="24"/>
          <w:lang w:val="bg-BG"/>
        </w:rPr>
        <w:t>терен с площ от 100.00 кв.м</w:t>
      </w:r>
      <w:r w:rsidR="00F50349">
        <w:rPr>
          <w:rFonts w:ascii="Arial Narrow" w:hAnsi="Arial Narrow"/>
          <w:sz w:val="24"/>
          <w:szCs w:val="24"/>
          <w:lang w:val="bg-BG"/>
        </w:rPr>
        <w:t xml:space="preserve"> и 2.71</w:t>
      </w:r>
      <w:r w:rsidR="00F50349" w:rsidRPr="00F50349">
        <w:rPr>
          <w:rFonts w:ascii="Arial Narrow" w:hAnsi="Arial Narrow"/>
          <w:sz w:val="24"/>
          <w:szCs w:val="24"/>
          <w:lang w:val="bg-BG"/>
        </w:rPr>
        <w:t xml:space="preserve"> лв./кв.м. без ДДС</w:t>
      </w:r>
      <w:r w:rsidR="00F50349">
        <w:rPr>
          <w:rFonts w:ascii="Arial Narrow" w:hAnsi="Arial Narrow"/>
          <w:sz w:val="24"/>
          <w:szCs w:val="24"/>
          <w:lang w:val="bg-BG"/>
        </w:rPr>
        <w:t xml:space="preserve">. за </w:t>
      </w:r>
      <w:r w:rsidR="00F50349" w:rsidRPr="00F50349">
        <w:rPr>
          <w:rFonts w:ascii="Arial Narrow" w:hAnsi="Arial Narrow"/>
          <w:sz w:val="24"/>
          <w:szCs w:val="24"/>
          <w:lang w:val="bg-BG"/>
        </w:rPr>
        <w:t>помещение с площ от 10.00 кв.м</w:t>
      </w:r>
      <w:r w:rsidR="00F50349">
        <w:rPr>
          <w:rFonts w:ascii="Arial Narrow" w:hAnsi="Arial Narrow"/>
          <w:sz w:val="24"/>
          <w:szCs w:val="24"/>
          <w:lang w:val="bg-BG"/>
        </w:rPr>
        <w:t>.</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78124751" w:rsidR="006E3B9B" w:rsidRPr="00515BA5" w:rsidRDefault="006E3B9B" w:rsidP="006E3B9B">
      <w:pPr>
        <w:ind w:firstLine="708"/>
        <w:jc w:val="both"/>
        <w:rPr>
          <w:rFonts w:ascii="Arial Narrow" w:hAnsi="Arial Narrow"/>
          <w:sz w:val="24"/>
          <w:szCs w:val="24"/>
          <w:lang w:val="bg-BG"/>
        </w:rPr>
      </w:pPr>
      <w:r w:rsidRPr="00771B9F">
        <w:rPr>
          <w:rFonts w:ascii="Arial Narrow" w:hAnsi="Arial Narrow"/>
          <w:sz w:val="24"/>
          <w:szCs w:val="24"/>
          <w:lang w:val="bg-BG"/>
        </w:rPr>
        <w:t xml:space="preserve">Стъпката на наддаване е </w:t>
      </w:r>
      <w:r w:rsidR="00821C83" w:rsidRPr="00771B9F">
        <w:rPr>
          <w:rFonts w:ascii="Arial Narrow" w:hAnsi="Arial Narrow"/>
          <w:sz w:val="24"/>
          <w:szCs w:val="24"/>
          <w:lang w:val="bg-BG"/>
        </w:rPr>
        <w:t>20</w:t>
      </w:r>
      <w:r w:rsidR="00182DAD" w:rsidRPr="00771B9F">
        <w:rPr>
          <w:rFonts w:ascii="Arial Narrow" w:hAnsi="Arial Narrow"/>
          <w:sz w:val="24"/>
          <w:szCs w:val="24"/>
          <w:lang w:val="bg-BG"/>
        </w:rPr>
        <w:t xml:space="preserve">.00 </w:t>
      </w:r>
      <w:r w:rsidR="00356C53" w:rsidRPr="00771B9F">
        <w:rPr>
          <w:rFonts w:ascii="Arial Narrow" w:hAnsi="Arial Narrow"/>
          <w:sz w:val="24"/>
          <w:szCs w:val="24"/>
          <w:lang w:val="bg-BG"/>
        </w:rPr>
        <w:t>лв.</w:t>
      </w:r>
      <w:r w:rsidR="00182DAD" w:rsidRPr="00771B9F">
        <w:rPr>
          <w:rFonts w:ascii="Arial Narrow" w:hAnsi="Arial Narrow"/>
          <w:sz w:val="24"/>
          <w:szCs w:val="24"/>
        </w:rPr>
        <w:t xml:space="preserve"> (</w:t>
      </w:r>
      <w:r w:rsidR="00821C83" w:rsidRPr="00771B9F">
        <w:rPr>
          <w:rFonts w:ascii="Arial Narrow" w:hAnsi="Arial Narrow"/>
          <w:sz w:val="24"/>
          <w:szCs w:val="24"/>
          <w:lang w:val="bg-BG"/>
        </w:rPr>
        <w:t>двадесет</w:t>
      </w:r>
      <w:r w:rsidR="00182DAD" w:rsidRPr="00771B9F">
        <w:rPr>
          <w:rFonts w:ascii="Arial Narrow" w:hAnsi="Arial Narrow"/>
          <w:sz w:val="24"/>
          <w:szCs w:val="24"/>
          <w:lang w:val="bg-BG"/>
        </w:rPr>
        <w:t xml:space="preserve"> лева </w:t>
      </w:r>
      <w:r w:rsidR="00182DAD" w:rsidRPr="00771B9F">
        <w:rPr>
          <w:rFonts w:ascii="Arial Narrow" w:hAnsi="Arial Narrow"/>
          <w:sz w:val="24"/>
          <w:szCs w:val="24"/>
        </w:rPr>
        <w:t xml:space="preserve">) </w:t>
      </w:r>
      <w:r w:rsidR="00771B9F" w:rsidRPr="00771B9F">
        <w:rPr>
          <w:rFonts w:ascii="Arial Narrow" w:hAnsi="Arial Narrow"/>
          <w:sz w:val="24"/>
          <w:szCs w:val="24"/>
          <w:lang w:val="bg-BG"/>
        </w:rPr>
        <w:t>без ДДС.</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2C877F0E"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7C4A66">
        <w:rPr>
          <w:rFonts w:ascii="Arial Narrow" w:hAnsi="Arial Narrow" w:cs="Arial"/>
          <w:sz w:val="24"/>
          <w:szCs w:val="24"/>
        </w:rPr>
        <w:t>9</w:t>
      </w:r>
      <w:r w:rsidR="00CA2523">
        <w:rPr>
          <w:rFonts w:ascii="Arial Narrow" w:hAnsi="Arial Narrow" w:cs="Arial"/>
          <w:sz w:val="24"/>
          <w:szCs w:val="24"/>
          <w:lang w:val="bg-BG"/>
        </w:rPr>
        <w:t>:</w:t>
      </w:r>
      <w:r w:rsidR="007C4A66">
        <w:rPr>
          <w:rFonts w:ascii="Arial Narrow" w:hAnsi="Arial Narrow" w:cs="Arial"/>
          <w:sz w:val="24"/>
          <w:szCs w:val="24"/>
        </w:rPr>
        <w:t>00</w:t>
      </w:r>
      <w:r w:rsidR="007C4A66">
        <w:rPr>
          <w:rFonts w:ascii="Arial Narrow" w:hAnsi="Arial Narrow" w:cs="Arial"/>
          <w:sz w:val="24"/>
          <w:szCs w:val="24"/>
          <w:lang w:val="bg-BG"/>
        </w:rPr>
        <w:t xml:space="preserve"> часа до 16</w:t>
      </w:r>
      <w:r w:rsidR="00CA2523">
        <w:rPr>
          <w:rFonts w:ascii="Arial Narrow" w:hAnsi="Arial Narrow" w:cs="Arial"/>
          <w:sz w:val="24"/>
          <w:szCs w:val="24"/>
          <w:lang w:val="bg-BG"/>
        </w:rPr>
        <w:t>:</w:t>
      </w:r>
      <w:r w:rsidR="007C4A66">
        <w:rPr>
          <w:rFonts w:ascii="Arial Narrow" w:hAnsi="Arial Narrow" w:cs="Arial"/>
          <w:sz w:val="24"/>
          <w:szCs w:val="24"/>
          <w:lang w:val="bg-BG"/>
        </w:rPr>
        <w:t>00 часа</w:t>
      </w:r>
      <w:r w:rsidR="00CA2523">
        <w:rPr>
          <w:rFonts w:ascii="Arial Narrow" w:hAnsi="Arial Narrow" w:cs="Arial"/>
          <w:sz w:val="24"/>
          <w:szCs w:val="24"/>
          <w:lang w:val="bg-BG"/>
        </w:rPr>
        <w:t>, от 28.10.2020 г.</w:t>
      </w:r>
      <w:r w:rsidR="007C4A66" w:rsidRPr="00515BA5">
        <w:rPr>
          <w:rFonts w:ascii="Arial Narrow" w:hAnsi="Arial Narrow" w:cs="Arial"/>
          <w:sz w:val="24"/>
          <w:szCs w:val="24"/>
          <w:lang w:val="bg-BG"/>
        </w:rPr>
        <w:t xml:space="preserve"> </w:t>
      </w:r>
      <w:r w:rsidRPr="00515BA5">
        <w:rPr>
          <w:rFonts w:ascii="Arial Narrow" w:hAnsi="Arial Narrow" w:cs="Arial"/>
          <w:sz w:val="24"/>
          <w:szCs w:val="24"/>
          <w:lang w:val="bg-BG"/>
        </w:rPr>
        <w:t xml:space="preserve">до </w:t>
      </w:r>
      <w:r w:rsidR="007C4A66">
        <w:rPr>
          <w:rFonts w:ascii="Arial Narrow" w:hAnsi="Arial Narrow" w:cs="Arial"/>
          <w:sz w:val="24"/>
          <w:szCs w:val="24"/>
          <w:lang w:val="bg-BG"/>
        </w:rPr>
        <w:t>06.11.2020 г.</w:t>
      </w:r>
      <w:r w:rsidR="007C4A66" w:rsidRPr="00515BA5">
        <w:rPr>
          <w:rFonts w:ascii="Arial Narrow" w:hAnsi="Arial Narrow" w:cs="Arial"/>
          <w:sz w:val="24"/>
          <w:szCs w:val="24"/>
          <w:lang w:val="bg-BG"/>
        </w:rPr>
        <w:t xml:space="preserve"> </w:t>
      </w:r>
      <w:r w:rsidRPr="00515BA5">
        <w:rPr>
          <w:rFonts w:ascii="Arial Narrow" w:hAnsi="Arial Narrow" w:cs="Arial"/>
          <w:sz w:val="24"/>
          <w:szCs w:val="24"/>
          <w:lang w:val="bg-BG"/>
        </w:rPr>
        <w:t xml:space="preserve">след предварителна заявка на тел. </w:t>
      </w:r>
      <w:r w:rsidR="007C4A66" w:rsidRPr="007C4A66">
        <w:rPr>
          <w:rFonts w:ascii="Arial Narrow" w:hAnsi="Arial Narrow" w:cs="Arial"/>
          <w:sz w:val="24"/>
          <w:szCs w:val="24"/>
          <w:lang w:val="bg-BG"/>
        </w:rPr>
        <w:t>073/ 83 07 45</w:t>
      </w:r>
      <w:r w:rsidR="007C4A66">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31B23603"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7C4A66">
        <w:rPr>
          <w:rFonts w:ascii="Arial Narrow" w:hAnsi="Arial Narrow" w:cs="Arial"/>
          <w:sz w:val="24"/>
          <w:szCs w:val="24"/>
          <w:lang w:val="bg-BG"/>
        </w:rPr>
        <w:t>11.11.2020 г.</w:t>
      </w:r>
      <w:r w:rsidR="007C4A66" w:rsidRPr="00515BA5">
        <w:rPr>
          <w:rFonts w:ascii="Arial Narrow" w:hAnsi="Arial Narrow" w:cs="Arial"/>
          <w:sz w:val="24"/>
          <w:szCs w:val="24"/>
          <w:lang w:val="bg-BG"/>
        </w:rPr>
        <w:t xml:space="preserve"> </w:t>
      </w:r>
      <w:r w:rsidRPr="00515BA5">
        <w:rPr>
          <w:rFonts w:ascii="Arial Narrow" w:hAnsi="Arial Narrow" w:cs="Arial"/>
          <w:sz w:val="24"/>
          <w:szCs w:val="24"/>
          <w:lang w:val="bg-BG"/>
        </w:rPr>
        <w:t xml:space="preserve">от </w:t>
      </w:r>
      <w:r w:rsidR="007C4A66">
        <w:rPr>
          <w:rFonts w:ascii="Arial Narrow" w:hAnsi="Arial Narrow" w:cs="Arial"/>
          <w:sz w:val="24"/>
          <w:szCs w:val="24"/>
          <w:lang w:val="bg-BG"/>
        </w:rPr>
        <w:t>1</w:t>
      </w:r>
      <w:r w:rsidR="00B74141">
        <w:rPr>
          <w:rFonts w:ascii="Arial Narrow" w:hAnsi="Arial Narrow" w:cs="Arial"/>
          <w:sz w:val="24"/>
          <w:szCs w:val="24"/>
          <w:lang w:val="bg-BG"/>
        </w:rPr>
        <w:t>3</w:t>
      </w:r>
      <w:r w:rsidR="00CA2523">
        <w:rPr>
          <w:rFonts w:ascii="Arial Narrow" w:hAnsi="Arial Narrow" w:cs="Arial"/>
          <w:sz w:val="24"/>
          <w:szCs w:val="24"/>
          <w:lang w:val="bg-BG"/>
        </w:rPr>
        <w:t>:</w:t>
      </w:r>
      <w:r w:rsidR="007C4A66">
        <w:rPr>
          <w:rFonts w:ascii="Arial Narrow" w:hAnsi="Arial Narrow" w:cs="Arial"/>
          <w:sz w:val="24"/>
          <w:szCs w:val="24"/>
          <w:lang w:val="bg-BG"/>
        </w:rPr>
        <w:t xml:space="preserve">00 </w:t>
      </w:r>
      <w:r w:rsidRPr="00515BA5">
        <w:rPr>
          <w:rFonts w:ascii="Arial Narrow" w:hAnsi="Arial Narrow" w:cs="Arial"/>
          <w:sz w:val="24"/>
          <w:szCs w:val="24"/>
          <w:lang w:val="bg-BG"/>
        </w:rPr>
        <w:t>часа в</w:t>
      </w:r>
      <w:r w:rsidR="00CA2523" w:rsidRPr="00CA2523">
        <w:rPr>
          <w:rFonts w:ascii="Arial Narrow" w:hAnsi="Arial Narrow" w:cs="Arial"/>
          <w:sz w:val="24"/>
          <w:szCs w:val="24"/>
          <w:lang w:val="bg-BG"/>
        </w:rPr>
        <w:t xml:space="preserve"> </w:t>
      </w:r>
      <w:r w:rsidR="00CA2523">
        <w:rPr>
          <w:rFonts w:ascii="Arial Narrow" w:hAnsi="Arial Narrow" w:cs="Arial"/>
          <w:sz w:val="24"/>
          <w:szCs w:val="24"/>
          <w:lang w:val="bg-BG"/>
        </w:rPr>
        <w:t>сградата на „Информационно обслужване“ АД – клон Благоевград на адрес:</w:t>
      </w:r>
      <w:r w:rsidRPr="00515BA5">
        <w:rPr>
          <w:rFonts w:ascii="Arial Narrow" w:hAnsi="Arial Narrow" w:cs="Arial"/>
          <w:sz w:val="24"/>
          <w:szCs w:val="24"/>
          <w:lang w:val="bg-BG"/>
        </w:rPr>
        <w:t xml:space="preserve"> </w:t>
      </w:r>
      <w:r w:rsidR="007C4A66" w:rsidRPr="007C4A66">
        <w:rPr>
          <w:rFonts w:ascii="Arial Narrow" w:hAnsi="Arial Narrow" w:cs="Arial"/>
          <w:sz w:val="24"/>
          <w:szCs w:val="24"/>
          <w:lang w:val="bg-BG"/>
        </w:rPr>
        <w:t>гр. Благоевград, ул. ” Даме Груев “ № 3</w:t>
      </w:r>
      <w:r w:rsidR="00CA2523">
        <w:rPr>
          <w:rFonts w:ascii="Arial Narrow" w:hAnsi="Arial Narrow" w:cs="Arial"/>
          <w:sz w:val="24"/>
          <w:szCs w:val="24"/>
          <w:lang w:val="bg-BG"/>
        </w:rPr>
        <w:t>8</w:t>
      </w:r>
      <w:r w:rsidR="007C4A66" w:rsidRPr="007C4A66">
        <w:rPr>
          <w:rFonts w:ascii="Arial Narrow" w:hAnsi="Arial Narrow" w:cs="Arial"/>
          <w:sz w:val="24"/>
          <w:szCs w:val="24"/>
          <w:lang w:val="bg-BG"/>
        </w:rPr>
        <w:t>,  етаж 1, стая № 102</w:t>
      </w:r>
      <w:r w:rsidR="007C4A66">
        <w:rPr>
          <w:rFonts w:ascii="Arial Narrow" w:hAnsi="Arial Narrow" w:cs="Arial"/>
          <w:sz w:val="24"/>
          <w:szCs w:val="24"/>
          <w:lang w:val="bg-BG"/>
        </w:rPr>
        <w:t xml:space="preserve"> </w:t>
      </w:r>
      <w:r w:rsidR="003515B9">
        <w:rPr>
          <w:rFonts w:ascii="Arial Narrow" w:hAnsi="Arial Narrow" w:cs="Arial"/>
          <w:sz w:val="24"/>
          <w:szCs w:val="24"/>
          <w:lang w:val="bg-BG"/>
        </w:rPr>
        <w:t xml:space="preserve">, </w:t>
      </w:r>
      <w:r w:rsidR="003515B9" w:rsidRPr="00771B9F">
        <w:rPr>
          <w:rFonts w:ascii="Arial Narrow" w:hAnsi="Arial Narrow" w:cs="Arial"/>
          <w:sz w:val="24"/>
          <w:szCs w:val="24"/>
          <w:lang w:val="bg-BG"/>
        </w:rPr>
        <w:t xml:space="preserve">при </w:t>
      </w:r>
      <w:r w:rsidR="003515B9" w:rsidRPr="00771B9F">
        <w:rPr>
          <w:rFonts w:ascii="Arial Narrow" w:hAnsi="Arial Narrow" w:cs="Arial"/>
          <w:i/>
          <w:sz w:val="24"/>
          <w:szCs w:val="24"/>
          <w:lang w:val="bg-BG"/>
        </w:rPr>
        <w:t>закрито</w:t>
      </w:r>
      <w:r w:rsidR="003515B9" w:rsidRPr="00771B9F">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F01522">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5C0F2A2D" w:rsidR="00963C50" w:rsidRDefault="00B17B8C"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      </w:t>
      </w:r>
      <w:r w:rsidR="00963C50">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C9B9EAB"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17B8C">
        <w:rPr>
          <w:rFonts w:ascii="Arial Narrow" w:hAnsi="Arial Narrow" w:cs="Arial"/>
          <w:sz w:val="24"/>
          <w:szCs w:val="24"/>
          <w:lang w:val="bg-BG"/>
        </w:rPr>
        <w:t xml:space="preserve">Благоевград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1CCEF19A"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C4A66">
        <w:rPr>
          <w:rFonts w:ascii="Arial Narrow" w:hAnsi="Arial Narrow" w:cs="Arial"/>
          <w:sz w:val="24"/>
          <w:szCs w:val="24"/>
          <w:lang w:val="bg-BG"/>
        </w:rPr>
        <w:t>17</w:t>
      </w:r>
      <w:r w:rsidR="00CA2523">
        <w:rPr>
          <w:rFonts w:ascii="Arial Narrow" w:hAnsi="Arial Narrow" w:cs="Arial"/>
          <w:sz w:val="24"/>
          <w:szCs w:val="24"/>
          <w:lang w:val="bg-BG"/>
        </w:rPr>
        <w:t>:</w:t>
      </w:r>
      <w:r w:rsidR="007C4A66">
        <w:rPr>
          <w:rFonts w:ascii="Arial Narrow" w:hAnsi="Arial Narrow" w:cs="Arial"/>
          <w:sz w:val="24"/>
          <w:szCs w:val="24"/>
          <w:lang w:val="bg-BG"/>
        </w:rPr>
        <w:t>00</w:t>
      </w:r>
      <w:r w:rsidR="007C4A66" w:rsidRPr="00F97627">
        <w:rPr>
          <w:rFonts w:ascii="Arial Narrow" w:hAnsi="Arial Narrow" w:cs="Arial"/>
          <w:sz w:val="24"/>
          <w:szCs w:val="24"/>
          <w:lang w:val="bg-BG"/>
        </w:rPr>
        <w:t xml:space="preserve"> </w:t>
      </w:r>
      <w:r w:rsidRPr="00F97627">
        <w:rPr>
          <w:rFonts w:ascii="Arial Narrow" w:hAnsi="Arial Narrow" w:cs="Arial"/>
          <w:sz w:val="24"/>
          <w:szCs w:val="24"/>
          <w:lang w:val="bg-BG"/>
        </w:rPr>
        <w:t xml:space="preserve">часа на </w:t>
      </w:r>
      <w:r w:rsidR="007C4A66">
        <w:rPr>
          <w:rFonts w:ascii="Arial Narrow" w:hAnsi="Arial Narrow" w:cs="Arial"/>
          <w:sz w:val="24"/>
          <w:szCs w:val="24"/>
          <w:lang w:val="bg-BG"/>
        </w:rPr>
        <w:t>09.11.2020 г.</w:t>
      </w:r>
      <w:r w:rsidR="00CA2523">
        <w:rPr>
          <w:rFonts w:ascii="Arial Narrow" w:hAnsi="Arial Narrow" w:cs="Arial"/>
          <w:sz w:val="24"/>
          <w:szCs w:val="24"/>
          <w:lang w:val="bg-BG"/>
        </w:rPr>
        <w:t xml:space="preserve">, на адрес: </w:t>
      </w:r>
      <w:r w:rsidR="00CA2523" w:rsidRPr="001409FF">
        <w:rPr>
          <w:rFonts w:ascii="Arial Narrow" w:hAnsi="Arial Narrow" w:cs="Arial"/>
          <w:sz w:val="24"/>
          <w:szCs w:val="24"/>
          <w:lang w:val="bg-BG"/>
        </w:rPr>
        <w:t>гр. Благоевград, ул. ” Даме Груев “ № 3</w:t>
      </w:r>
      <w:r w:rsidR="00CA2523">
        <w:rPr>
          <w:rFonts w:ascii="Arial Narrow" w:hAnsi="Arial Narrow" w:cs="Arial"/>
          <w:sz w:val="24"/>
          <w:szCs w:val="24"/>
          <w:lang w:val="bg-BG"/>
        </w:rPr>
        <w:t>8, етаж 1, стая № 102.</w:t>
      </w:r>
    </w:p>
    <w:p w14:paraId="720664FC" w14:textId="6BC30111"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7D73A44B"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CA2523">
        <w:rPr>
          <w:rFonts w:ascii="Arial Narrow" w:hAnsi="Arial Narrow" w:cs="Arial"/>
          <w:sz w:val="24"/>
          <w:szCs w:val="24"/>
          <w:lang w:val="bg-BG"/>
        </w:rPr>
        <w:t>04</w:t>
      </w:r>
      <w:r w:rsidR="007C4A66">
        <w:rPr>
          <w:rFonts w:ascii="Arial Narrow" w:hAnsi="Arial Narrow" w:cs="Arial"/>
          <w:sz w:val="24"/>
          <w:szCs w:val="24"/>
          <w:lang w:val="bg-BG"/>
        </w:rPr>
        <w:t xml:space="preserve">.12.2020 г. </w:t>
      </w:r>
      <w:r>
        <w:rPr>
          <w:rFonts w:ascii="Arial Narrow" w:hAnsi="Arial Narrow" w:cs="Arial"/>
          <w:sz w:val="24"/>
          <w:szCs w:val="24"/>
          <w:lang w:val="bg-BG"/>
        </w:rPr>
        <w:t xml:space="preserve">от </w:t>
      </w:r>
      <w:r w:rsidR="007C4A66">
        <w:rPr>
          <w:rFonts w:ascii="Arial Narrow" w:hAnsi="Arial Narrow" w:cs="Arial"/>
          <w:sz w:val="24"/>
          <w:szCs w:val="24"/>
          <w:lang w:val="bg-BG"/>
        </w:rPr>
        <w:t>1</w:t>
      </w:r>
      <w:r w:rsidR="00B74141">
        <w:rPr>
          <w:rFonts w:ascii="Arial Narrow" w:hAnsi="Arial Narrow" w:cs="Arial"/>
          <w:sz w:val="24"/>
          <w:szCs w:val="24"/>
          <w:lang w:val="bg-BG"/>
        </w:rPr>
        <w:t>3</w:t>
      </w:r>
      <w:r w:rsidR="00CA2523">
        <w:rPr>
          <w:rFonts w:ascii="Arial Narrow" w:hAnsi="Arial Narrow" w:cs="Arial"/>
          <w:sz w:val="24"/>
          <w:szCs w:val="24"/>
          <w:lang w:val="bg-BG"/>
        </w:rPr>
        <w:t>:</w:t>
      </w:r>
      <w:r w:rsidR="007C4A66">
        <w:rPr>
          <w:rFonts w:ascii="Arial Narrow" w:hAnsi="Arial Narrow" w:cs="Arial"/>
          <w:sz w:val="24"/>
          <w:szCs w:val="24"/>
          <w:lang w:val="bg-BG"/>
        </w:rPr>
        <w:t xml:space="preserve">00 </w:t>
      </w:r>
      <w:r>
        <w:rPr>
          <w:rFonts w:ascii="Arial Narrow" w:hAnsi="Arial Narrow" w:cs="Arial"/>
          <w:sz w:val="24"/>
          <w:szCs w:val="24"/>
          <w:lang w:val="bg-BG"/>
        </w:rPr>
        <w:t>часа</w:t>
      </w:r>
      <w:r w:rsidR="00CA2523">
        <w:rPr>
          <w:rFonts w:ascii="Arial Narrow" w:hAnsi="Arial Narrow" w:cs="Arial"/>
          <w:sz w:val="24"/>
          <w:szCs w:val="24"/>
          <w:lang w:val="bg-BG"/>
        </w:rPr>
        <w:t xml:space="preserve"> на адрес: </w:t>
      </w:r>
      <w:r w:rsidR="00CA2523" w:rsidRPr="001409FF">
        <w:rPr>
          <w:rFonts w:ascii="Arial Narrow" w:hAnsi="Arial Narrow" w:cs="Arial"/>
          <w:sz w:val="24"/>
          <w:szCs w:val="24"/>
          <w:lang w:val="bg-BG"/>
        </w:rPr>
        <w:t>гр. Благоевград, ул. ” Даме Груев “ № 3</w:t>
      </w:r>
      <w:r w:rsidR="00CA2523">
        <w:rPr>
          <w:rFonts w:ascii="Arial Narrow" w:hAnsi="Arial Narrow" w:cs="Arial"/>
          <w:sz w:val="24"/>
          <w:szCs w:val="24"/>
          <w:lang w:val="bg-BG"/>
        </w:rPr>
        <w:t>8, етаж 1, стая № 102</w:t>
      </w:r>
      <w:r w:rsidR="003634E3">
        <w:rPr>
          <w:rFonts w:ascii="Arial Narrow" w:hAnsi="Arial Narrow" w:cs="Arial"/>
          <w:sz w:val="24"/>
          <w:szCs w:val="24"/>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случай, че установи непълнота на представените документи или </w:t>
      </w:r>
      <w:r w:rsidRPr="00134695">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79EAB5BF"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16207D">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1A169A00"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EE74F2">
        <w:rPr>
          <w:rFonts w:ascii="Arial Narrow" w:eastAsia="Times New Roman" w:hAnsi="Arial Narrow" w:cs="Arial"/>
          <w:sz w:val="24"/>
          <w:szCs w:val="24"/>
          <w:lang w:val="bg-BG"/>
        </w:rPr>
        <w:t xml:space="preserve"> </w:t>
      </w:r>
      <w:r w:rsidR="00EE74F2">
        <w:rPr>
          <w:rFonts w:ascii="Arial Narrow" w:hAnsi="Arial Narrow"/>
          <w:sz w:val="24"/>
          <w:szCs w:val="24"/>
          <w:lang w:val="bg-BG"/>
        </w:rPr>
        <w:t>Обект № 2 състоящ се от</w:t>
      </w:r>
      <w:r w:rsidRPr="002221AF">
        <w:rPr>
          <w:rFonts w:ascii="Arial Narrow" w:eastAsia="Times New Roman" w:hAnsi="Arial Narrow" w:cs="Arial"/>
          <w:sz w:val="24"/>
          <w:szCs w:val="24"/>
          <w:lang w:val="bg-BG"/>
        </w:rPr>
        <w:t xml:space="preserve"> </w:t>
      </w:r>
      <w:r w:rsidR="000F4818" w:rsidRPr="000F4818">
        <w:rPr>
          <w:rFonts w:ascii="Arial Narrow" w:eastAsia="Times New Roman" w:hAnsi="Arial Narrow" w:cs="Arial"/>
          <w:sz w:val="24"/>
          <w:szCs w:val="24"/>
          <w:lang w:val="bg-BG"/>
        </w:rPr>
        <w:t>терен с площ от 100.00 кв.м. и помещение с площ от 10.00 кв.м., находящи се в източната част от дворното място и на партера във високата част на сградата на „Информационно обслужване“ АД – клон Благоевград, на адрес: гр. Благоевград, ул. “Даме Груев” № 38, с предназначение: за търговска дейност и офис</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33F68593" w14:textId="5E541604" w:rsidR="000F4818" w:rsidRPr="00EE74F2" w:rsidRDefault="00380FAE" w:rsidP="00EE74F2">
      <w:pPr>
        <w:pStyle w:val="ListParagraph"/>
        <w:numPr>
          <w:ilvl w:val="0"/>
          <w:numId w:val="18"/>
        </w:numPr>
        <w:ind w:left="0" w:firstLine="360"/>
        <w:rPr>
          <w:rFonts w:ascii="Arial Narrow" w:eastAsia="Times New Roman" w:hAnsi="Arial Narrow" w:cs="Arial"/>
          <w:sz w:val="24"/>
          <w:szCs w:val="24"/>
          <w:lang w:val="bg-BG"/>
        </w:rPr>
      </w:pPr>
      <w:r w:rsidRPr="000F4818">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EE74F2">
        <w:rPr>
          <w:rFonts w:ascii="Arial Narrow" w:eastAsia="Times New Roman" w:hAnsi="Arial Narrow" w:cs="Arial"/>
          <w:sz w:val="24"/>
          <w:szCs w:val="24"/>
          <w:lang w:val="bg-BG"/>
        </w:rPr>
        <w:t xml:space="preserve"> </w:t>
      </w:r>
      <w:r w:rsidR="00EE74F2" w:rsidRPr="00EE74F2">
        <w:rPr>
          <w:rFonts w:ascii="Arial Narrow" w:hAnsi="Arial Narrow"/>
          <w:sz w:val="24"/>
          <w:szCs w:val="24"/>
          <w:lang w:val="bg-BG"/>
        </w:rPr>
        <w:t xml:space="preserve">Обект № 2 състоящ се от </w:t>
      </w:r>
      <w:r w:rsidR="000F4818" w:rsidRPr="00EE74F2">
        <w:rPr>
          <w:rFonts w:ascii="Arial Narrow" w:eastAsia="Times New Roman" w:hAnsi="Arial Narrow" w:cs="Arial"/>
          <w:sz w:val="24"/>
          <w:szCs w:val="24"/>
          <w:lang w:val="bg-BG"/>
        </w:rPr>
        <w:t xml:space="preserve">терен с площ от 100.00 кв.м. и помещение с площ от 10.00 кв.м., находящи се в източната част от дворното място и на партера във високата част на сградата на „Информационно обслужване“ АД – клон Благоевград, на адрес: гр. Благоевград, ул. “Даме Груев” № 38, с предназначение: за търговска дейност и офис </w:t>
      </w:r>
    </w:p>
    <w:p w14:paraId="6C59C28C" w14:textId="6B443D74" w:rsidR="00380FAE" w:rsidRPr="000F4818" w:rsidRDefault="00380FAE" w:rsidP="000216F4">
      <w:pPr>
        <w:pStyle w:val="ListParagraph"/>
        <w:numPr>
          <w:ilvl w:val="0"/>
          <w:numId w:val="18"/>
        </w:numPr>
        <w:ind w:left="0" w:firstLine="360"/>
        <w:jc w:val="both"/>
        <w:rPr>
          <w:rFonts w:ascii="Arial Narrow" w:eastAsia="Times New Roman" w:hAnsi="Arial Narrow" w:cs="Arial"/>
          <w:sz w:val="24"/>
          <w:szCs w:val="24"/>
          <w:lang w:val="bg-BG"/>
        </w:rPr>
      </w:pPr>
      <w:r w:rsidRPr="000F4818">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22A7853F" w14:textId="53A0BFBA" w:rsidR="000F4818" w:rsidRPr="000F4818" w:rsidRDefault="00593F65" w:rsidP="000F4818">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EE74F2">
        <w:t xml:space="preserve"> </w:t>
      </w:r>
      <w:r w:rsidR="00EE74F2" w:rsidRPr="00EE74F2">
        <w:rPr>
          <w:rFonts w:ascii="Arial Narrow" w:eastAsia="Times New Roman" w:hAnsi="Arial Narrow" w:cs="Arial"/>
          <w:sz w:val="24"/>
          <w:szCs w:val="24"/>
          <w:lang w:val="bg-BG"/>
        </w:rPr>
        <w:t>Обект № 2 състоящ се от</w:t>
      </w:r>
      <w:r w:rsidRPr="002221AF">
        <w:rPr>
          <w:rFonts w:ascii="Arial Narrow" w:eastAsia="Times New Roman" w:hAnsi="Arial Narrow" w:cs="Arial"/>
          <w:sz w:val="24"/>
          <w:szCs w:val="24"/>
          <w:lang w:val="bg-BG"/>
        </w:rPr>
        <w:t xml:space="preserve"> </w:t>
      </w:r>
      <w:r w:rsidR="000F4818" w:rsidRPr="000F4818">
        <w:rPr>
          <w:rFonts w:ascii="Arial Narrow" w:eastAsia="Times New Roman" w:hAnsi="Arial Narrow" w:cs="Arial"/>
          <w:sz w:val="24"/>
          <w:szCs w:val="24"/>
          <w:lang w:val="bg-BG"/>
        </w:rPr>
        <w:t xml:space="preserve">терен с площ от 100.00 кв.м. и помещение с площ от 10.00 кв.м., находящи се в източната част от дворното място и на партера във високата част на сградата на „Информационно обслужване“ АД – клон Благоевград, на адрес: гр. Благоевград, ул. “Даме Груев” № 38, с предназначение: за търговска дейност и офис </w:t>
      </w:r>
    </w:p>
    <w:p w14:paraId="02EC0EAA" w14:textId="7A68D45A" w:rsidR="00593F65" w:rsidRPr="002221AF" w:rsidRDefault="00593F65" w:rsidP="00593F65">
      <w:pPr>
        <w:jc w:val="both"/>
        <w:rPr>
          <w:rFonts w:ascii="Arial Narrow" w:eastAsia="Times New Roman" w:hAnsi="Arial Narrow" w:cs="Arial"/>
          <w:sz w:val="24"/>
          <w:szCs w:val="24"/>
          <w:lang w:val="bg-BG"/>
        </w:rPr>
      </w:pP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21F1294" w14:textId="3DB66A6A" w:rsidR="000F4818" w:rsidRPr="000F4818" w:rsidRDefault="0030712A" w:rsidP="000F4818">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w:t>
      </w:r>
      <w:r w:rsidR="00EE74F2">
        <w:rPr>
          <w:rFonts w:ascii="Arial Narrow" w:eastAsia="Times New Roman" w:hAnsi="Arial Narrow" w:cs="Arial"/>
          <w:sz w:val="24"/>
          <w:szCs w:val="24"/>
          <w:lang w:val="bg-BG" w:eastAsia="zh-CN"/>
        </w:rPr>
        <w:t xml:space="preserve">ане“ АД, представляващ: </w:t>
      </w:r>
      <w:r w:rsidR="00EE74F2" w:rsidRPr="00EE74F2">
        <w:rPr>
          <w:rFonts w:ascii="Arial Narrow" w:eastAsia="Times New Roman" w:hAnsi="Arial Narrow" w:cs="Arial"/>
          <w:sz w:val="24"/>
          <w:szCs w:val="24"/>
          <w:lang w:val="bg-BG" w:eastAsia="zh-CN"/>
        </w:rPr>
        <w:t xml:space="preserve">Обект № 2 състоящ се от </w:t>
      </w:r>
      <w:bookmarkStart w:id="0" w:name="_GoBack"/>
      <w:r w:rsidR="000F4818" w:rsidRPr="000F4818">
        <w:rPr>
          <w:rFonts w:ascii="Arial Narrow" w:eastAsia="Times New Roman" w:hAnsi="Arial Narrow" w:cs="Arial"/>
          <w:sz w:val="24"/>
          <w:szCs w:val="24"/>
          <w:lang w:val="bg-BG" w:eastAsia="zh-CN"/>
        </w:rPr>
        <w:t>терен</w:t>
      </w:r>
      <w:bookmarkEnd w:id="0"/>
      <w:r w:rsidR="000F4818" w:rsidRPr="000F4818">
        <w:rPr>
          <w:rFonts w:ascii="Arial Narrow" w:eastAsia="Times New Roman" w:hAnsi="Arial Narrow" w:cs="Arial"/>
          <w:sz w:val="24"/>
          <w:szCs w:val="24"/>
          <w:lang w:val="bg-BG" w:eastAsia="zh-CN"/>
        </w:rPr>
        <w:t xml:space="preserve"> с площ от 100.00 кв.м. и помещение с площ от 10.00 кв.м., находящи се в източната част от дворното място и на партера във високата част на сградата на „Информационно обслужване“ АД – клон Благоевград, на адрес: гр. Благоевград, ул. “Даме Груев” № 38, с предназначение: за търговска дейност и офис </w:t>
      </w:r>
    </w:p>
    <w:p w14:paraId="0A8075A6" w14:textId="425C185A"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4DC5BF0B"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3760140D" w14:textId="77777777"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Pr="00B122E0">
        <w:rPr>
          <w:rFonts w:ascii="Arial Narrow" w:eastAsia="Times New Roman" w:hAnsi="Arial Narrow" w:cs="Times New Roman"/>
          <w:i/>
          <w:sz w:val="24"/>
          <w:szCs w:val="24"/>
          <w:lang w:val="ru-RU"/>
        </w:rPr>
        <w:t>описание на недвижимия/те имот/и</w:t>
      </w:r>
    </w:p>
    <w:p w14:paraId="7BEE186D" w14:textId="66D4BE45"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08095" w14:textId="77777777" w:rsidR="00882BD3" w:rsidRDefault="00882BD3" w:rsidP="00334921">
      <w:pPr>
        <w:spacing w:after="0" w:line="240" w:lineRule="auto"/>
      </w:pPr>
      <w:r>
        <w:separator/>
      </w:r>
    </w:p>
  </w:endnote>
  <w:endnote w:type="continuationSeparator" w:id="0">
    <w:p w14:paraId="5CFEB4A3" w14:textId="77777777" w:rsidR="00882BD3" w:rsidRDefault="00882BD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518909EB"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E74F2">
          <w:rPr>
            <w:rFonts w:ascii="Arial Narrow" w:hAnsi="Arial Narrow"/>
            <w:b/>
            <w:noProof/>
            <w:sz w:val="24"/>
            <w:szCs w:val="24"/>
          </w:rPr>
          <w:t>7</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6E23BB32"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E74F2">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242C0" w14:textId="77777777" w:rsidR="00882BD3" w:rsidRDefault="00882BD3" w:rsidP="00334921">
      <w:pPr>
        <w:spacing w:after="0" w:line="240" w:lineRule="auto"/>
      </w:pPr>
      <w:r>
        <w:separator/>
      </w:r>
    </w:p>
  </w:footnote>
  <w:footnote w:type="continuationSeparator" w:id="0">
    <w:p w14:paraId="36ED409A" w14:textId="77777777" w:rsidR="00882BD3" w:rsidRDefault="00882BD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EE74F2"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1030A"/>
    <w:rsid w:val="00010422"/>
    <w:rsid w:val="00020E49"/>
    <w:rsid w:val="00021094"/>
    <w:rsid w:val="00022185"/>
    <w:rsid w:val="000347BF"/>
    <w:rsid w:val="000435BF"/>
    <w:rsid w:val="00052C90"/>
    <w:rsid w:val="00053F5C"/>
    <w:rsid w:val="0005400F"/>
    <w:rsid w:val="000603A3"/>
    <w:rsid w:val="00065F9F"/>
    <w:rsid w:val="00070A59"/>
    <w:rsid w:val="000768C5"/>
    <w:rsid w:val="0008472D"/>
    <w:rsid w:val="000B08D9"/>
    <w:rsid w:val="000B2B87"/>
    <w:rsid w:val="000C3AFD"/>
    <w:rsid w:val="000D22D7"/>
    <w:rsid w:val="000F4818"/>
    <w:rsid w:val="000F7ECA"/>
    <w:rsid w:val="001041FC"/>
    <w:rsid w:val="00106137"/>
    <w:rsid w:val="00122DC0"/>
    <w:rsid w:val="00123134"/>
    <w:rsid w:val="001254B4"/>
    <w:rsid w:val="001264BB"/>
    <w:rsid w:val="001310BE"/>
    <w:rsid w:val="00134695"/>
    <w:rsid w:val="0016207D"/>
    <w:rsid w:val="0016452C"/>
    <w:rsid w:val="001724F0"/>
    <w:rsid w:val="00182DAD"/>
    <w:rsid w:val="00185F59"/>
    <w:rsid w:val="001B2081"/>
    <w:rsid w:val="001B26FC"/>
    <w:rsid w:val="001B2C97"/>
    <w:rsid w:val="001C07D0"/>
    <w:rsid w:val="001C503E"/>
    <w:rsid w:val="001F170E"/>
    <w:rsid w:val="001F3064"/>
    <w:rsid w:val="001F4FEA"/>
    <w:rsid w:val="001F7CD0"/>
    <w:rsid w:val="00216F9C"/>
    <w:rsid w:val="002221AF"/>
    <w:rsid w:val="002365ED"/>
    <w:rsid w:val="00242A8E"/>
    <w:rsid w:val="002449A8"/>
    <w:rsid w:val="002508AC"/>
    <w:rsid w:val="00264BAE"/>
    <w:rsid w:val="00275FD8"/>
    <w:rsid w:val="00282D09"/>
    <w:rsid w:val="00284788"/>
    <w:rsid w:val="002A4549"/>
    <w:rsid w:val="002A56E7"/>
    <w:rsid w:val="002A66EE"/>
    <w:rsid w:val="002C06C7"/>
    <w:rsid w:val="002C32FA"/>
    <w:rsid w:val="002D5B8C"/>
    <w:rsid w:val="002F2735"/>
    <w:rsid w:val="0030712A"/>
    <w:rsid w:val="00334921"/>
    <w:rsid w:val="003515B9"/>
    <w:rsid w:val="00356C53"/>
    <w:rsid w:val="003634E3"/>
    <w:rsid w:val="00374F1C"/>
    <w:rsid w:val="00376D4F"/>
    <w:rsid w:val="00380FAE"/>
    <w:rsid w:val="00387A1E"/>
    <w:rsid w:val="003A12FB"/>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939E1"/>
    <w:rsid w:val="004A048E"/>
    <w:rsid w:val="004A4B03"/>
    <w:rsid w:val="004B55EF"/>
    <w:rsid w:val="004C6BB8"/>
    <w:rsid w:val="004D3F51"/>
    <w:rsid w:val="004F26C0"/>
    <w:rsid w:val="004F3A52"/>
    <w:rsid w:val="005129FA"/>
    <w:rsid w:val="00515BA5"/>
    <w:rsid w:val="00520D92"/>
    <w:rsid w:val="005210BC"/>
    <w:rsid w:val="00522C70"/>
    <w:rsid w:val="00540B7A"/>
    <w:rsid w:val="005445BA"/>
    <w:rsid w:val="00545C72"/>
    <w:rsid w:val="005502A5"/>
    <w:rsid w:val="00563A9A"/>
    <w:rsid w:val="00570506"/>
    <w:rsid w:val="00575051"/>
    <w:rsid w:val="005771E5"/>
    <w:rsid w:val="00577982"/>
    <w:rsid w:val="00593F65"/>
    <w:rsid w:val="005975E7"/>
    <w:rsid w:val="005A387A"/>
    <w:rsid w:val="005A41D4"/>
    <w:rsid w:val="005A563C"/>
    <w:rsid w:val="005B0011"/>
    <w:rsid w:val="005B5F63"/>
    <w:rsid w:val="005B7C26"/>
    <w:rsid w:val="005D1B32"/>
    <w:rsid w:val="005D29CF"/>
    <w:rsid w:val="005F0066"/>
    <w:rsid w:val="005F1FFA"/>
    <w:rsid w:val="005F380B"/>
    <w:rsid w:val="005F44FC"/>
    <w:rsid w:val="006013FF"/>
    <w:rsid w:val="0062353F"/>
    <w:rsid w:val="00635BA2"/>
    <w:rsid w:val="0063733E"/>
    <w:rsid w:val="006465EA"/>
    <w:rsid w:val="00647A0E"/>
    <w:rsid w:val="00662863"/>
    <w:rsid w:val="00666324"/>
    <w:rsid w:val="006817FF"/>
    <w:rsid w:val="00681E05"/>
    <w:rsid w:val="006855B0"/>
    <w:rsid w:val="00686569"/>
    <w:rsid w:val="00692585"/>
    <w:rsid w:val="006977C8"/>
    <w:rsid w:val="006C7337"/>
    <w:rsid w:val="006E3B9B"/>
    <w:rsid w:val="006F1B47"/>
    <w:rsid w:val="006F5AE0"/>
    <w:rsid w:val="00707E18"/>
    <w:rsid w:val="007125B9"/>
    <w:rsid w:val="00721C46"/>
    <w:rsid w:val="00771B9F"/>
    <w:rsid w:val="00777F71"/>
    <w:rsid w:val="00782500"/>
    <w:rsid w:val="007935F8"/>
    <w:rsid w:val="007A3D6E"/>
    <w:rsid w:val="007C3CFB"/>
    <w:rsid w:val="007C4A66"/>
    <w:rsid w:val="007D26E0"/>
    <w:rsid w:val="007D49AE"/>
    <w:rsid w:val="007E03FD"/>
    <w:rsid w:val="007E3D12"/>
    <w:rsid w:val="00821C83"/>
    <w:rsid w:val="00827501"/>
    <w:rsid w:val="0084205B"/>
    <w:rsid w:val="00855408"/>
    <w:rsid w:val="00855BB9"/>
    <w:rsid w:val="00881BE6"/>
    <w:rsid w:val="00882BD3"/>
    <w:rsid w:val="00883DF7"/>
    <w:rsid w:val="008A3CBE"/>
    <w:rsid w:val="008A6196"/>
    <w:rsid w:val="008B7716"/>
    <w:rsid w:val="008B7871"/>
    <w:rsid w:val="008D337A"/>
    <w:rsid w:val="008D3889"/>
    <w:rsid w:val="008E5048"/>
    <w:rsid w:val="00916F6A"/>
    <w:rsid w:val="00927047"/>
    <w:rsid w:val="009275AA"/>
    <w:rsid w:val="009413F3"/>
    <w:rsid w:val="009559EA"/>
    <w:rsid w:val="00963C50"/>
    <w:rsid w:val="00963ECB"/>
    <w:rsid w:val="00966806"/>
    <w:rsid w:val="009C01CB"/>
    <w:rsid w:val="009C16C2"/>
    <w:rsid w:val="009D2911"/>
    <w:rsid w:val="009F3177"/>
    <w:rsid w:val="009F59E6"/>
    <w:rsid w:val="009F6A60"/>
    <w:rsid w:val="00A1578B"/>
    <w:rsid w:val="00A2095A"/>
    <w:rsid w:val="00A2508D"/>
    <w:rsid w:val="00A27B89"/>
    <w:rsid w:val="00A42107"/>
    <w:rsid w:val="00A434F0"/>
    <w:rsid w:val="00A5476A"/>
    <w:rsid w:val="00A5513C"/>
    <w:rsid w:val="00A72F2F"/>
    <w:rsid w:val="00A946C0"/>
    <w:rsid w:val="00A95CE9"/>
    <w:rsid w:val="00A96A59"/>
    <w:rsid w:val="00AA03F5"/>
    <w:rsid w:val="00AA4304"/>
    <w:rsid w:val="00AA663B"/>
    <w:rsid w:val="00AB6A2A"/>
    <w:rsid w:val="00AB791B"/>
    <w:rsid w:val="00AE1D2B"/>
    <w:rsid w:val="00AE7933"/>
    <w:rsid w:val="00AF258D"/>
    <w:rsid w:val="00AF56A0"/>
    <w:rsid w:val="00B122E0"/>
    <w:rsid w:val="00B14A64"/>
    <w:rsid w:val="00B17B8C"/>
    <w:rsid w:val="00B2481E"/>
    <w:rsid w:val="00B42D12"/>
    <w:rsid w:val="00B42DD2"/>
    <w:rsid w:val="00B64814"/>
    <w:rsid w:val="00B6748B"/>
    <w:rsid w:val="00B67593"/>
    <w:rsid w:val="00B73F76"/>
    <w:rsid w:val="00B74141"/>
    <w:rsid w:val="00B841A1"/>
    <w:rsid w:val="00B85E3B"/>
    <w:rsid w:val="00B94497"/>
    <w:rsid w:val="00B94D12"/>
    <w:rsid w:val="00BA06C1"/>
    <w:rsid w:val="00BA241A"/>
    <w:rsid w:val="00BE44D5"/>
    <w:rsid w:val="00BF46B6"/>
    <w:rsid w:val="00BF5CF0"/>
    <w:rsid w:val="00BF70C4"/>
    <w:rsid w:val="00C23C6B"/>
    <w:rsid w:val="00C3536D"/>
    <w:rsid w:val="00C477D7"/>
    <w:rsid w:val="00C53678"/>
    <w:rsid w:val="00C73187"/>
    <w:rsid w:val="00C84CC2"/>
    <w:rsid w:val="00CA08AF"/>
    <w:rsid w:val="00CA2523"/>
    <w:rsid w:val="00CA2A74"/>
    <w:rsid w:val="00CB71B8"/>
    <w:rsid w:val="00CC36F3"/>
    <w:rsid w:val="00CD6693"/>
    <w:rsid w:val="00CD7C14"/>
    <w:rsid w:val="00CE097D"/>
    <w:rsid w:val="00D14BB6"/>
    <w:rsid w:val="00D16D85"/>
    <w:rsid w:val="00D331C7"/>
    <w:rsid w:val="00D4420D"/>
    <w:rsid w:val="00D446AF"/>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16839"/>
    <w:rsid w:val="00E24C06"/>
    <w:rsid w:val="00E330AB"/>
    <w:rsid w:val="00E35F4B"/>
    <w:rsid w:val="00E545FC"/>
    <w:rsid w:val="00E55D7C"/>
    <w:rsid w:val="00E56BBF"/>
    <w:rsid w:val="00E63AAE"/>
    <w:rsid w:val="00E65F87"/>
    <w:rsid w:val="00E71D02"/>
    <w:rsid w:val="00E722EB"/>
    <w:rsid w:val="00E91114"/>
    <w:rsid w:val="00E9392D"/>
    <w:rsid w:val="00E94262"/>
    <w:rsid w:val="00ED2C9B"/>
    <w:rsid w:val="00ED5684"/>
    <w:rsid w:val="00EE22D6"/>
    <w:rsid w:val="00EE58F4"/>
    <w:rsid w:val="00EE6DD5"/>
    <w:rsid w:val="00EE6E6F"/>
    <w:rsid w:val="00EE74F2"/>
    <w:rsid w:val="00F005EC"/>
    <w:rsid w:val="00F01522"/>
    <w:rsid w:val="00F116A8"/>
    <w:rsid w:val="00F143F9"/>
    <w:rsid w:val="00F2513D"/>
    <w:rsid w:val="00F50349"/>
    <w:rsid w:val="00F55416"/>
    <w:rsid w:val="00F6518B"/>
    <w:rsid w:val="00F67A3D"/>
    <w:rsid w:val="00F70064"/>
    <w:rsid w:val="00F70156"/>
    <w:rsid w:val="00F77788"/>
    <w:rsid w:val="00F806D6"/>
    <w:rsid w:val="00F876C9"/>
    <w:rsid w:val="00F92A5F"/>
    <w:rsid w:val="00F97627"/>
    <w:rsid w:val="00FA2208"/>
    <w:rsid w:val="00FA5A8E"/>
    <w:rsid w:val="00FB6544"/>
    <w:rsid w:val="00FC4E08"/>
    <w:rsid w:val="00FD30DB"/>
    <w:rsid w:val="00FD50D6"/>
    <w:rsid w:val="00FD7495"/>
    <w:rsid w:val="00FE1C3A"/>
    <w:rsid w:val="00FE4DB8"/>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818"/>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C0B7C-99BD-4A24-8A55-97146DBE0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4905</Words>
  <Characters>27960</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7</cp:revision>
  <dcterms:created xsi:type="dcterms:W3CDTF">2020-10-19T06:38:00Z</dcterms:created>
  <dcterms:modified xsi:type="dcterms:W3CDTF">2020-10-19T09:59:00Z</dcterms:modified>
</cp:coreProperties>
</file>