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0A392F"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1AE500A2" w14:textId="3926F936" w:rsidR="003C4273" w:rsidRPr="00153FA8" w:rsidRDefault="00A5513C" w:rsidP="00153FA8">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sidRPr="00153FA8">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2E7A32" w:rsidRPr="00153FA8">
        <w:rPr>
          <w:rFonts w:ascii="Arial Narrow" w:eastAsia="Times New Roman" w:hAnsi="Arial Narrow" w:cs="Arial"/>
          <w:sz w:val="24"/>
          <w:szCs w:val="24"/>
        </w:rPr>
        <w:t>находящ се в гр. Велико Търново , ул.“Никола Габровски“ № 61</w:t>
      </w:r>
      <w:r w:rsidR="00036176" w:rsidRPr="00153FA8">
        <w:rPr>
          <w:rFonts w:ascii="Arial Narrow" w:eastAsia="Times New Roman" w:hAnsi="Arial Narrow" w:cs="Arial"/>
          <w:sz w:val="24"/>
          <w:szCs w:val="24"/>
          <w:lang w:val="bg-BG"/>
        </w:rPr>
        <w:t>,</w:t>
      </w:r>
      <w:r w:rsidR="002E7A32" w:rsidRPr="00153FA8">
        <w:rPr>
          <w:rFonts w:ascii="Arial Narrow" w:eastAsia="Times New Roman" w:hAnsi="Arial Narrow" w:cs="Arial"/>
          <w:sz w:val="24"/>
          <w:szCs w:val="24"/>
        </w:rPr>
        <w:t xml:space="preserve"> представляващ</w:t>
      </w:r>
      <w:r w:rsidR="002E7A32" w:rsidRPr="00153FA8">
        <w:rPr>
          <w:rFonts w:ascii="Arial Narrow" w:eastAsia="Times New Roman" w:hAnsi="Arial Narrow" w:cs="Arial"/>
          <w:sz w:val="24"/>
          <w:szCs w:val="24"/>
          <w:lang w:val="bg-BG"/>
        </w:rPr>
        <w:t>:</w:t>
      </w:r>
      <w:r w:rsidR="009E0DCB" w:rsidRPr="00153FA8">
        <w:rPr>
          <w:rFonts w:ascii="Arial Narrow" w:eastAsia="Times New Roman" w:hAnsi="Arial Narrow" w:cs="Arial"/>
          <w:sz w:val="24"/>
          <w:szCs w:val="24"/>
          <w:lang w:val="bg-BG"/>
        </w:rPr>
        <w:t xml:space="preserve"> </w:t>
      </w:r>
      <w:r w:rsidR="003C4273" w:rsidRPr="00153FA8">
        <w:rPr>
          <w:rFonts w:ascii="Arial Narrow" w:eastAsia="Times New Roman" w:hAnsi="Arial Narrow" w:cs="Arial"/>
          <w:b/>
          <w:sz w:val="24"/>
          <w:szCs w:val="24"/>
        </w:rPr>
        <w:t>Офис № 20</w:t>
      </w:r>
      <w:r w:rsidR="007C3F79" w:rsidRPr="00153FA8">
        <w:rPr>
          <w:rFonts w:ascii="Arial Narrow" w:eastAsia="Times New Roman" w:hAnsi="Arial Narrow" w:cs="Arial"/>
          <w:b/>
          <w:sz w:val="24"/>
          <w:szCs w:val="24"/>
          <w:lang w:val="bg-BG"/>
        </w:rPr>
        <w:t xml:space="preserve">2 </w:t>
      </w:r>
      <w:r w:rsidR="003C4273" w:rsidRPr="00153FA8">
        <w:rPr>
          <w:rFonts w:ascii="Arial Narrow" w:eastAsia="Times New Roman" w:hAnsi="Arial Narrow" w:cs="Arial"/>
          <w:sz w:val="24"/>
          <w:szCs w:val="24"/>
        </w:rPr>
        <w:t xml:space="preserve">с площ </w:t>
      </w:r>
      <w:r w:rsidR="007C3F79" w:rsidRPr="00153FA8">
        <w:rPr>
          <w:rFonts w:ascii="Arial Narrow" w:eastAsia="Times New Roman" w:hAnsi="Arial Narrow" w:cs="Arial"/>
          <w:sz w:val="24"/>
          <w:szCs w:val="24"/>
          <w:lang w:val="bg-BG"/>
        </w:rPr>
        <w:t>14,42</w:t>
      </w:r>
      <w:r w:rsidR="003C4273" w:rsidRPr="00153FA8">
        <w:rPr>
          <w:rFonts w:ascii="Arial Narrow" w:eastAsia="Times New Roman" w:hAnsi="Arial Narrow" w:cs="Arial"/>
          <w:sz w:val="24"/>
          <w:szCs w:val="24"/>
        </w:rPr>
        <w:t xml:space="preserve"> кв.м., на етаж </w:t>
      </w:r>
      <w:r w:rsidR="004A3801">
        <w:rPr>
          <w:rFonts w:ascii="Arial Narrow" w:eastAsia="Times New Roman" w:hAnsi="Arial Narrow" w:cs="Arial"/>
          <w:sz w:val="24"/>
          <w:szCs w:val="24"/>
          <w:lang w:val="bg-BG"/>
        </w:rPr>
        <w:t>3</w:t>
      </w:r>
      <w:r w:rsidR="00461D01">
        <w:rPr>
          <w:rFonts w:ascii="Arial Narrow" w:eastAsia="Times New Roman" w:hAnsi="Arial Narrow" w:cs="Arial"/>
          <w:sz w:val="24"/>
          <w:szCs w:val="24"/>
          <w:lang w:val="bg-BG"/>
        </w:rPr>
        <w:t>,</w:t>
      </w:r>
      <w:r w:rsidR="003C4273" w:rsidRPr="00153FA8">
        <w:rPr>
          <w:rFonts w:ascii="Arial Narrow" w:eastAsia="Times New Roman" w:hAnsi="Arial Narrow" w:cs="Arial"/>
          <w:sz w:val="24"/>
          <w:szCs w:val="24"/>
        </w:rPr>
        <w:t xml:space="preserve"> в </w:t>
      </w:r>
      <w:r w:rsidR="00013131">
        <w:rPr>
          <w:rFonts w:ascii="Arial Narrow" w:eastAsia="Times New Roman" w:hAnsi="Arial Narrow" w:cs="Arial"/>
          <w:sz w:val="24"/>
          <w:szCs w:val="24"/>
          <w:lang w:val="bg-BG"/>
        </w:rPr>
        <w:t>а</w:t>
      </w:r>
      <w:r w:rsidR="003C4273" w:rsidRPr="00153FA8">
        <w:rPr>
          <w:rFonts w:ascii="Arial Narrow" w:eastAsia="Times New Roman" w:hAnsi="Arial Narrow" w:cs="Arial"/>
          <w:sz w:val="24"/>
          <w:szCs w:val="24"/>
        </w:rPr>
        <w:t xml:space="preserve">дминистративната сграда </w:t>
      </w:r>
      <w:r w:rsidR="00013131">
        <w:rPr>
          <w:rFonts w:ascii="Arial Narrow" w:eastAsia="Times New Roman" w:hAnsi="Arial Narrow" w:cs="Arial"/>
          <w:sz w:val="24"/>
          <w:szCs w:val="24"/>
          <w:lang w:val="bg-BG"/>
        </w:rPr>
        <w:t xml:space="preserve">с инд. </w:t>
      </w:r>
      <w:r w:rsidR="006C455A">
        <w:rPr>
          <w:rFonts w:ascii="Arial Narrow" w:eastAsia="Times New Roman" w:hAnsi="Arial Narrow" w:cs="Arial"/>
          <w:sz w:val="24"/>
          <w:szCs w:val="24"/>
          <w:lang w:val="bg-BG"/>
        </w:rPr>
        <w:t>№</w:t>
      </w:r>
      <w:r w:rsidR="00013131" w:rsidRPr="00013131">
        <w:rPr>
          <w:rFonts w:ascii="Arial Narrow" w:eastAsia="Times New Roman" w:hAnsi="Arial Narrow" w:cs="Arial"/>
          <w:sz w:val="24"/>
          <w:szCs w:val="24"/>
          <w:lang w:val="bg-BG"/>
        </w:rPr>
        <w:t>10447.514.310.1.5</w:t>
      </w:r>
      <w:bookmarkStart w:id="0" w:name="_GoBack"/>
      <w:bookmarkEnd w:id="0"/>
      <w:r w:rsidR="004A3801">
        <w:rPr>
          <w:rFonts w:ascii="Arial Narrow" w:eastAsia="Times New Roman" w:hAnsi="Arial Narrow" w:cs="Arial"/>
          <w:sz w:val="24"/>
          <w:szCs w:val="24"/>
          <w:lang w:val="bg-BG"/>
        </w:rPr>
        <w:t>, с предназначение: за офис.</w:t>
      </w:r>
    </w:p>
    <w:p w14:paraId="6180512A" w14:textId="042F0525" w:rsidR="00356C53" w:rsidRDefault="00356C53" w:rsidP="003C4273">
      <w:pPr>
        <w:pStyle w:val="ListParagraph"/>
        <w:tabs>
          <w:tab w:val="left" w:leader="dot" w:pos="9072"/>
        </w:tabs>
        <w:overflowPunct w:val="0"/>
        <w:autoSpaceDE w:val="0"/>
        <w:autoSpaceDN w:val="0"/>
        <w:adjustRightInd w:val="0"/>
        <w:spacing w:after="0" w:line="240" w:lineRule="auto"/>
        <w:ind w:left="1077"/>
        <w:jc w:val="both"/>
        <w:textAlignment w:val="baseline"/>
        <w:rPr>
          <w:rFonts w:ascii="Arial Narrow" w:hAnsi="Arial Narrow"/>
          <w:sz w:val="24"/>
          <w:szCs w:val="24"/>
          <w:lang w:val="bg-BG"/>
        </w:rPr>
      </w:pPr>
    </w:p>
    <w:p w14:paraId="5FB6A93A" w14:textId="77777777" w:rsidR="00A5513C" w:rsidRDefault="00A5513C" w:rsidP="00A5513C">
      <w:pPr>
        <w:jc w:val="both"/>
        <w:rPr>
          <w:rFonts w:ascii="Arial Narrow" w:hAnsi="Arial Narrow"/>
          <w:sz w:val="24"/>
          <w:szCs w:val="24"/>
          <w:lang w:val="bg-BG"/>
        </w:rPr>
      </w:pPr>
    </w:p>
    <w:p w14:paraId="1BFE6DF0" w14:textId="77777777" w:rsidR="00F04E9F" w:rsidRDefault="00F04E9F" w:rsidP="00E01F4D">
      <w:pPr>
        <w:ind w:firstLine="708"/>
        <w:jc w:val="both"/>
        <w:rPr>
          <w:rFonts w:ascii="Arial Narrow" w:hAnsi="Arial Narrow"/>
          <w:sz w:val="24"/>
          <w:szCs w:val="24"/>
          <w:lang w:val="bg-BG"/>
        </w:rPr>
      </w:pPr>
    </w:p>
    <w:p w14:paraId="2F09A7DA" w14:textId="77777777" w:rsidR="00F04E9F" w:rsidRDefault="00F04E9F" w:rsidP="00E01F4D">
      <w:pPr>
        <w:ind w:firstLine="708"/>
        <w:jc w:val="both"/>
        <w:rPr>
          <w:rFonts w:ascii="Arial Narrow" w:hAnsi="Arial Narrow"/>
          <w:sz w:val="24"/>
          <w:szCs w:val="24"/>
          <w:lang w:val="bg-BG"/>
        </w:rPr>
      </w:pPr>
    </w:p>
    <w:p w14:paraId="7C5C5B46" w14:textId="77777777" w:rsidR="00F04E9F" w:rsidRDefault="00F04E9F" w:rsidP="00E01F4D">
      <w:pPr>
        <w:ind w:firstLine="708"/>
        <w:jc w:val="both"/>
        <w:rPr>
          <w:rFonts w:ascii="Arial Narrow" w:hAnsi="Arial Narrow"/>
          <w:sz w:val="24"/>
          <w:szCs w:val="24"/>
          <w:lang w:val="bg-BG"/>
        </w:rPr>
      </w:pPr>
    </w:p>
    <w:p w14:paraId="7F5E2264" w14:textId="77777777" w:rsidR="00F04E9F" w:rsidRDefault="00F04E9F" w:rsidP="00E01F4D">
      <w:pPr>
        <w:ind w:firstLine="708"/>
        <w:jc w:val="both"/>
        <w:rPr>
          <w:rFonts w:ascii="Arial Narrow" w:hAnsi="Arial Narrow"/>
          <w:sz w:val="24"/>
          <w:szCs w:val="24"/>
          <w:lang w:val="bg-BG"/>
        </w:rPr>
      </w:pPr>
    </w:p>
    <w:p w14:paraId="749D69A1" w14:textId="77777777" w:rsidR="00F04E9F" w:rsidRDefault="00F04E9F" w:rsidP="00E01F4D">
      <w:pPr>
        <w:ind w:firstLine="708"/>
        <w:jc w:val="both"/>
        <w:rPr>
          <w:rFonts w:ascii="Arial Narrow" w:hAnsi="Arial Narrow"/>
          <w:sz w:val="24"/>
          <w:szCs w:val="24"/>
          <w:lang w:val="bg-BG"/>
        </w:rPr>
      </w:pPr>
    </w:p>
    <w:p w14:paraId="7A18F7CF" w14:textId="77777777" w:rsidR="00F04E9F" w:rsidRDefault="00F04E9F" w:rsidP="00E01F4D">
      <w:pPr>
        <w:ind w:firstLine="708"/>
        <w:jc w:val="both"/>
        <w:rPr>
          <w:rFonts w:ascii="Arial Narrow" w:hAnsi="Arial Narrow"/>
          <w:sz w:val="24"/>
          <w:szCs w:val="24"/>
          <w:lang w:val="bg-BG"/>
        </w:rPr>
      </w:pPr>
    </w:p>
    <w:p w14:paraId="42F53527" w14:textId="77777777" w:rsidR="00F04E9F" w:rsidRDefault="00F04E9F" w:rsidP="00E01F4D">
      <w:pPr>
        <w:ind w:firstLine="708"/>
        <w:jc w:val="both"/>
        <w:rPr>
          <w:rFonts w:ascii="Arial Narrow" w:hAnsi="Arial Narrow"/>
          <w:sz w:val="24"/>
          <w:szCs w:val="24"/>
          <w:lang w:val="bg-BG"/>
        </w:rPr>
      </w:pPr>
    </w:p>
    <w:p w14:paraId="0014DCED" w14:textId="77777777" w:rsidR="00F04E9F" w:rsidRDefault="00F04E9F" w:rsidP="00E01F4D">
      <w:pPr>
        <w:ind w:firstLine="708"/>
        <w:jc w:val="both"/>
        <w:rPr>
          <w:rFonts w:ascii="Arial Narrow" w:hAnsi="Arial Narrow"/>
          <w:sz w:val="24"/>
          <w:szCs w:val="24"/>
          <w:lang w:val="bg-BG"/>
        </w:rPr>
      </w:pPr>
    </w:p>
    <w:p w14:paraId="4D5BE92E" w14:textId="77777777" w:rsidR="00F04E9F" w:rsidRDefault="00F04E9F" w:rsidP="00E01F4D">
      <w:pPr>
        <w:ind w:firstLine="708"/>
        <w:jc w:val="both"/>
        <w:rPr>
          <w:rFonts w:ascii="Arial Narrow" w:hAnsi="Arial Narrow"/>
          <w:sz w:val="24"/>
          <w:szCs w:val="24"/>
          <w:lang w:val="bg-BG"/>
        </w:rPr>
      </w:pPr>
    </w:p>
    <w:p w14:paraId="18046D19" w14:textId="77777777" w:rsidR="00F04E9F" w:rsidRDefault="00F04E9F" w:rsidP="00E01F4D">
      <w:pPr>
        <w:ind w:firstLine="708"/>
        <w:jc w:val="both"/>
        <w:rPr>
          <w:rFonts w:ascii="Arial Narrow" w:hAnsi="Arial Narrow"/>
          <w:sz w:val="24"/>
          <w:szCs w:val="24"/>
          <w:lang w:val="bg-BG"/>
        </w:rPr>
      </w:pPr>
    </w:p>
    <w:p w14:paraId="6626FF4D" w14:textId="77777777" w:rsidR="004A3801" w:rsidRDefault="004A3801" w:rsidP="00E01F4D">
      <w:pPr>
        <w:ind w:firstLine="708"/>
        <w:jc w:val="both"/>
        <w:rPr>
          <w:rFonts w:ascii="Arial Narrow" w:hAnsi="Arial Narrow"/>
          <w:sz w:val="24"/>
          <w:szCs w:val="24"/>
          <w:lang w:val="bg-BG"/>
        </w:rPr>
      </w:pPr>
    </w:p>
    <w:p w14:paraId="6879D0AD" w14:textId="77777777" w:rsidR="004A3801" w:rsidRDefault="004A3801" w:rsidP="00E01F4D">
      <w:pPr>
        <w:ind w:firstLine="708"/>
        <w:jc w:val="both"/>
        <w:rPr>
          <w:rFonts w:ascii="Arial Narrow" w:hAnsi="Arial Narrow"/>
          <w:sz w:val="24"/>
          <w:szCs w:val="24"/>
          <w:lang w:val="bg-BG"/>
        </w:rPr>
      </w:pPr>
    </w:p>
    <w:p w14:paraId="1F21B4DA" w14:textId="377D9996" w:rsidR="00E01F4D"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lastRenderedPageBreak/>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76A30531" w14:textId="77777777" w:rsidR="00A9279D" w:rsidRPr="00515BA5" w:rsidRDefault="00A9279D" w:rsidP="00E01F4D">
      <w:pPr>
        <w:ind w:firstLine="708"/>
        <w:jc w:val="both"/>
        <w:rPr>
          <w:rFonts w:ascii="Arial Narrow" w:hAnsi="Arial Narrow"/>
          <w:sz w:val="24"/>
          <w:szCs w:val="24"/>
          <w:lang w:val="bg-BG"/>
        </w:rPr>
      </w:pPr>
    </w:p>
    <w:p w14:paraId="175DB0B0" w14:textId="77777777" w:rsidR="0059295B" w:rsidRDefault="00FB6544" w:rsidP="0059295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234DEF0" w14:textId="27334CD5" w:rsidR="004A3801" w:rsidRPr="001A0297" w:rsidRDefault="00FB6544" w:rsidP="004A3801">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sidRPr="0059295B">
        <w:rPr>
          <w:rFonts w:ascii="Arial Narrow" w:hAnsi="Arial Narrow"/>
          <w:sz w:val="24"/>
          <w:szCs w:val="24"/>
          <w:lang w:val="bg-BG"/>
        </w:rPr>
        <w:t>Отдаване под наем на част от недвижим имот, собственост на „Информационно обслужване“ АД,</w:t>
      </w:r>
      <w:r w:rsidR="006B6976" w:rsidRPr="0059295B">
        <w:rPr>
          <w:rFonts w:ascii="Arial Narrow" w:hAnsi="Arial Narrow"/>
          <w:sz w:val="24"/>
          <w:szCs w:val="24"/>
          <w:lang w:val="bg-BG"/>
        </w:rPr>
        <w:t xml:space="preserve"> </w:t>
      </w:r>
      <w:r w:rsidR="00A41A0D" w:rsidRPr="0059295B">
        <w:rPr>
          <w:rFonts w:ascii="Arial Narrow" w:hAnsi="Arial Narrow"/>
          <w:sz w:val="24"/>
          <w:szCs w:val="24"/>
          <w:lang w:val="bg-BG"/>
        </w:rPr>
        <w:t>находящ се в гр.</w:t>
      </w:r>
      <w:r w:rsidR="006B6976" w:rsidRPr="0059295B">
        <w:rPr>
          <w:rFonts w:ascii="Arial Narrow" w:hAnsi="Arial Narrow"/>
          <w:sz w:val="24"/>
          <w:szCs w:val="24"/>
          <w:lang w:val="bg-BG"/>
        </w:rPr>
        <w:t xml:space="preserve"> </w:t>
      </w:r>
      <w:r w:rsidR="00A41A0D" w:rsidRPr="0059295B">
        <w:rPr>
          <w:rFonts w:ascii="Arial Narrow" w:hAnsi="Arial Narrow"/>
          <w:sz w:val="24"/>
          <w:szCs w:val="24"/>
          <w:lang w:val="bg-BG"/>
        </w:rPr>
        <w:t>Велико Търново</w:t>
      </w:r>
      <w:r w:rsidR="00E42218" w:rsidRPr="0059295B">
        <w:rPr>
          <w:rFonts w:ascii="Arial Narrow" w:hAnsi="Arial Narrow"/>
          <w:sz w:val="24"/>
          <w:szCs w:val="24"/>
          <w:lang w:val="bg-BG"/>
        </w:rPr>
        <w:t xml:space="preserve">, </w:t>
      </w:r>
      <w:r w:rsidR="00A41A0D" w:rsidRPr="0059295B">
        <w:rPr>
          <w:rFonts w:ascii="Arial Narrow" w:hAnsi="Arial Narrow"/>
          <w:sz w:val="24"/>
          <w:szCs w:val="24"/>
          <w:lang w:val="bg-BG"/>
        </w:rPr>
        <w:t>ул.</w:t>
      </w:r>
      <w:r w:rsidR="00B56383" w:rsidRPr="0059295B">
        <w:rPr>
          <w:rFonts w:ascii="Arial Narrow" w:hAnsi="Arial Narrow"/>
          <w:sz w:val="24"/>
          <w:szCs w:val="24"/>
          <w:lang w:val="bg-BG"/>
        </w:rPr>
        <w:t xml:space="preserve"> </w:t>
      </w:r>
      <w:r w:rsidR="00A41A0D" w:rsidRPr="0059295B">
        <w:rPr>
          <w:rFonts w:ascii="Arial Narrow" w:hAnsi="Arial Narrow"/>
          <w:sz w:val="24"/>
          <w:szCs w:val="24"/>
          <w:lang w:val="bg-BG"/>
        </w:rPr>
        <w:t>“Никола Габровски</w:t>
      </w:r>
      <w:r w:rsidR="00B56383" w:rsidRPr="0059295B">
        <w:rPr>
          <w:rFonts w:ascii="Arial Narrow" w:hAnsi="Arial Narrow"/>
          <w:sz w:val="24"/>
          <w:szCs w:val="24"/>
          <w:lang w:val="bg-BG"/>
        </w:rPr>
        <w:t>“</w:t>
      </w:r>
      <w:r w:rsidR="00A41A0D" w:rsidRPr="0059295B">
        <w:rPr>
          <w:rFonts w:ascii="Arial Narrow" w:hAnsi="Arial Narrow"/>
          <w:sz w:val="24"/>
          <w:szCs w:val="24"/>
          <w:lang w:val="bg-BG"/>
        </w:rPr>
        <w:t xml:space="preserve"> № 61</w:t>
      </w:r>
      <w:r w:rsidR="004A3801">
        <w:rPr>
          <w:rFonts w:ascii="Arial Narrow" w:hAnsi="Arial Narrow"/>
          <w:sz w:val="24"/>
          <w:szCs w:val="24"/>
          <w:lang w:val="bg-BG"/>
        </w:rPr>
        <w:t xml:space="preserve">, </w:t>
      </w:r>
      <w:r w:rsidRPr="0059295B">
        <w:rPr>
          <w:rFonts w:ascii="Arial Narrow" w:hAnsi="Arial Narrow"/>
          <w:sz w:val="24"/>
          <w:szCs w:val="24"/>
          <w:lang w:val="bg-BG"/>
        </w:rPr>
        <w:t>представляващ</w:t>
      </w:r>
      <w:r w:rsidR="002E7A32" w:rsidRPr="0059295B">
        <w:rPr>
          <w:rFonts w:ascii="Arial Narrow" w:eastAsia="Times New Roman" w:hAnsi="Arial Narrow" w:cs="Arial"/>
          <w:sz w:val="24"/>
          <w:szCs w:val="24"/>
          <w:lang w:val="bg-BG"/>
        </w:rPr>
        <w:t>:</w:t>
      </w:r>
      <w:r w:rsidR="005C2AB8" w:rsidRPr="0059295B">
        <w:rPr>
          <w:rFonts w:ascii="Arial Narrow" w:eastAsia="Times New Roman" w:hAnsi="Arial Narrow" w:cs="Arial"/>
          <w:sz w:val="24"/>
          <w:szCs w:val="24"/>
          <w:lang w:val="bg-BG"/>
        </w:rPr>
        <w:t xml:space="preserve"> </w:t>
      </w:r>
      <w:r w:rsidR="004A3801" w:rsidRPr="001A0297">
        <w:rPr>
          <w:rFonts w:ascii="Arial Narrow" w:eastAsia="Times New Roman" w:hAnsi="Arial Narrow" w:cs="Arial"/>
          <w:b/>
          <w:sz w:val="24"/>
          <w:szCs w:val="24"/>
        </w:rPr>
        <w:t>Офис № 20</w:t>
      </w:r>
      <w:r w:rsidR="004A3801" w:rsidRPr="001A0297">
        <w:rPr>
          <w:rFonts w:ascii="Arial Narrow" w:eastAsia="Times New Roman" w:hAnsi="Arial Narrow" w:cs="Arial"/>
          <w:b/>
          <w:sz w:val="24"/>
          <w:szCs w:val="24"/>
          <w:lang w:val="bg-BG"/>
        </w:rPr>
        <w:t xml:space="preserve">2 </w:t>
      </w:r>
      <w:r w:rsidR="004A3801" w:rsidRPr="001A0297">
        <w:rPr>
          <w:rFonts w:ascii="Arial Narrow" w:eastAsia="Times New Roman" w:hAnsi="Arial Narrow" w:cs="Arial"/>
          <w:sz w:val="24"/>
          <w:szCs w:val="24"/>
        </w:rPr>
        <w:t xml:space="preserve">с площ </w:t>
      </w:r>
      <w:r w:rsidR="004A3801" w:rsidRPr="001A0297">
        <w:rPr>
          <w:rFonts w:ascii="Arial Narrow" w:eastAsia="Times New Roman" w:hAnsi="Arial Narrow" w:cs="Arial"/>
          <w:sz w:val="24"/>
          <w:szCs w:val="24"/>
          <w:lang w:val="bg-BG"/>
        </w:rPr>
        <w:t>14,42</w:t>
      </w:r>
      <w:r w:rsidR="004A3801" w:rsidRPr="001A0297">
        <w:rPr>
          <w:rFonts w:ascii="Arial Narrow" w:eastAsia="Times New Roman" w:hAnsi="Arial Narrow" w:cs="Arial"/>
          <w:sz w:val="24"/>
          <w:szCs w:val="24"/>
        </w:rPr>
        <w:t xml:space="preserve"> кв.м., на етаж </w:t>
      </w:r>
      <w:r w:rsidR="004A3801">
        <w:rPr>
          <w:rFonts w:ascii="Arial Narrow" w:eastAsia="Times New Roman" w:hAnsi="Arial Narrow" w:cs="Arial"/>
          <w:sz w:val="24"/>
          <w:szCs w:val="24"/>
          <w:lang w:val="bg-BG"/>
        </w:rPr>
        <w:t>3,</w:t>
      </w:r>
      <w:r w:rsidR="004A3801" w:rsidRPr="001A0297">
        <w:rPr>
          <w:rFonts w:ascii="Arial Narrow" w:eastAsia="Times New Roman" w:hAnsi="Arial Narrow" w:cs="Arial"/>
          <w:sz w:val="24"/>
          <w:szCs w:val="24"/>
        </w:rPr>
        <w:t xml:space="preserve"> в </w:t>
      </w:r>
      <w:r w:rsidR="004A3801">
        <w:rPr>
          <w:rFonts w:ascii="Arial Narrow" w:eastAsia="Times New Roman" w:hAnsi="Arial Narrow" w:cs="Arial"/>
          <w:sz w:val="24"/>
          <w:szCs w:val="24"/>
          <w:lang w:val="bg-BG"/>
        </w:rPr>
        <w:t>а</w:t>
      </w:r>
      <w:r w:rsidR="004A3801" w:rsidRPr="001A0297">
        <w:rPr>
          <w:rFonts w:ascii="Arial Narrow" w:eastAsia="Times New Roman" w:hAnsi="Arial Narrow" w:cs="Arial"/>
          <w:sz w:val="24"/>
          <w:szCs w:val="24"/>
        </w:rPr>
        <w:t xml:space="preserve">дминистративната сграда </w:t>
      </w:r>
      <w:r w:rsidR="004A3801">
        <w:rPr>
          <w:rFonts w:ascii="Arial Narrow" w:eastAsia="Times New Roman" w:hAnsi="Arial Narrow" w:cs="Arial"/>
          <w:sz w:val="24"/>
          <w:szCs w:val="24"/>
          <w:lang w:val="bg-BG"/>
        </w:rPr>
        <w:t xml:space="preserve">с инд. </w:t>
      </w:r>
      <w:r w:rsidR="006C455A">
        <w:rPr>
          <w:rFonts w:ascii="Arial Narrow" w:eastAsia="Times New Roman" w:hAnsi="Arial Narrow" w:cs="Arial"/>
          <w:sz w:val="24"/>
          <w:szCs w:val="24"/>
          <w:lang w:val="bg-BG"/>
        </w:rPr>
        <w:t>№</w:t>
      </w:r>
      <w:r w:rsidR="004A3801" w:rsidRPr="00013131">
        <w:rPr>
          <w:rFonts w:ascii="Arial Narrow" w:eastAsia="Times New Roman" w:hAnsi="Arial Narrow" w:cs="Arial"/>
          <w:sz w:val="24"/>
          <w:szCs w:val="24"/>
          <w:lang w:val="bg-BG"/>
        </w:rPr>
        <w:t>10447.514.310.1.5</w:t>
      </w:r>
      <w:r w:rsidR="004A3801">
        <w:rPr>
          <w:rFonts w:ascii="Arial Narrow" w:eastAsia="Times New Roman" w:hAnsi="Arial Narrow" w:cs="Arial"/>
          <w:sz w:val="24"/>
          <w:szCs w:val="24"/>
          <w:lang w:val="bg-BG"/>
        </w:rPr>
        <w:t>, с предназначение: за офис.</w:t>
      </w:r>
    </w:p>
    <w:p w14:paraId="73D4F433" w14:textId="7561A314" w:rsidR="007C3F79" w:rsidRPr="0059295B" w:rsidRDefault="007C3F79" w:rsidP="0059295B">
      <w:pPr>
        <w:ind w:left="284" w:firstLine="360"/>
        <w:jc w:val="both"/>
        <w:rPr>
          <w:rFonts w:ascii="Arial Narrow" w:hAnsi="Arial Narrow"/>
          <w:b/>
          <w:sz w:val="24"/>
          <w:szCs w:val="24"/>
          <w:lang w:val="bg-BG"/>
        </w:rPr>
      </w:pPr>
    </w:p>
    <w:p w14:paraId="791AC356" w14:textId="092F3A1C" w:rsidR="00903D88" w:rsidRPr="007C3F79" w:rsidRDefault="00903D88" w:rsidP="007C3F79">
      <w:pPr>
        <w:tabs>
          <w:tab w:val="left" w:leader="dot" w:pos="9072"/>
        </w:tabs>
        <w:overflowPunct w:val="0"/>
        <w:autoSpaceDE w:val="0"/>
        <w:autoSpaceDN w:val="0"/>
        <w:adjustRightInd w:val="0"/>
        <w:spacing w:after="0" w:line="240" w:lineRule="auto"/>
        <w:ind w:left="717"/>
        <w:jc w:val="both"/>
        <w:textAlignment w:val="baseline"/>
        <w:rPr>
          <w:rFonts w:ascii="Arial Narrow" w:eastAsia="Times New Roman" w:hAnsi="Arial Narrow" w:cs="Arial"/>
          <w:sz w:val="24"/>
          <w:szCs w:val="24"/>
        </w:rPr>
      </w:pPr>
      <w:r w:rsidRPr="007C3F79">
        <w:rPr>
          <w:rFonts w:ascii="Arial Narrow" w:eastAsia="Times New Roman" w:hAnsi="Arial Narrow" w:cs="Arial"/>
          <w:sz w:val="24"/>
          <w:szCs w:val="24"/>
        </w:rPr>
        <w:t>.</w:t>
      </w:r>
    </w:p>
    <w:p w14:paraId="12C4A16C" w14:textId="77777777" w:rsidR="00903D88" w:rsidRDefault="00903D88" w:rsidP="00903D88">
      <w:pPr>
        <w:pStyle w:val="ListParagraph"/>
        <w:tabs>
          <w:tab w:val="left" w:leader="dot" w:pos="9072"/>
        </w:tabs>
        <w:overflowPunct w:val="0"/>
        <w:autoSpaceDE w:val="0"/>
        <w:autoSpaceDN w:val="0"/>
        <w:adjustRightInd w:val="0"/>
        <w:spacing w:after="0" w:line="240" w:lineRule="auto"/>
        <w:ind w:left="1077"/>
        <w:jc w:val="both"/>
        <w:textAlignment w:val="baseline"/>
        <w:rPr>
          <w:rFonts w:ascii="Arial Narrow" w:hAnsi="Arial Narrow"/>
          <w:sz w:val="24"/>
          <w:szCs w:val="24"/>
          <w:lang w:val="bg-BG"/>
        </w:rPr>
      </w:pPr>
    </w:p>
    <w:p w14:paraId="4526DC84" w14:textId="3DBA1F17" w:rsidR="00FB6544" w:rsidRPr="00515BA5" w:rsidRDefault="00903D88" w:rsidP="00903D88">
      <w:pPr>
        <w:tabs>
          <w:tab w:val="left" w:leader="dot" w:pos="9072"/>
        </w:tabs>
        <w:overflowPunct w:val="0"/>
        <w:autoSpaceDE w:val="0"/>
        <w:autoSpaceDN w:val="0"/>
        <w:adjustRightInd w:val="0"/>
        <w:spacing w:after="0" w:line="240" w:lineRule="auto"/>
        <w:jc w:val="both"/>
        <w:textAlignment w:val="baseline"/>
        <w:rPr>
          <w:rFonts w:ascii="Arial Narrow" w:hAnsi="Arial Narrow"/>
          <w:b/>
          <w:sz w:val="24"/>
          <w:szCs w:val="24"/>
          <w:lang w:val="bg-BG"/>
        </w:rPr>
      </w:pPr>
      <w:r>
        <w:rPr>
          <w:rFonts w:ascii="Arial Narrow" w:hAnsi="Arial Narrow"/>
          <w:b/>
          <w:sz w:val="24"/>
          <w:szCs w:val="24"/>
          <w:lang w:val="bg-BG"/>
        </w:rPr>
        <w:t xml:space="preserve">      </w:t>
      </w:r>
      <w:r w:rsidR="00A53416">
        <w:rPr>
          <w:rFonts w:ascii="Arial Narrow" w:hAnsi="Arial Narrow"/>
          <w:b/>
          <w:sz w:val="24"/>
          <w:szCs w:val="24"/>
          <w:lang w:val="bg-BG"/>
        </w:rPr>
        <w:t>2.</w:t>
      </w:r>
      <w:r w:rsidR="0059295B">
        <w:rPr>
          <w:rFonts w:ascii="Arial Narrow" w:hAnsi="Arial Narrow"/>
          <w:b/>
          <w:sz w:val="24"/>
          <w:szCs w:val="24"/>
          <w:lang w:val="bg-BG"/>
        </w:rPr>
        <w:t xml:space="preserve">    СРОК НА НАЕМНОТО ПРАВООТНОШЕНИ</w:t>
      </w:r>
      <w:r w:rsidR="009D62E6">
        <w:rPr>
          <w:rFonts w:ascii="Arial Narrow" w:hAnsi="Arial Narrow"/>
          <w:b/>
          <w:sz w:val="24"/>
          <w:szCs w:val="24"/>
          <w:lang w:val="bg-BG"/>
        </w:rPr>
        <w:t>Е</w:t>
      </w:r>
    </w:p>
    <w:p w14:paraId="63BB9C85" w14:textId="2F15B127"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2E7A32">
        <w:rPr>
          <w:rFonts w:ascii="Arial Narrow" w:hAnsi="Arial Narrow"/>
          <w:sz w:val="24"/>
          <w:szCs w:val="24"/>
          <w:lang w:val="bg-BG"/>
        </w:rPr>
        <w:t>3</w:t>
      </w:r>
      <w:r w:rsidR="002E7A32" w:rsidRPr="00515BA5">
        <w:rPr>
          <w:rFonts w:ascii="Arial Narrow" w:hAnsi="Arial Narrow"/>
          <w:sz w:val="24"/>
          <w:szCs w:val="24"/>
          <w:lang w:val="bg-BG"/>
        </w:rPr>
        <w:t xml:space="preserve"> (</w:t>
      </w:r>
      <w:r w:rsidR="002E7A32">
        <w:rPr>
          <w:rFonts w:ascii="Arial Narrow" w:hAnsi="Arial Narrow"/>
          <w:sz w:val="24"/>
          <w:szCs w:val="24"/>
          <w:lang w:val="bg-BG"/>
        </w:rPr>
        <w:t>три</w:t>
      </w:r>
      <w:r w:rsidR="002E7A32"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284793B1" w:rsidR="006E3B9B" w:rsidRPr="007C3F79" w:rsidRDefault="0059295B" w:rsidP="007C3F79">
      <w:pPr>
        <w:ind w:left="284"/>
        <w:jc w:val="both"/>
        <w:rPr>
          <w:rFonts w:ascii="Arial Narrow" w:hAnsi="Arial Narrow"/>
          <w:b/>
          <w:sz w:val="24"/>
          <w:szCs w:val="24"/>
          <w:lang w:val="bg-BG"/>
        </w:rPr>
      </w:pPr>
      <w:r>
        <w:rPr>
          <w:rFonts w:ascii="Arial Narrow" w:hAnsi="Arial Narrow"/>
          <w:b/>
          <w:sz w:val="24"/>
          <w:szCs w:val="24"/>
          <w:lang w:val="bg-BG"/>
        </w:rPr>
        <w:t xml:space="preserve"> </w:t>
      </w:r>
      <w:r w:rsidR="007C3F79">
        <w:rPr>
          <w:rFonts w:ascii="Arial Narrow" w:hAnsi="Arial Narrow"/>
          <w:b/>
          <w:sz w:val="24"/>
          <w:szCs w:val="24"/>
          <w:lang w:val="bg-BG"/>
        </w:rPr>
        <w:t>3.</w:t>
      </w:r>
      <w:r w:rsidR="007C3F79" w:rsidRPr="007C3F79">
        <w:rPr>
          <w:rFonts w:ascii="Arial Narrow" w:hAnsi="Arial Narrow"/>
          <w:b/>
          <w:sz w:val="24"/>
          <w:szCs w:val="24"/>
          <w:lang w:val="bg-BG"/>
        </w:rPr>
        <w:t xml:space="preserve">    </w:t>
      </w:r>
      <w:r w:rsidR="006E3B9B" w:rsidRPr="007C3F79">
        <w:rPr>
          <w:rFonts w:ascii="Arial Narrow" w:hAnsi="Arial Narrow"/>
          <w:b/>
          <w:sz w:val="24"/>
          <w:szCs w:val="24"/>
          <w:lang w:val="bg-BG"/>
        </w:rPr>
        <w:t>НАЧАЛНА ТРЪЖНА ЦЕНА И СТЪПКА НА НАДДАВАНЕ</w:t>
      </w:r>
    </w:p>
    <w:p w14:paraId="57B91189" w14:textId="32B7ECAE"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w:t>
      </w:r>
      <w:r w:rsidRPr="00412A01">
        <w:rPr>
          <w:rFonts w:ascii="Arial Narrow" w:hAnsi="Arial Narrow"/>
          <w:color w:val="000000" w:themeColor="text1"/>
          <w:sz w:val="24"/>
          <w:szCs w:val="24"/>
          <w:lang w:val="bg-BG"/>
        </w:rPr>
        <w:t xml:space="preserve">е </w:t>
      </w:r>
      <w:r w:rsidR="00150F6D">
        <w:rPr>
          <w:rFonts w:ascii="Arial Narrow" w:hAnsi="Arial Narrow"/>
          <w:color w:val="000000" w:themeColor="text1"/>
          <w:sz w:val="24"/>
          <w:szCs w:val="24"/>
          <w:lang w:val="bg-BG"/>
        </w:rPr>
        <w:t>89,26</w:t>
      </w:r>
      <w:r w:rsidR="002E7A32" w:rsidRPr="00412A01">
        <w:rPr>
          <w:rFonts w:ascii="Arial Narrow" w:hAnsi="Arial Narrow"/>
          <w:color w:val="000000" w:themeColor="text1"/>
          <w:sz w:val="24"/>
          <w:szCs w:val="24"/>
          <w:lang w:val="bg-BG"/>
        </w:rPr>
        <w:t xml:space="preserve"> </w:t>
      </w:r>
      <w:r w:rsidRPr="00412A01">
        <w:rPr>
          <w:rFonts w:ascii="Arial Narrow" w:hAnsi="Arial Narrow"/>
          <w:color w:val="000000" w:themeColor="text1"/>
          <w:sz w:val="24"/>
          <w:szCs w:val="24"/>
          <w:lang w:val="bg-BG"/>
        </w:rPr>
        <w:t>лв</w:t>
      </w:r>
      <w:r w:rsidRPr="00515BA5">
        <w:rPr>
          <w:rFonts w:ascii="Arial Narrow" w:hAnsi="Arial Narrow"/>
          <w:sz w:val="24"/>
          <w:szCs w:val="24"/>
          <w:lang w:val="bg-BG"/>
        </w:rPr>
        <w:t xml:space="preserve">. </w:t>
      </w:r>
      <w:r w:rsidR="002E7A32" w:rsidRPr="00515BA5">
        <w:rPr>
          <w:rFonts w:ascii="Arial Narrow" w:hAnsi="Arial Narrow"/>
          <w:sz w:val="24"/>
          <w:szCs w:val="24"/>
          <w:lang w:val="bg-BG"/>
        </w:rPr>
        <w:t>(</w:t>
      </w:r>
      <w:r w:rsidR="00150F6D">
        <w:rPr>
          <w:rFonts w:ascii="Arial Narrow" w:hAnsi="Arial Narrow"/>
          <w:sz w:val="24"/>
          <w:szCs w:val="24"/>
          <w:lang w:val="bg-BG"/>
        </w:rPr>
        <w:t xml:space="preserve">осемдесет и девет </w:t>
      </w:r>
      <w:r w:rsidR="002E7A32">
        <w:rPr>
          <w:rFonts w:ascii="Arial Narrow" w:hAnsi="Arial Narrow"/>
          <w:sz w:val="24"/>
          <w:szCs w:val="24"/>
          <w:lang w:val="bg-BG"/>
        </w:rPr>
        <w:t>лева</w:t>
      </w:r>
      <w:r w:rsidR="00150F6D">
        <w:rPr>
          <w:rFonts w:ascii="Arial Narrow" w:hAnsi="Arial Narrow"/>
          <w:sz w:val="24"/>
          <w:szCs w:val="24"/>
          <w:lang w:val="bg-BG"/>
        </w:rPr>
        <w:t xml:space="preserve"> и двадесет и шест стотинки</w:t>
      </w:r>
      <w:r w:rsidR="002E7A32" w:rsidRPr="00515BA5">
        <w:rPr>
          <w:rFonts w:ascii="Arial Narrow" w:hAnsi="Arial Narrow"/>
          <w:sz w:val="24"/>
          <w:szCs w:val="24"/>
          <w:lang w:val="bg-BG"/>
        </w:rPr>
        <w:t xml:space="preserve">) </w:t>
      </w:r>
      <w:r w:rsidRPr="00515BA5">
        <w:rPr>
          <w:rFonts w:ascii="Arial Narrow" w:hAnsi="Arial Narrow"/>
          <w:sz w:val="24"/>
          <w:szCs w:val="24"/>
          <w:lang w:val="bg-BG"/>
        </w:rPr>
        <w:t>без ДДС</w:t>
      </w:r>
      <w:r w:rsidR="00ED5684">
        <w:rPr>
          <w:rFonts w:ascii="Arial Narrow" w:hAnsi="Arial Narrow"/>
          <w:sz w:val="24"/>
          <w:szCs w:val="24"/>
          <w:lang w:val="bg-BG"/>
        </w:rPr>
        <w:t>, определена на база</w:t>
      </w:r>
      <w:r w:rsidR="008C20D5">
        <w:rPr>
          <w:rFonts w:ascii="Arial Narrow" w:hAnsi="Arial Narrow"/>
          <w:sz w:val="24"/>
          <w:szCs w:val="24"/>
          <w:lang w:val="bg-BG"/>
        </w:rPr>
        <w:t xml:space="preserve"> 6</w:t>
      </w:r>
      <w:r w:rsidR="002E7A32">
        <w:rPr>
          <w:rFonts w:ascii="Arial Narrow" w:hAnsi="Arial Narrow"/>
          <w:sz w:val="24"/>
          <w:szCs w:val="24"/>
          <w:lang w:val="bg-BG"/>
        </w:rPr>
        <w:t>,</w:t>
      </w:r>
      <w:r w:rsidR="000F65F4">
        <w:rPr>
          <w:rFonts w:ascii="Arial Narrow" w:hAnsi="Arial Narrow"/>
          <w:sz w:val="24"/>
          <w:szCs w:val="24"/>
          <w:lang w:val="bg-BG"/>
        </w:rPr>
        <w:t>19</w:t>
      </w:r>
      <w:r w:rsidR="002E7A32">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6FABE1E4" w:rsidR="006E3B9B" w:rsidRPr="00515BA5" w:rsidRDefault="006E3B9B" w:rsidP="006E3B9B">
      <w:pPr>
        <w:ind w:firstLine="708"/>
        <w:jc w:val="both"/>
        <w:rPr>
          <w:rFonts w:ascii="Arial Narrow" w:hAnsi="Arial Narrow"/>
          <w:sz w:val="24"/>
          <w:szCs w:val="24"/>
          <w:lang w:val="bg-BG"/>
        </w:rPr>
      </w:pPr>
      <w:r w:rsidRPr="006C004B">
        <w:rPr>
          <w:rFonts w:ascii="Arial Narrow" w:hAnsi="Arial Narrow"/>
          <w:sz w:val="24"/>
          <w:szCs w:val="24"/>
          <w:lang w:val="bg-BG"/>
        </w:rPr>
        <w:t xml:space="preserve">Стъпката на наддаване е </w:t>
      </w:r>
      <w:r w:rsidR="00150F6D">
        <w:rPr>
          <w:rFonts w:ascii="Arial Narrow" w:hAnsi="Arial Narrow"/>
          <w:sz w:val="24"/>
          <w:szCs w:val="24"/>
          <w:lang w:val="bg-BG"/>
        </w:rPr>
        <w:t>8</w:t>
      </w:r>
      <w:r w:rsidR="000A392F">
        <w:rPr>
          <w:rFonts w:ascii="Arial Narrow" w:hAnsi="Arial Narrow"/>
          <w:sz w:val="24"/>
          <w:szCs w:val="24"/>
          <w:lang w:val="bg-BG"/>
        </w:rPr>
        <w:t xml:space="preserve">,00 </w:t>
      </w:r>
      <w:r w:rsidR="00356C53" w:rsidRPr="006C004B">
        <w:rPr>
          <w:rFonts w:ascii="Arial Narrow" w:hAnsi="Arial Narrow"/>
          <w:sz w:val="24"/>
          <w:szCs w:val="24"/>
          <w:lang w:val="bg-BG"/>
        </w:rPr>
        <w:t xml:space="preserve">лв. </w:t>
      </w:r>
      <w:r w:rsidR="005210BC" w:rsidRPr="006C004B">
        <w:rPr>
          <w:rFonts w:ascii="Arial Narrow" w:hAnsi="Arial Narrow"/>
          <w:sz w:val="24"/>
          <w:szCs w:val="24"/>
          <w:lang w:val="bg-BG"/>
        </w:rPr>
        <w:t>без ДДС</w:t>
      </w:r>
      <w:r w:rsidR="003A14A1" w:rsidRPr="00412A01">
        <w:rPr>
          <w:rFonts w:ascii="Arial Narrow" w:hAnsi="Arial Narrow"/>
          <w:sz w:val="24"/>
          <w:szCs w:val="24"/>
          <w:lang w:val="bg-BG"/>
        </w:rPr>
        <w:t>.</w:t>
      </w:r>
    </w:p>
    <w:p w14:paraId="3DD0690A" w14:textId="2E46E739" w:rsidR="00515BA5" w:rsidRPr="007C3F79" w:rsidRDefault="007C3F79" w:rsidP="007C3F79">
      <w:pPr>
        <w:pStyle w:val="ListParagraph"/>
        <w:numPr>
          <w:ilvl w:val="0"/>
          <w:numId w:val="25"/>
        </w:numPr>
        <w:jc w:val="both"/>
        <w:rPr>
          <w:rFonts w:ascii="Arial Narrow" w:hAnsi="Arial Narrow"/>
          <w:b/>
          <w:sz w:val="24"/>
          <w:szCs w:val="24"/>
          <w:lang w:val="bg-BG"/>
        </w:rPr>
      </w:pPr>
      <w:r>
        <w:rPr>
          <w:rFonts w:ascii="Arial Narrow" w:hAnsi="Arial Narrow"/>
          <w:b/>
          <w:sz w:val="24"/>
          <w:szCs w:val="24"/>
          <w:lang w:val="bg-BG"/>
        </w:rPr>
        <w:t xml:space="preserve">   </w:t>
      </w:r>
      <w:r w:rsidR="00515BA5" w:rsidRPr="007C3F79">
        <w:rPr>
          <w:rFonts w:ascii="Arial Narrow" w:hAnsi="Arial Narrow"/>
          <w:b/>
          <w:sz w:val="24"/>
          <w:szCs w:val="24"/>
          <w:lang w:val="bg-BG"/>
        </w:rPr>
        <w:t>ОГЛЕД НА ОБЕКТА</w:t>
      </w:r>
    </w:p>
    <w:p w14:paraId="6DC39375" w14:textId="3005DEBE" w:rsidR="00031A91" w:rsidRPr="00412A01" w:rsidRDefault="005237B5" w:rsidP="00412A01">
      <w:pPr>
        <w:tabs>
          <w:tab w:val="left" w:leader="dot" w:pos="426"/>
        </w:tabs>
        <w:overflowPunct w:val="0"/>
        <w:autoSpaceDE w:val="0"/>
        <w:autoSpaceDN w:val="0"/>
        <w:adjustRightInd w:val="0"/>
        <w:spacing w:after="240" w:line="240" w:lineRule="auto"/>
        <w:jc w:val="both"/>
        <w:textAlignment w:val="baseline"/>
        <w:rPr>
          <w:rFonts w:ascii="Arial Narrow" w:hAnsi="Arial Narrow" w:cs="Arial"/>
          <w:bCs/>
          <w:sz w:val="24"/>
          <w:szCs w:val="24"/>
        </w:rPr>
      </w:pPr>
      <w:r>
        <w:rPr>
          <w:rFonts w:ascii="Arial Narrow" w:hAnsi="Arial Narrow" w:cs="Arial"/>
          <w:sz w:val="24"/>
          <w:szCs w:val="24"/>
          <w:lang w:val="bg-BG"/>
        </w:rPr>
        <w:t xml:space="preserve">            </w:t>
      </w:r>
      <w:r w:rsidR="00515BA5" w:rsidRPr="00412A01">
        <w:rPr>
          <w:rFonts w:ascii="Arial Narrow" w:hAnsi="Arial Narrow" w:cs="Arial"/>
          <w:sz w:val="24"/>
          <w:szCs w:val="24"/>
          <w:lang w:val="bg-BG"/>
        </w:rPr>
        <w:t xml:space="preserve">Оглед на обекта може да бъде извършван от </w:t>
      </w:r>
      <w:r w:rsidR="00031A91" w:rsidRPr="00412A01">
        <w:rPr>
          <w:rFonts w:ascii="Arial Narrow" w:hAnsi="Arial Narrow" w:cs="Arial"/>
          <w:bCs/>
          <w:sz w:val="24"/>
          <w:szCs w:val="24"/>
        </w:rPr>
        <w:t xml:space="preserve">09:00 часа до 17:00 часа, </w:t>
      </w:r>
      <w:r w:rsidR="00D073DD">
        <w:rPr>
          <w:rFonts w:ascii="Arial Narrow" w:hAnsi="Arial Narrow" w:cs="Arial"/>
          <w:bCs/>
          <w:sz w:val="24"/>
          <w:szCs w:val="24"/>
          <w:lang w:val="bg-BG"/>
        </w:rPr>
        <w:t xml:space="preserve">в периода </w:t>
      </w:r>
      <w:r w:rsidR="00031A91" w:rsidRPr="00412A01">
        <w:rPr>
          <w:rFonts w:ascii="Arial Narrow" w:hAnsi="Arial Narrow" w:cs="Arial"/>
          <w:sz w:val="24"/>
          <w:szCs w:val="24"/>
        </w:rPr>
        <w:t xml:space="preserve">от </w:t>
      </w:r>
      <w:r w:rsidR="00B01BAB">
        <w:rPr>
          <w:rFonts w:ascii="Arial Narrow" w:hAnsi="Arial Narrow" w:cs="Arial"/>
          <w:sz w:val="24"/>
          <w:szCs w:val="24"/>
          <w:lang w:val="bg-BG"/>
        </w:rPr>
        <w:t>2</w:t>
      </w:r>
      <w:r w:rsidR="007A5CD0">
        <w:rPr>
          <w:rFonts w:ascii="Arial Narrow" w:hAnsi="Arial Narrow" w:cs="Arial"/>
          <w:sz w:val="24"/>
          <w:szCs w:val="24"/>
          <w:lang w:val="bg-BG"/>
        </w:rPr>
        <w:t>9</w:t>
      </w:r>
      <w:r w:rsidR="00031A91" w:rsidRPr="00412A01">
        <w:rPr>
          <w:rFonts w:ascii="Arial Narrow" w:hAnsi="Arial Narrow" w:cs="Arial"/>
          <w:sz w:val="24"/>
          <w:szCs w:val="24"/>
        </w:rPr>
        <w:t>.</w:t>
      </w:r>
      <w:r w:rsidR="00B01BAB">
        <w:rPr>
          <w:rFonts w:ascii="Arial Narrow" w:hAnsi="Arial Narrow" w:cs="Arial"/>
          <w:sz w:val="24"/>
          <w:szCs w:val="24"/>
          <w:lang w:val="bg-BG"/>
        </w:rPr>
        <w:t>0</w:t>
      </w:r>
      <w:r w:rsidR="00306314">
        <w:rPr>
          <w:rFonts w:ascii="Arial Narrow" w:hAnsi="Arial Narrow" w:cs="Arial"/>
          <w:sz w:val="24"/>
          <w:szCs w:val="24"/>
          <w:lang w:val="bg-BG"/>
        </w:rPr>
        <w:t>4</w:t>
      </w:r>
      <w:r w:rsidR="00031A91" w:rsidRPr="00412A01">
        <w:rPr>
          <w:rFonts w:ascii="Arial Narrow" w:hAnsi="Arial Narrow" w:cs="Arial"/>
          <w:sz w:val="24"/>
          <w:szCs w:val="24"/>
        </w:rPr>
        <w:t>.202</w:t>
      </w:r>
      <w:r w:rsidR="00B01BAB">
        <w:rPr>
          <w:rFonts w:ascii="Arial Narrow" w:hAnsi="Arial Narrow" w:cs="Arial"/>
          <w:sz w:val="24"/>
          <w:szCs w:val="24"/>
          <w:lang w:val="bg-BG"/>
        </w:rPr>
        <w:t>1</w:t>
      </w:r>
      <w:r w:rsidR="00031A91" w:rsidRPr="00412A01">
        <w:rPr>
          <w:rFonts w:ascii="Arial Narrow" w:hAnsi="Arial Narrow" w:cs="Arial"/>
          <w:sz w:val="24"/>
          <w:szCs w:val="24"/>
        </w:rPr>
        <w:t xml:space="preserve"> г. до </w:t>
      </w:r>
      <w:r w:rsidR="00F04E9F">
        <w:rPr>
          <w:rFonts w:ascii="Arial Narrow" w:hAnsi="Arial Narrow" w:cs="Arial"/>
          <w:sz w:val="24"/>
          <w:szCs w:val="24"/>
          <w:lang w:val="bg-BG"/>
        </w:rPr>
        <w:t>10</w:t>
      </w:r>
      <w:r w:rsidR="00B01BAB">
        <w:rPr>
          <w:rFonts w:ascii="Arial Narrow" w:hAnsi="Arial Narrow" w:cs="Arial"/>
          <w:sz w:val="24"/>
          <w:szCs w:val="24"/>
          <w:lang w:val="bg-BG"/>
        </w:rPr>
        <w:t>.0</w:t>
      </w:r>
      <w:r w:rsidR="00306314">
        <w:rPr>
          <w:rFonts w:ascii="Arial Narrow" w:hAnsi="Arial Narrow" w:cs="Arial"/>
          <w:sz w:val="24"/>
          <w:szCs w:val="24"/>
          <w:lang w:val="bg-BG"/>
        </w:rPr>
        <w:t>5</w:t>
      </w:r>
      <w:r w:rsidR="00031A91" w:rsidRPr="00412A01">
        <w:rPr>
          <w:rFonts w:ascii="Arial Narrow" w:hAnsi="Arial Narrow" w:cs="Arial"/>
          <w:sz w:val="24"/>
          <w:szCs w:val="24"/>
        </w:rPr>
        <w:t>.202</w:t>
      </w:r>
      <w:r w:rsidR="00B01BAB">
        <w:rPr>
          <w:rFonts w:ascii="Arial Narrow" w:hAnsi="Arial Narrow" w:cs="Arial"/>
          <w:sz w:val="24"/>
          <w:szCs w:val="24"/>
          <w:lang w:val="bg-BG"/>
        </w:rPr>
        <w:t>1</w:t>
      </w:r>
      <w:r w:rsidR="00031A91" w:rsidRPr="00412A01">
        <w:rPr>
          <w:rFonts w:ascii="Arial Narrow" w:hAnsi="Arial Narrow" w:cs="Arial"/>
          <w:sz w:val="24"/>
          <w:szCs w:val="24"/>
        </w:rPr>
        <w:t xml:space="preserve"> г.</w:t>
      </w:r>
      <w:r w:rsidR="00031A91" w:rsidRPr="00412A01">
        <w:rPr>
          <w:rFonts w:ascii="Arial Narrow" w:hAnsi="Arial Narrow" w:cs="Arial"/>
          <w:bCs/>
          <w:sz w:val="24"/>
          <w:szCs w:val="24"/>
        </w:rPr>
        <w:t xml:space="preserve"> след предварителна заявка на тел.</w:t>
      </w:r>
      <w:r w:rsidR="00CC4A9F">
        <w:rPr>
          <w:rFonts w:ascii="Arial Narrow" w:hAnsi="Arial Narrow" w:cs="Arial"/>
          <w:bCs/>
          <w:sz w:val="24"/>
          <w:szCs w:val="24"/>
          <w:lang w:val="bg-BG"/>
        </w:rPr>
        <w:t>:</w:t>
      </w:r>
      <w:r w:rsidR="00031A91" w:rsidRPr="00412A01">
        <w:rPr>
          <w:rFonts w:ascii="Arial Narrow" w:hAnsi="Arial Narrow" w:cs="Arial"/>
          <w:bCs/>
          <w:sz w:val="24"/>
          <w:szCs w:val="24"/>
        </w:rPr>
        <w:t xml:space="preserve"> 062/621486;</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7C3F79">
      <w:pPr>
        <w:pStyle w:val="ListParagraph"/>
        <w:numPr>
          <w:ilvl w:val="0"/>
          <w:numId w:val="25"/>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6C3EDCB0"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B01BAB">
        <w:rPr>
          <w:rFonts w:ascii="Arial Narrow" w:hAnsi="Arial Narrow" w:cs="Arial"/>
          <w:sz w:val="24"/>
          <w:szCs w:val="24"/>
          <w:lang w:val="bg-BG"/>
        </w:rPr>
        <w:t>1</w:t>
      </w:r>
      <w:r w:rsidR="00EA3EDC">
        <w:rPr>
          <w:rFonts w:ascii="Arial Narrow" w:hAnsi="Arial Narrow" w:cs="Arial"/>
          <w:sz w:val="24"/>
          <w:szCs w:val="24"/>
        </w:rPr>
        <w:t>3</w:t>
      </w:r>
      <w:r w:rsidR="00387388">
        <w:rPr>
          <w:rFonts w:ascii="Arial Narrow" w:hAnsi="Arial Narrow" w:cs="Arial"/>
          <w:sz w:val="24"/>
          <w:szCs w:val="24"/>
          <w:lang w:val="bg-BG"/>
        </w:rPr>
        <w:t>.</w:t>
      </w:r>
      <w:r w:rsidR="00B01BAB">
        <w:rPr>
          <w:rFonts w:ascii="Arial Narrow" w:hAnsi="Arial Narrow" w:cs="Arial"/>
          <w:sz w:val="24"/>
          <w:szCs w:val="24"/>
          <w:lang w:val="bg-BG"/>
        </w:rPr>
        <w:t>0</w:t>
      </w:r>
      <w:r w:rsidR="00306314">
        <w:rPr>
          <w:rFonts w:ascii="Arial Narrow" w:hAnsi="Arial Narrow" w:cs="Arial"/>
          <w:sz w:val="24"/>
          <w:szCs w:val="24"/>
          <w:lang w:val="bg-BG"/>
        </w:rPr>
        <w:t>5</w:t>
      </w:r>
      <w:r w:rsidR="00B01BAB">
        <w:rPr>
          <w:rFonts w:ascii="Arial Narrow" w:hAnsi="Arial Narrow" w:cs="Arial"/>
          <w:sz w:val="24"/>
          <w:szCs w:val="24"/>
          <w:lang w:val="bg-BG"/>
        </w:rPr>
        <w:t>.</w:t>
      </w:r>
      <w:r w:rsidR="00387388">
        <w:rPr>
          <w:rFonts w:ascii="Arial Narrow" w:hAnsi="Arial Narrow" w:cs="Arial"/>
          <w:sz w:val="24"/>
          <w:szCs w:val="24"/>
          <w:lang w:val="bg-BG"/>
        </w:rPr>
        <w:t>202</w:t>
      </w:r>
      <w:r w:rsidR="00B01BAB">
        <w:rPr>
          <w:rFonts w:ascii="Arial Narrow" w:hAnsi="Arial Narrow" w:cs="Arial"/>
          <w:sz w:val="24"/>
          <w:szCs w:val="24"/>
          <w:lang w:val="bg-BG"/>
        </w:rPr>
        <w:t>1</w:t>
      </w:r>
      <w:r w:rsidR="00387388" w:rsidRPr="00515BA5">
        <w:rPr>
          <w:rFonts w:ascii="Arial Narrow" w:hAnsi="Arial Narrow" w:cs="Arial"/>
          <w:sz w:val="24"/>
          <w:szCs w:val="24"/>
          <w:lang w:val="bg-BG"/>
        </w:rPr>
        <w:t xml:space="preserve"> </w:t>
      </w:r>
      <w:r w:rsidR="007E0F4B">
        <w:rPr>
          <w:rFonts w:ascii="Arial Narrow" w:hAnsi="Arial Narrow" w:cs="Arial"/>
          <w:sz w:val="24"/>
          <w:szCs w:val="24"/>
          <w:lang w:val="bg-BG"/>
        </w:rPr>
        <w:t xml:space="preserve">г. </w:t>
      </w:r>
      <w:r w:rsidRPr="00515BA5">
        <w:rPr>
          <w:rFonts w:ascii="Arial Narrow" w:hAnsi="Arial Narrow" w:cs="Arial"/>
          <w:sz w:val="24"/>
          <w:szCs w:val="24"/>
          <w:lang w:val="bg-BG"/>
        </w:rPr>
        <w:t xml:space="preserve">от </w:t>
      </w:r>
      <w:r w:rsidR="00387388">
        <w:rPr>
          <w:rFonts w:ascii="Arial Narrow" w:hAnsi="Arial Narrow" w:cs="Arial"/>
          <w:sz w:val="24"/>
          <w:szCs w:val="24"/>
          <w:lang w:val="bg-BG"/>
        </w:rPr>
        <w:t>1</w:t>
      </w:r>
      <w:r w:rsidR="009D62E6">
        <w:rPr>
          <w:rFonts w:ascii="Arial Narrow" w:hAnsi="Arial Narrow" w:cs="Arial"/>
          <w:sz w:val="24"/>
          <w:szCs w:val="24"/>
          <w:lang w:val="bg-BG"/>
        </w:rPr>
        <w:t>1</w:t>
      </w:r>
      <w:r w:rsidR="00031A91">
        <w:rPr>
          <w:rFonts w:ascii="Arial Narrow" w:hAnsi="Arial Narrow" w:cs="Arial"/>
          <w:sz w:val="24"/>
          <w:szCs w:val="24"/>
          <w:lang w:val="bg-BG"/>
        </w:rPr>
        <w:t>:</w:t>
      </w:r>
      <w:r w:rsidR="00D35A24">
        <w:rPr>
          <w:rFonts w:ascii="Arial Narrow" w:hAnsi="Arial Narrow" w:cs="Arial"/>
          <w:sz w:val="24"/>
          <w:szCs w:val="24"/>
          <w:lang w:val="bg-BG"/>
        </w:rPr>
        <w:t>0</w:t>
      </w:r>
      <w:r w:rsidR="00031A91">
        <w:rPr>
          <w:rFonts w:ascii="Arial Narrow" w:hAnsi="Arial Narrow" w:cs="Arial"/>
          <w:sz w:val="24"/>
          <w:szCs w:val="24"/>
          <w:lang w:val="bg-BG"/>
        </w:rPr>
        <w:t xml:space="preserve">0 </w:t>
      </w:r>
      <w:r w:rsidRPr="00515BA5">
        <w:rPr>
          <w:rFonts w:ascii="Arial Narrow" w:hAnsi="Arial Narrow" w:cs="Arial"/>
          <w:sz w:val="24"/>
          <w:szCs w:val="24"/>
          <w:lang w:val="bg-BG"/>
        </w:rPr>
        <w:t xml:space="preserve">часа </w:t>
      </w:r>
      <w:r w:rsidR="00387388" w:rsidRPr="00126DEC">
        <w:rPr>
          <w:rFonts w:ascii="Arial Narrow" w:hAnsi="Arial Narrow" w:cs="Arial"/>
          <w:bCs/>
          <w:sz w:val="24"/>
          <w:szCs w:val="24"/>
        </w:rPr>
        <w:t xml:space="preserve">в </w:t>
      </w:r>
      <w:r w:rsidR="00387388" w:rsidRPr="00126DEC">
        <w:rPr>
          <w:rFonts w:ascii="Arial Narrow" w:hAnsi="Arial Narrow" w:cs="Arial"/>
          <w:sz w:val="24"/>
          <w:szCs w:val="24"/>
        </w:rPr>
        <w:t xml:space="preserve">сградата на „Информационно обслужване“ АД - клон </w:t>
      </w:r>
      <w:r w:rsidR="00387388">
        <w:rPr>
          <w:rFonts w:ascii="Arial Narrow" w:hAnsi="Arial Narrow" w:cs="Arial"/>
          <w:sz w:val="24"/>
          <w:szCs w:val="24"/>
        </w:rPr>
        <w:t>Велико Търново</w:t>
      </w:r>
      <w:r w:rsidR="00387388" w:rsidRPr="00126DEC">
        <w:rPr>
          <w:rFonts w:ascii="Arial Narrow" w:hAnsi="Arial Narrow" w:cs="Arial"/>
          <w:sz w:val="24"/>
          <w:szCs w:val="24"/>
        </w:rPr>
        <w:t xml:space="preserve">, на адрес: гр. </w:t>
      </w:r>
      <w:r w:rsidR="00387388">
        <w:rPr>
          <w:rFonts w:ascii="Arial Narrow" w:hAnsi="Arial Narrow" w:cs="Arial"/>
          <w:sz w:val="24"/>
          <w:szCs w:val="24"/>
        </w:rPr>
        <w:t>Велико Търново</w:t>
      </w:r>
      <w:r w:rsidR="006B6976">
        <w:rPr>
          <w:rFonts w:ascii="Arial Narrow" w:hAnsi="Arial Narrow" w:cs="Arial"/>
          <w:sz w:val="24"/>
          <w:szCs w:val="24"/>
          <w:lang w:val="bg-BG"/>
        </w:rPr>
        <w:t>,</w:t>
      </w:r>
      <w:r w:rsidR="00387388" w:rsidRPr="00126DEC">
        <w:rPr>
          <w:rFonts w:ascii="Arial Narrow" w:hAnsi="Arial Narrow" w:cs="Arial"/>
          <w:sz w:val="24"/>
          <w:szCs w:val="24"/>
        </w:rPr>
        <w:t xml:space="preserve"> ул. „</w:t>
      </w:r>
      <w:r w:rsidR="008859FC">
        <w:rPr>
          <w:rFonts w:ascii="Arial Narrow" w:hAnsi="Arial Narrow" w:cs="Arial"/>
          <w:sz w:val="24"/>
          <w:szCs w:val="24"/>
          <w:lang w:val="bg-BG"/>
        </w:rPr>
        <w:t>Н</w:t>
      </w:r>
      <w:r w:rsidR="008859FC">
        <w:rPr>
          <w:rFonts w:ascii="Arial Narrow" w:hAnsi="Arial Narrow" w:cs="Arial"/>
          <w:sz w:val="24"/>
          <w:szCs w:val="24"/>
        </w:rPr>
        <w:t xml:space="preserve">икола </w:t>
      </w:r>
      <w:r w:rsidR="00387388">
        <w:rPr>
          <w:rFonts w:ascii="Arial Narrow" w:hAnsi="Arial Narrow" w:cs="Arial"/>
          <w:sz w:val="24"/>
          <w:szCs w:val="24"/>
        </w:rPr>
        <w:t>Габровски</w:t>
      </w:r>
      <w:r w:rsidR="00387388" w:rsidRPr="00126DEC">
        <w:rPr>
          <w:rFonts w:ascii="Arial Narrow" w:hAnsi="Arial Narrow" w:cs="Arial"/>
          <w:sz w:val="24"/>
          <w:szCs w:val="24"/>
        </w:rPr>
        <w:t>“ № 6</w:t>
      </w:r>
      <w:r w:rsidR="00387388">
        <w:rPr>
          <w:rFonts w:ascii="Arial Narrow" w:hAnsi="Arial Narrow" w:cs="Arial"/>
          <w:sz w:val="24"/>
          <w:szCs w:val="24"/>
        </w:rPr>
        <w:t>1</w:t>
      </w:r>
      <w:r w:rsidR="00387388" w:rsidRPr="00126DEC">
        <w:rPr>
          <w:rFonts w:ascii="Arial Narrow" w:hAnsi="Arial Narrow" w:cs="Arial"/>
          <w:sz w:val="24"/>
          <w:szCs w:val="24"/>
        </w:rPr>
        <w:t xml:space="preserve">, етаж </w:t>
      </w:r>
      <w:r w:rsidR="00CC4A9F">
        <w:rPr>
          <w:rFonts w:ascii="Arial Narrow" w:hAnsi="Arial Narrow" w:cs="Arial"/>
          <w:sz w:val="24"/>
          <w:szCs w:val="24"/>
        </w:rPr>
        <w:t>I</w:t>
      </w:r>
      <w:r w:rsidR="00387388">
        <w:rPr>
          <w:rFonts w:ascii="Arial Narrow" w:hAnsi="Arial Narrow" w:cs="Arial"/>
          <w:sz w:val="24"/>
          <w:szCs w:val="24"/>
        </w:rPr>
        <w:t>,</w:t>
      </w:r>
      <w:r w:rsidR="007E0F4B">
        <w:rPr>
          <w:rFonts w:ascii="Arial Narrow" w:hAnsi="Arial Narrow" w:cs="Arial"/>
          <w:sz w:val="24"/>
          <w:szCs w:val="24"/>
          <w:lang w:val="bg-BG"/>
        </w:rPr>
        <w:t xml:space="preserve"> офис №103,</w:t>
      </w:r>
      <w:r w:rsidR="00387388">
        <w:rPr>
          <w:rFonts w:ascii="Arial Narrow" w:hAnsi="Arial Narrow" w:cs="Arial"/>
          <w:sz w:val="24"/>
          <w:szCs w:val="24"/>
        </w:rPr>
        <w:t xml:space="preserve"> </w:t>
      </w:r>
      <w:r w:rsidR="00387388">
        <w:rPr>
          <w:rFonts w:ascii="Arial Narrow" w:hAnsi="Arial Narrow" w:cs="Arial"/>
          <w:sz w:val="24"/>
          <w:szCs w:val="24"/>
          <w:lang w:val="bg-BG"/>
        </w:rPr>
        <w:t>при</w:t>
      </w:r>
      <w:r w:rsidR="003515B9">
        <w:rPr>
          <w:rFonts w:ascii="Arial Narrow" w:hAnsi="Arial Narrow" w:cs="Arial"/>
          <w:sz w:val="24"/>
          <w:szCs w:val="24"/>
          <w:lang w:val="bg-BG"/>
        </w:rPr>
        <w:t xml:space="preserve">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7C3F79">
      <w:pPr>
        <w:pStyle w:val="ListParagraph"/>
        <w:numPr>
          <w:ilvl w:val="0"/>
          <w:numId w:val="25"/>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7C3F79">
      <w:pPr>
        <w:pStyle w:val="ListParagraph"/>
        <w:numPr>
          <w:ilvl w:val="0"/>
          <w:numId w:val="25"/>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22490E08" w:rsidR="00963C50" w:rsidRDefault="00963C50" w:rsidP="00153FA8">
      <w:pPr>
        <w:pStyle w:val="ListParagraph"/>
        <w:numPr>
          <w:ilvl w:val="1"/>
          <w:numId w:val="2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6525644F" w:rsidR="00963C50" w:rsidRDefault="00AF258D" w:rsidP="00153FA8">
      <w:pPr>
        <w:pStyle w:val="ListParagraph"/>
        <w:numPr>
          <w:ilvl w:val="1"/>
          <w:numId w:val="2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153FA8">
      <w:pPr>
        <w:pStyle w:val="ListParagraph"/>
        <w:numPr>
          <w:ilvl w:val="1"/>
          <w:numId w:val="2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153FA8">
      <w:pPr>
        <w:pStyle w:val="ListParagraph"/>
        <w:numPr>
          <w:ilvl w:val="1"/>
          <w:numId w:val="2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153FA8">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7A5ACB"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859FC">
        <w:rPr>
          <w:rFonts w:ascii="Arial Narrow" w:hAnsi="Arial Narrow" w:cs="Arial"/>
          <w:sz w:val="24"/>
          <w:szCs w:val="24"/>
          <w:lang w:val="bg-BG"/>
        </w:rPr>
        <w:t xml:space="preserve">Велико Търново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6C46054B" w:rsidR="00F97627" w:rsidRPr="00705B84"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031A91">
        <w:rPr>
          <w:rFonts w:ascii="Arial Narrow" w:hAnsi="Arial Narrow" w:cs="Arial"/>
          <w:sz w:val="24"/>
          <w:szCs w:val="24"/>
          <w:lang w:val="bg-BG"/>
        </w:rPr>
        <w:t xml:space="preserve">17:00 </w:t>
      </w:r>
      <w:r w:rsidRPr="00F97627">
        <w:rPr>
          <w:rFonts w:ascii="Arial Narrow" w:hAnsi="Arial Narrow" w:cs="Arial"/>
          <w:sz w:val="24"/>
          <w:szCs w:val="24"/>
          <w:lang w:val="bg-BG"/>
        </w:rPr>
        <w:t xml:space="preserve">часа на </w:t>
      </w:r>
      <w:r w:rsidR="001E4997">
        <w:rPr>
          <w:rFonts w:ascii="Arial Narrow" w:hAnsi="Arial Narrow" w:cs="Arial"/>
          <w:sz w:val="24"/>
          <w:szCs w:val="24"/>
          <w:lang w:val="bg-BG"/>
        </w:rPr>
        <w:t>1</w:t>
      </w:r>
      <w:r w:rsidR="00306314">
        <w:rPr>
          <w:rFonts w:ascii="Arial Narrow" w:hAnsi="Arial Narrow" w:cs="Arial"/>
          <w:sz w:val="24"/>
          <w:szCs w:val="24"/>
          <w:lang w:val="bg-BG"/>
        </w:rPr>
        <w:t>1</w:t>
      </w:r>
      <w:r w:rsidR="00031A91">
        <w:rPr>
          <w:rFonts w:ascii="Arial Narrow" w:hAnsi="Arial Narrow" w:cs="Arial"/>
          <w:sz w:val="24"/>
          <w:szCs w:val="24"/>
          <w:lang w:val="bg-BG"/>
        </w:rPr>
        <w:t>.</w:t>
      </w:r>
      <w:r w:rsidR="00B01BAB">
        <w:rPr>
          <w:rFonts w:ascii="Arial Narrow" w:hAnsi="Arial Narrow" w:cs="Arial"/>
          <w:sz w:val="24"/>
          <w:szCs w:val="24"/>
          <w:lang w:val="bg-BG"/>
        </w:rPr>
        <w:t>0</w:t>
      </w:r>
      <w:r w:rsidR="00306314">
        <w:rPr>
          <w:rFonts w:ascii="Arial Narrow" w:hAnsi="Arial Narrow" w:cs="Arial"/>
          <w:sz w:val="24"/>
          <w:szCs w:val="24"/>
          <w:lang w:val="bg-BG"/>
        </w:rPr>
        <w:t>5</w:t>
      </w:r>
      <w:r w:rsidR="00031A91">
        <w:rPr>
          <w:rFonts w:ascii="Arial Narrow" w:hAnsi="Arial Narrow" w:cs="Arial"/>
          <w:sz w:val="24"/>
          <w:szCs w:val="24"/>
          <w:lang w:val="bg-BG"/>
        </w:rPr>
        <w:t>.202</w:t>
      </w:r>
      <w:r w:rsidR="00B01BAB">
        <w:rPr>
          <w:rFonts w:ascii="Arial Narrow" w:hAnsi="Arial Narrow" w:cs="Arial"/>
          <w:sz w:val="24"/>
          <w:szCs w:val="24"/>
          <w:lang w:val="bg-BG"/>
        </w:rPr>
        <w:t>1</w:t>
      </w:r>
      <w:r w:rsidR="007E0F4B">
        <w:rPr>
          <w:rFonts w:ascii="Arial Narrow" w:hAnsi="Arial Narrow" w:cs="Arial"/>
          <w:sz w:val="24"/>
          <w:szCs w:val="24"/>
          <w:lang w:val="bg-BG"/>
        </w:rPr>
        <w:t xml:space="preserve"> </w:t>
      </w:r>
      <w:r w:rsidR="00031A91">
        <w:rPr>
          <w:rFonts w:ascii="Arial Narrow" w:hAnsi="Arial Narrow" w:cs="Arial"/>
          <w:sz w:val="24"/>
          <w:szCs w:val="24"/>
          <w:lang w:val="bg-BG"/>
        </w:rPr>
        <w:t>г.</w:t>
      </w:r>
      <w:r w:rsidR="00705B84">
        <w:rPr>
          <w:rFonts w:ascii="Arial Narrow" w:hAnsi="Arial Narrow" w:cs="Arial"/>
          <w:sz w:val="24"/>
          <w:szCs w:val="24"/>
          <w:lang w:val="bg-BG"/>
        </w:rPr>
        <w:t xml:space="preserve"> в </w:t>
      </w:r>
      <w:r w:rsidR="00705B84" w:rsidRPr="00705B84">
        <w:rPr>
          <w:rFonts w:ascii="Arial Narrow" w:hAnsi="Arial Narrow" w:cs="Arial"/>
          <w:sz w:val="24"/>
          <w:szCs w:val="24"/>
        </w:rPr>
        <w:t>сградата на „Информационно обслужване“ АД - клон Велико Търново, на адрес: гр. Велико Търново ул. „</w:t>
      </w:r>
      <w:r w:rsidR="00705B84" w:rsidRPr="00705B84">
        <w:rPr>
          <w:rFonts w:ascii="Arial Narrow" w:hAnsi="Arial Narrow" w:cs="Arial"/>
          <w:sz w:val="24"/>
          <w:szCs w:val="24"/>
          <w:lang w:val="bg-BG"/>
        </w:rPr>
        <w:t>Н</w:t>
      </w:r>
      <w:r w:rsidR="00705B84" w:rsidRPr="00705B84">
        <w:rPr>
          <w:rFonts w:ascii="Arial Narrow" w:hAnsi="Arial Narrow" w:cs="Arial"/>
          <w:sz w:val="24"/>
          <w:szCs w:val="24"/>
        </w:rPr>
        <w:t>икола Габровски“ № 61</w:t>
      </w:r>
      <w:r w:rsidR="00CC4A9F">
        <w:rPr>
          <w:rFonts w:ascii="Arial Narrow" w:hAnsi="Arial Narrow" w:cs="Arial"/>
          <w:sz w:val="24"/>
          <w:szCs w:val="24"/>
          <w:lang w:val="bg-BG"/>
        </w:rPr>
        <w:t xml:space="preserve">, етаж </w:t>
      </w:r>
      <w:r w:rsidR="00CC4A9F">
        <w:rPr>
          <w:rFonts w:ascii="Arial Narrow" w:hAnsi="Arial Narrow" w:cs="Arial"/>
          <w:sz w:val="24"/>
          <w:szCs w:val="24"/>
        </w:rPr>
        <w:t>I</w:t>
      </w:r>
      <w:r w:rsidR="007E0F4B">
        <w:rPr>
          <w:rFonts w:ascii="Arial Narrow" w:hAnsi="Arial Narrow" w:cs="Arial"/>
          <w:sz w:val="24"/>
          <w:szCs w:val="24"/>
          <w:lang w:val="bg-BG"/>
        </w:rPr>
        <w:t>, офис №103</w:t>
      </w:r>
      <w:r w:rsidR="00705B84">
        <w:rPr>
          <w:rFonts w:ascii="Arial Narrow" w:hAnsi="Arial Narrow" w:cs="Arial"/>
          <w:sz w:val="24"/>
          <w:szCs w:val="24"/>
          <w:lang w:val="bg-BG"/>
        </w:rPr>
        <w:t>.</w:t>
      </w:r>
    </w:p>
    <w:p w14:paraId="720664FC" w14:textId="3532E9FF" w:rsidR="00134695" w:rsidRDefault="00705B84"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05B84">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53FA8">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42A53895"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B01BAB">
        <w:rPr>
          <w:rFonts w:ascii="Arial Narrow" w:hAnsi="Arial Narrow" w:cs="Arial"/>
          <w:sz w:val="24"/>
          <w:szCs w:val="24"/>
          <w:lang w:val="bg-BG"/>
        </w:rPr>
        <w:t>2</w:t>
      </w:r>
      <w:r w:rsidR="00306314">
        <w:rPr>
          <w:rFonts w:ascii="Arial Narrow" w:hAnsi="Arial Narrow" w:cs="Arial"/>
          <w:sz w:val="24"/>
          <w:szCs w:val="24"/>
          <w:lang w:val="bg-BG"/>
        </w:rPr>
        <w:t>6</w:t>
      </w:r>
      <w:r w:rsidR="007E0F4B">
        <w:rPr>
          <w:rFonts w:ascii="Arial Narrow" w:hAnsi="Arial Narrow" w:cs="Arial"/>
          <w:sz w:val="24"/>
          <w:szCs w:val="24"/>
          <w:lang w:val="bg-BG"/>
        </w:rPr>
        <w:t>.</w:t>
      </w:r>
      <w:r w:rsidR="00B01BAB">
        <w:rPr>
          <w:rFonts w:ascii="Arial Narrow" w:hAnsi="Arial Narrow" w:cs="Arial"/>
          <w:sz w:val="24"/>
          <w:szCs w:val="24"/>
          <w:lang w:val="bg-BG"/>
        </w:rPr>
        <w:t>0</w:t>
      </w:r>
      <w:r w:rsidR="00306314">
        <w:rPr>
          <w:rFonts w:ascii="Arial Narrow" w:hAnsi="Arial Narrow" w:cs="Arial"/>
          <w:sz w:val="24"/>
          <w:szCs w:val="24"/>
          <w:lang w:val="bg-BG"/>
        </w:rPr>
        <w:t>5</w:t>
      </w:r>
      <w:r w:rsidR="007E0F4B">
        <w:rPr>
          <w:rFonts w:ascii="Arial Narrow" w:hAnsi="Arial Narrow" w:cs="Arial"/>
          <w:sz w:val="24"/>
          <w:szCs w:val="24"/>
          <w:lang w:val="bg-BG"/>
        </w:rPr>
        <w:t>.202</w:t>
      </w:r>
      <w:r w:rsidR="00B01BAB">
        <w:rPr>
          <w:rFonts w:ascii="Arial Narrow" w:hAnsi="Arial Narrow" w:cs="Arial"/>
          <w:sz w:val="24"/>
          <w:szCs w:val="24"/>
          <w:lang w:val="bg-BG"/>
        </w:rPr>
        <w:t>1</w:t>
      </w:r>
      <w:r w:rsidR="007E0F4B">
        <w:rPr>
          <w:rFonts w:ascii="Arial Narrow" w:hAnsi="Arial Narrow" w:cs="Arial"/>
          <w:sz w:val="24"/>
          <w:szCs w:val="24"/>
          <w:lang w:val="bg-BG"/>
        </w:rPr>
        <w:t xml:space="preserve"> г. </w:t>
      </w:r>
      <w:r>
        <w:rPr>
          <w:rFonts w:ascii="Arial Narrow" w:hAnsi="Arial Narrow" w:cs="Arial"/>
          <w:sz w:val="24"/>
          <w:szCs w:val="24"/>
          <w:lang w:val="bg-BG"/>
        </w:rPr>
        <w:t>от</w:t>
      </w:r>
      <w:r w:rsidR="007E0F4B">
        <w:rPr>
          <w:rFonts w:ascii="Arial Narrow" w:hAnsi="Arial Narrow" w:cs="Arial"/>
          <w:sz w:val="24"/>
          <w:szCs w:val="24"/>
          <w:lang w:val="bg-BG"/>
        </w:rPr>
        <w:t xml:space="preserve"> </w:t>
      </w:r>
      <w:r w:rsidR="00D35A24">
        <w:rPr>
          <w:rFonts w:ascii="Arial Narrow" w:hAnsi="Arial Narrow" w:cs="Arial"/>
          <w:sz w:val="24"/>
          <w:szCs w:val="24"/>
          <w:lang w:val="bg-BG"/>
        </w:rPr>
        <w:t>1</w:t>
      </w:r>
      <w:r w:rsidR="009D62E6">
        <w:rPr>
          <w:rFonts w:ascii="Arial Narrow" w:hAnsi="Arial Narrow" w:cs="Arial"/>
          <w:sz w:val="24"/>
          <w:szCs w:val="24"/>
          <w:lang w:val="bg-BG"/>
        </w:rPr>
        <w:t>1</w:t>
      </w:r>
      <w:r w:rsidR="007E0F4B">
        <w:rPr>
          <w:rFonts w:ascii="Arial Narrow" w:hAnsi="Arial Narrow" w:cs="Arial"/>
          <w:sz w:val="24"/>
          <w:szCs w:val="24"/>
          <w:lang w:val="bg-BG"/>
        </w:rPr>
        <w:t>:</w:t>
      </w:r>
      <w:r w:rsidR="00D35A24">
        <w:rPr>
          <w:rFonts w:ascii="Arial Narrow" w:hAnsi="Arial Narrow" w:cs="Arial"/>
          <w:sz w:val="24"/>
          <w:szCs w:val="24"/>
          <w:lang w:val="bg-BG"/>
        </w:rPr>
        <w:t>0</w:t>
      </w:r>
      <w:r w:rsidR="007E0F4B">
        <w:rPr>
          <w:rFonts w:ascii="Arial Narrow" w:hAnsi="Arial Narrow" w:cs="Arial"/>
          <w:sz w:val="24"/>
          <w:szCs w:val="24"/>
          <w:lang w:val="bg-BG"/>
        </w:rPr>
        <w:t xml:space="preserve">0 часа </w:t>
      </w:r>
      <w:r w:rsidR="007E0F4B" w:rsidRPr="004041F2">
        <w:rPr>
          <w:rFonts w:ascii="Arial Narrow" w:hAnsi="Arial Narrow" w:cs="Arial"/>
          <w:bCs/>
          <w:sz w:val="24"/>
          <w:szCs w:val="24"/>
        </w:rPr>
        <w:t xml:space="preserve">в сградата на „Информационно обслужване“ АД, клон – Велико Търново, на адрес: гр. Велико Търново, ул. „Никола </w:t>
      </w:r>
      <w:r w:rsidR="008F115B">
        <w:rPr>
          <w:rFonts w:ascii="Arial Narrow" w:hAnsi="Arial Narrow" w:cs="Arial"/>
          <w:bCs/>
          <w:sz w:val="24"/>
          <w:szCs w:val="24"/>
          <w:lang w:val="bg-BG"/>
        </w:rPr>
        <w:t>Г</w:t>
      </w:r>
      <w:r w:rsidR="008F115B" w:rsidRPr="004041F2">
        <w:rPr>
          <w:rFonts w:ascii="Arial Narrow" w:hAnsi="Arial Narrow" w:cs="Arial"/>
          <w:bCs/>
          <w:sz w:val="24"/>
          <w:szCs w:val="24"/>
        </w:rPr>
        <w:t xml:space="preserve">абровски </w:t>
      </w:r>
      <w:r w:rsidR="00CC4A9F">
        <w:rPr>
          <w:rFonts w:ascii="Arial Narrow" w:hAnsi="Arial Narrow" w:cs="Arial"/>
          <w:bCs/>
          <w:sz w:val="24"/>
          <w:szCs w:val="24"/>
        </w:rPr>
        <w:t>“ № 61, етаж I</w:t>
      </w:r>
      <w:r w:rsidR="007E0F4B" w:rsidRPr="004041F2">
        <w:rPr>
          <w:rFonts w:ascii="Arial Narrow" w:hAnsi="Arial Narrow" w:cs="Arial"/>
          <w:bCs/>
          <w:sz w:val="24"/>
          <w:szCs w:val="24"/>
        </w:rPr>
        <w:t>, офис №103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9EAB5BF"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1AACEBF8" w14:textId="15C55A7E" w:rsidR="007C3F79" w:rsidRPr="00153FA8" w:rsidRDefault="002221AF" w:rsidP="00153FA8">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sidRPr="00153FA8">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DE59B1" w:rsidRPr="00153FA8">
        <w:rPr>
          <w:rFonts w:ascii="Arial Narrow" w:eastAsia="Times New Roman" w:hAnsi="Arial Narrow" w:cs="Arial"/>
          <w:sz w:val="24"/>
          <w:szCs w:val="24"/>
        </w:rPr>
        <w:t xml:space="preserve">находящ се </w:t>
      </w:r>
      <w:r w:rsidR="00DE59B1" w:rsidRPr="00153FA8">
        <w:rPr>
          <w:rFonts w:ascii="Arial Narrow" w:hAnsi="Arial Narrow" w:cs="Arial"/>
          <w:bCs/>
          <w:sz w:val="24"/>
          <w:szCs w:val="24"/>
        </w:rPr>
        <w:t xml:space="preserve">в гр. Велико Търново, ул. „Никола </w:t>
      </w:r>
      <w:r w:rsidR="00412A01" w:rsidRPr="00153FA8">
        <w:rPr>
          <w:rFonts w:ascii="Arial Narrow" w:hAnsi="Arial Narrow" w:cs="Arial"/>
          <w:bCs/>
          <w:sz w:val="24"/>
          <w:szCs w:val="24"/>
          <w:lang w:val="bg-BG"/>
        </w:rPr>
        <w:t>Г</w:t>
      </w:r>
      <w:r w:rsidR="00412A01" w:rsidRPr="00153FA8">
        <w:rPr>
          <w:rFonts w:ascii="Arial Narrow" w:hAnsi="Arial Narrow" w:cs="Arial"/>
          <w:bCs/>
          <w:sz w:val="24"/>
          <w:szCs w:val="24"/>
        </w:rPr>
        <w:t>абровски</w:t>
      </w:r>
      <w:r w:rsidR="00DE59B1" w:rsidRPr="00153FA8">
        <w:rPr>
          <w:rFonts w:ascii="Arial Narrow" w:hAnsi="Arial Narrow" w:cs="Arial"/>
          <w:bCs/>
          <w:sz w:val="24"/>
          <w:szCs w:val="24"/>
        </w:rPr>
        <w:t>“ № 61</w:t>
      </w:r>
      <w:r w:rsidR="00DE59B1" w:rsidRPr="00153FA8">
        <w:rPr>
          <w:rFonts w:ascii="Arial Narrow" w:hAnsi="Arial Narrow" w:cs="Arial"/>
          <w:bCs/>
          <w:sz w:val="24"/>
          <w:szCs w:val="24"/>
          <w:lang w:val="bg-BG"/>
        </w:rPr>
        <w:t xml:space="preserve">, </w:t>
      </w:r>
      <w:r w:rsidRPr="00153FA8">
        <w:rPr>
          <w:rFonts w:ascii="Arial Narrow" w:eastAsia="Times New Roman" w:hAnsi="Arial Narrow" w:cs="Arial"/>
          <w:sz w:val="24"/>
          <w:szCs w:val="24"/>
          <w:lang w:val="bg-BG"/>
        </w:rPr>
        <w:t>представляващ</w:t>
      </w:r>
      <w:r w:rsidR="001E4997" w:rsidRPr="00153FA8">
        <w:rPr>
          <w:rFonts w:ascii="Arial Narrow" w:eastAsia="Times New Roman" w:hAnsi="Arial Narrow" w:cs="Arial"/>
          <w:sz w:val="24"/>
          <w:szCs w:val="24"/>
          <w:lang w:val="bg-BG"/>
        </w:rPr>
        <w:t>:</w:t>
      </w:r>
      <w:r w:rsidR="001E4997" w:rsidRPr="001E4997">
        <w:t xml:space="preserve"> </w:t>
      </w:r>
      <w:r w:rsidR="00703609" w:rsidRPr="001A0297">
        <w:rPr>
          <w:rFonts w:ascii="Arial Narrow" w:eastAsia="Times New Roman" w:hAnsi="Arial Narrow" w:cs="Arial"/>
          <w:b/>
          <w:sz w:val="24"/>
          <w:szCs w:val="24"/>
        </w:rPr>
        <w:t>Офис № 20</w:t>
      </w:r>
      <w:r w:rsidR="00703609" w:rsidRPr="001A0297">
        <w:rPr>
          <w:rFonts w:ascii="Arial Narrow" w:eastAsia="Times New Roman" w:hAnsi="Arial Narrow" w:cs="Arial"/>
          <w:b/>
          <w:sz w:val="24"/>
          <w:szCs w:val="24"/>
          <w:lang w:val="bg-BG"/>
        </w:rPr>
        <w:t xml:space="preserve">2 </w:t>
      </w:r>
      <w:r w:rsidR="00703609" w:rsidRPr="001A0297">
        <w:rPr>
          <w:rFonts w:ascii="Arial Narrow" w:eastAsia="Times New Roman" w:hAnsi="Arial Narrow" w:cs="Arial"/>
          <w:sz w:val="24"/>
          <w:szCs w:val="24"/>
        </w:rPr>
        <w:t xml:space="preserve">с площ </w:t>
      </w:r>
      <w:r w:rsidR="00703609" w:rsidRPr="001A0297">
        <w:rPr>
          <w:rFonts w:ascii="Arial Narrow" w:eastAsia="Times New Roman" w:hAnsi="Arial Narrow" w:cs="Arial"/>
          <w:sz w:val="24"/>
          <w:szCs w:val="24"/>
          <w:lang w:val="bg-BG"/>
        </w:rPr>
        <w:t>14,42</w:t>
      </w:r>
      <w:r w:rsidR="00703609" w:rsidRPr="001A0297">
        <w:rPr>
          <w:rFonts w:ascii="Arial Narrow" w:eastAsia="Times New Roman" w:hAnsi="Arial Narrow" w:cs="Arial"/>
          <w:sz w:val="24"/>
          <w:szCs w:val="24"/>
        </w:rPr>
        <w:t xml:space="preserve"> кв.м., на етаж </w:t>
      </w:r>
      <w:r w:rsidR="00703609">
        <w:rPr>
          <w:rFonts w:ascii="Arial Narrow" w:eastAsia="Times New Roman" w:hAnsi="Arial Narrow" w:cs="Arial"/>
          <w:sz w:val="24"/>
          <w:szCs w:val="24"/>
          <w:lang w:val="bg-BG"/>
        </w:rPr>
        <w:t>3,</w:t>
      </w:r>
      <w:r w:rsidR="00703609" w:rsidRPr="001A0297">
        <w:rPr>
          <w:rFonts w:ascii="Arial Narrow" w:eastAsia="Times New Roman" w:hAnsi="Arial Narrow" w:cs="Arial"/>
          <w:sz w:val="24"/>
          <w:szCs w:val="24"/>
        </w:rPr>
        <w:t xml:space="preserve"> в </w:t>
      </w:r>
      <w:r w:rsidR="00703609">
        <w:rPr>
          <w:rFonts w:ascii="Arial Narrow" w:eastAsia="Times New Roman" w:hAnsi="Arial Narrow" w:cs="Arial"/>
          <w:sz w:val="24"/>
          <w:szCs w:val="24"/>
          <w:lang w:val="bg-BG"/>
        </w:rPr>
        <w:t>а</w:t>
      </w:r>
      <w:r w:rsidR="00703609" w:rsidRPr="001A0297">
        <w:rPr>
          <w:rFonts w:ascii="Arial Narrow" w:eastAsia="Times New Roman" w:hAnsi="Arial Narrow" w:cs="Arial"/>
          <w:sz w:val="24"/>
          <w:szCs w:val="24"/>
        </w:rPr>
        <w:t xml:space="preserve">дминистративната сграда </w:t>
      </w:r>
      <w:r w:rsidR="00703609">
        <w:rPr>
          <w:rFonts w:ascii="Arial Narrow" w:eastAsia="Times New Roman" w:hAnsi="Arial Narrow" w:cs="Arial"/>
          <w:sz w:val="24"/>
          <w:szCs w:val="24"/>
          <w:lang w:val="bg-BG"/>
        </w:rPr>
        <w:t xml:space="preserve">с инд. </w:t>
      </w:r>
      <w:r w:rsidR="006C455A">
        <w:rPr>
          <w:rFonts w:ascii="Arial Narrow" w:eastAsia="Times New Roman" w:hAnsi="Arial Narrow" w:cs="Arial"/>
          <w:sz w:val="24"/>
          <w:szCs w:val="24"/>
          <w:lang w:val="bg-BG"/>
        </w:rPr>
        <w:t>№</w:t>
      </w:r>
      <w:r w:rsidR="00703609" w:rsidRPr="00013131">
        <w:rPr>
          <w:rFonts w:ascii="Arial Narrow" w:eastAsia="Times New Roman" w:hAnsi="Arial Narrow" w:cs="Arial"/>
          <w:sz w:val="24"/>
          <w:szCs w:val="24"/>
          <w:lang w:val="bg-BG"/>
        </w:rPr>
        <w:t>10447.514.310.1.5</w:t>
      </w:r>
      <w:r w:rsidR="00703609">
        <w:rPr>
          <w:rFonts w:ascii="Arial Narrow" w:eastAsia="Times New Roman" w:hAnsi="Arial Narrow" w:cs="Arial"/>
          <w:sz w:val="24"/>
          <w:szCs w:val="24"/>
          <w:lang w:val="bg-BG"/>
        </w:rPr>
        <w:t>, с предназначение: за офис.</w:t>
      </w:r>
    </w:p>
    <w:p w14:paraId="4129A2C2" w14:textId="6D70C7C6" w:rsidR="002221AF" w:rsidRPr="007C3F79" w:rsidRDefault="00380FAE" w:rsidP="00153FA8">
      <w:pPr>
        <w:pStyle w:val="ListParagraph"/>
        <w:tabs>
          <w:tab w:val="left" w:leader="dot" w:pos="9072"/>
        </w:tabs>
        <w:overflowPunct w:val="0"/>
        <w:autoSpaceDE w:val="0"/>
        <w:autoSpaceDN w:val="0"/>
        <w:adjustRightInd w:val="0"/>
        <w:spacing w:after="0" w:line="240" w:lineRule="auto"/>
        <w:ind w:left="1069"/>
        <w:jc w:val="both"/>
        <w:textAlignment w:val="baseline"/>
        <w:rPr>
          <w:rFonts w:ascii="Arial Narrow" w:eastAsia="Times New Roman" w:hAnsi="Arial Narrow" w:cs="Arial"/>
          <w:sz w:val="24"/>
          <w:szCs w:val="24"/>
          <w:lang w:val="bg-BG"/>
        </w:rPr>
      </w:pPr>
      <w:r w:rsidRPr="007C3F79">
        <w:rPr>
          <w:rFonts w:ascii="Arial Narrow" w:eastAsia="Times New Roman" w:hAnsi="Arial Narrow" w:cs="Arial"/>
          <w:sz w:val="24"/>
          <w:szCs w:val="24"/>
          <w:lang w:val="bg-BG"/>
        </w:rPr>
        <w:t>от</w:t>
      </w:r>
      <w:r w:rsidR="002221AF" w:rsidRPr="007C3F79">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202F95ED" w14:textId="1D8B5A62" w:rsidR="00487BA2" w:rsidRPr="00840CE0" w:rsidRDefault="00380FAE" w:rsidP="00703609">
      <w:pPr>
        <w:pStyle w:val="ListParagraph"/>
        <w:numPr>
          <w:ilvl w:val="0"/>
          <w:numId w:val="18"/>
        </w:num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sidRPr="00840CE0">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DE59B1" w:rsidRPr="00840CE0">
        <w:rPr>
          <w:rFonts w:ascii="Arial Narrow" w:eastAsia="Times New Roman" w:hAnsi="Arial Narrow" w:cs="Arial"/>
          <w:sz w:val="24"/>
          <w:szCs w:val="24"/>
          <w:lang w:val="bg-BG"/>
        </w:rPr>
        <w:t xml:space="preserve">находящ се в гр. Велико Търново, ул. „Никола габровски “ № 61, </w:t>
      </w:r>
      <w:r w:rsidRPr="00840CE0">
        <w:rPr>
          <w:rFonts w:ascii="Arial Narrow" w:eastAsia="Times New Roman" w:hAnsi="Arial Narrow" w:cs="Arial"/>
          <w:sz w:val="24"/>
          <w:szCs w:val="24"/>
          <w:lang w:val="bg-BG"/>
        </w:rPr>
        <w:t>представляващ:</w:t>
      </w:r>
      <w:r w:rsidR="00487BA2" w:rsidRPr="00840CE0">
        <w:rPr>
          <w:rFonts w:ascii="Arial Narrow" w:eastAsia="Times New Roman" w:hAnsi="Arial Narrow" w:cs="Arial"/>
          <w:sz w:val="24"/>
          <w:szCs w:val="24"/>
          <w:lang w:val="bg-BG"/>
        </w:rPr>
        <w:t xml:space="preserve"> </w:t>
      </w:r>
      <w:r w:rsidR="00703609" w:rsidRPr="00153FA8">
        <w:rPr>
          <w:rFonts w:ascii="Arial Narrow" w:eastAsia="Times New Roman" w:hAnsi="Arial Narrow" w:cs="Arial"/>
          <w:b/>
          <w:sz w:val="24"/>
          <w:szCs w:val="24"/>
          <w:lang w:val="bg-BG"/>
        </w:rPr>
        <w:t>Офис № 202</w:t>
      </w:r>
      <w:r w:rsidR="00703609" w:rsidRPr="00703609">
        <w:rPr>
          <w:rFonts w:ascii="Arial Narrow" w:eastAsia="Times New Roman" w:hAnsi="Arial Narrow" w:cs="Arial"/>
          <w:sz w:val="24"/>
          <w:szCs w:val="24"/>
          <w:lang w:val="bg-BG"/>
        </w:rPr>
        <w:t xml:space="preserve"> с площ 14,42 кв.м., на етаж 3, в административната сграда с инд. </w:t>
      </w:r>
      <w:r w:rsidR="006C455A">
        <w:rPr>
          <w:rFonts w:ascii="Arial Narrow" w:eastAsia="Times New Roman" w:hAnsi="Arial Narrow" w:cs="Arial"/>
          <w:sz w:val="24"/>
          <w:szCs w:val="24"/>
          <w:lang w:val="bg-BG"/>
        </w:rPr>
        <w:t>№</w:t>
      </w:r>
      <w:r w:rsidR="00703609" w:rsidRPr="00703609">
        <w:rPr>
          <w:rFonts w:ascii="Arial Narrow" w:eastAsia="Times New Roman" w:hAnsi="Arial Narrow" w:cs="Arial"/>
          <w:sz w:val="24"/>
          <w:szCs w:val="24"/>
          <w:lang w:val="bg-BG"/>
        </w:rPr>
        <w:t>10447.514.310.1.5, с пре</w:t>
      </w:r>
      <w:r w:rsidR="00703609">
        <w:rPr>
          <w:rFonts w:ascii="Arial Narrow" w:eastAsia="Times New Roman" w:hAnsi="Arial Narrow" w:cs="Arial"/>
          <w:sz w:val="24"/>
          <w:szCs w:val="24"/>
          <w:lang w:val="bg-BG"/>
        </w:rPr>
        <w:t>дназначение: за офис</w:t>
      </w:r>
      <w:r w:rsidR="001E4997" w:rsidRPr="001E4997">
        <w:rPr>
          <w:rFonts w:ascii="Arial Narrow" w:eastAsia="Times New Roman" w:hAnsi="Arial Narrow" w:cs="Arial"/>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37A09845" w14:textId="62315706" w:rsidR="007C3F79" w:rsidRPr="00153FA8" w:rsidRDefault="00593F65" w:rsidP="00153FA8">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sidRPr="00153FA8">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w:t>
      </w:r>
      <w:r w:rsidR="00DE59B1" w:rsidRPr="00DE59B1">
        <w:t xml:space="preserve"> </w:t>
      </w:r>
      <w:r w:rsidR="00DE59B1" w:rsidRPr="00153FA8">
        <w:rPr>
          <w:rFonts w:ascii="Arial Narrow" w:eastAsia="Times New Roman" w:hAnsi="Arial Narrow" w:cs="Arial"/>
          <w:sz w:val="24"/>
          <w:szCs w:val="24"/>
          <w:lang w:val="bg-BG"/>
        </w:rPr>
        <w:t xml:space="preserve">находящ се в гр. Велико Търново, ул. „Никола </w:t>
      </w:r>
      <w:r w:rsidR="00412A01" w:rsidRPr="00153FA8">
        <w:rPr>
          <w:rFonts w:ascii="Arial Narrow" w:eastAsia="Times New Roman" w:hAnsi="Arial Narrow" w:cs="Arial"/>
          <w:sz w:val="24"/>
          <w:szCs w:val="24"/>
          <w:lang w:val="bg-BG"/>
        </w:rPr>
        <w:t xml:space="preserve">Габровски </w:t>
      </w:r>
      <w:r w:rsidR="00DE59B1" w:rsidRPr="00153FA8">
        <w:rPr>
          <w:rFonts w:ascii="Arial Narrow" w:eastAsia="Times New Roman" w:hAnsi="Arial Narrow" w:cs="Arial"/>
          <w:sz w:val="24"/>
          <w:szCs w:val="24"/>
          <w:lang w:val="bg-BG"/>
        </w:rPr>
        <w:t>“ № 61,</w:t>
      </w:r>
      <w:r w:rsidRPr="00153FA8">
        <w:rPr>
          <w:rFonts w:ascii="Arial Narrow" w:eastAsia="Times New Roman" w:hAnsi="Arial Narrow" w:cs="Arial"/>
          <w:sz w:val="24"/>
          <w:szCs w:val="24"/>
          <w:lang w:val="bg-BG"/>
        </w:rPr>
        <w:t xml:space="preserve"> представляващ</w:t>
      </w:r>
      <w:r w:rsidR="007C3F79" w:rsidRPr="00153FA8">
        <w:rPr>
          <w:rFonts w:ascii="Arial Narrow" w:eastAsia="Times New Roman" w:hAnsi="Arial Narrow" w:cs="Arial"/>
          <w:sz w:val="24"/>
          <w:szCs w:val="24"/>
          <w:lang w:val="bg-BG"/>
        </w:rPr>
        <w:t>:</w:t>
      </w:r>
      <w:r w:rsidR="00E52AD2" w:rsidRPr="00153FA8">
        <w:rPr>
          <w:rFonts w:ascii="Arial Narrow" w:eastAsia="Times New Roman" w:hAnsi="Arial Narrow" w:cs="Arial"/>
          <w:b/>
          <w:sz w:val="24"/>
          <w:szCs w:val="24"/>
        </w:rPr>
        <w:t xml:space="preserve"> </w:t>
      </w:r>
      <w:r w:rsidR="00703609" w:rsidRPr="001A0297">
        <w:rPr>
          <w:rFonts w:ascii="Arial Narrow" w:eastAsia="Times New Roman" w:hAnsi="Arial Narrow" w:cs="Arial"/>
          <w:b/>
          <w:sz w:val="24"/>
          <w:szCs w:val="24"/>
        </w:rPr>
        <w:t>Офис № 20</w:t>
      </w:r>
      <w:r w:rsidR="00703609" w:rsidRPr="001A0297">
        <w:rPr>
          <w:rFonts w:ascii="Arial Narrow" w:eastAsia="Times New Roman" w:hAnsi="Arial Narrow" w:cs="Arial"/>
          <w:b/>
          <w:sz w:val="24"/>
          <w:szCs w:val="24"/>
          <w:lang w:val="bg-BG"/>
        </w:rPr>
        <w:t xml:space="preserve">2 </w:t>
      </w:r>
      <w:r w:rsidR="00703609" w:rsidRPr="001A0297">
        <w:rPr>
          <w:rFonts w:ascii="Arial Narrow" w:eastAsia="Times New Roman" w:hAnsi="Arial Narrow" w:cs="Arial"/>
          <w:sz w:val="24"/>
          <w:szCs w:val="24"/>
        </w:rPr>
        <w:t xml:space="preserve">с площ </w:t>
      </w:r>
      <w:r w:rsidR="00703609" w:rsidRPr="001A0297">
        <w:rPr>
          <w:rFonts w:ascii="Arial Narrow" w:eastAsia="Times New Roman" w:hAnsi="Arial Narrow" w:cs="Arial"/>
          <w:sz w:val="24"/>
          <w:szCs w:val="24"/>
          <w:lang w:val="bg-BG"/>
        </w:rPr>
        <w:t>14,42</w:t>
      </w:r>
      <w:r w:rsidR="00703609" w:rsidRPr="001A0297">
        <w:rPr>
          <w:rFonts w:ascii="Arial Narrow" w:eastAsia="Times New Roman" w:hAnsi="Arial Narrow" w:cs="Arial"/>
          <w:sz w:val="24"/>
          <w:szCs w:val="24"/>
        </w:rPr>
        <w:t xml:space="preserve"> кв.м., на етаж </w:t>
      </w:r>
      <w:r w:rsidR="00703609">
        <w:rPr>
          <w:rFonts w:ascii="Arial Narrow" w:eastAsia="Times New Roman" w:hAnsi="Arial Narrow" w:cs="Arial"/>
          <w:sz w:val="24"/>
          <w:szCs w:val="24"/>
          <w:lang w:val="bg-BG"/>
        </w:rPr>
        <w:t>3,</w:t>
      </w:r>
      <w:r w:rsidR="00703609" w:rsidRPr="001A0297">
        <w:rPr>
          <w:rFonts w:ascii="Arial Narrow" w:eastAsia="Times New Roman" w:hAnsi="Arial Narrow" w:cs="Arial"/>
          <w:sz w:val="24"/>
          <w:szCs w:val="24"/>
        </w:rPr>
        <w:t xml:space="preserve"> в </w:t>
      </w:r>
      <w:r w:rsidR="00703609">
        <w:rPr>
          <w:rFonts w:ascii="Arial Narrow" w:eastAsia="Times New Roman" w:hAnsi="Arial Narrow" w:cs="Arial"/>
          <w:sz w:val="24"/>
          <w:szCs w:val="24"/>
          <w:lang w:val="bg-BG"/>
        </w:rPr>
        <w:t>а</w:t>
      </w:r>
      <w:r w:rsidR="00703609" w:rsidRPr="001A0297">
        <w:rPr>
          <w:rFonts w:ascii="Arial Narrow" w:eastAsia="Times New Roman" w:hAnsi="Arial Narrow" w:cs="Arial"/>
          <w:sz w:val="24"/>
          <w:szCs w:val="24"/>
        </w:rPr>
        <w:t xml:space="preserve">дминистративната сграда </w:t>
      </w:r>
      <w:r w:rsidR="00703609">
        <w:rPr>
          <w:rFonts w:ascii="Arial Narrow" w:eastAsia="Times New Roman" w:hAnsi="Arial Narrow" w:cs="Arial"/>
          <w:sz w:val="24"/>
          <w:szCs w:val="24"/>
          <w:lang w:val="bg-BG"/>
        </w:rPr>
        <w:t xml:space="preserve">с инд. </w:t>
      </w:r>
      <w:r w:rsidR="006C455A">
        <w:rPr>
          <w:rFonts w:ascii="Arial Narrow" w:eastAsia="Times New Roman" w:hAnsi="Arial Narrow" w:cs="Arial"/>
          <w:sz w:val="24"/>
          <w:szCs w:val="24"/>
          <w:lang w:val="bg-BG"/>
        </w:rPr>
        <w:t>№</w:t>
      </w:r>
      <w:r w:rsidR="00703609" w:rsidRPr="00013131">
        <w:rPr>
          <w:rFonts w:ascii="Arial Narrow" w:eastAsia="Times New Roman" w:hAnsi="Arial Narrow" w:cs="Arial"/>
          <w:sz w:val="24"/>
          <w:szCs w:val="24"/>
          <w:lang w:val="bg-BG"/>
        </w:rPr>
        <w:t>10447.514.310.1.5</w:t>
      </w:r>
      <w:r w:rsidR="00703609">
        <w:rPr>
          <w:rFonts w:ascii="Arial Narrow" w:eastAsia="Times New Roman" w:hAnsi="Arial Narrow" w:cs="Arial"/>
          <w:sz w:val="24"/>
          <w:szCs w:val="24"/>
          <w:lang w:val="bg-BG"/>
        </w:rPr>
        <w:t>, с предназначение: за офис.</w:t>
      </w:r>
    </w:p>
    <w:p w14:paraId="72070E6D" w14:textId="773B43AF" w:rsidR="00593F65" w:rsidRPr="007C3F79" w:rsidRDefault="00593F65" w:rsidP="00153FA8">
      <w:pPr>
        <w:pStyle w:val="ListParagraph"/>
        <w:tabs>
          <w:tab w:val="left" w:leader="dot" w:pos="9072"/>
        </w:tabs>
        <w:overflowPunct w:val="0"/>
        <w:autoSpaceDE w:val="0"/>
        <w:autoSpaceDN w:val="0"/>
        <w:adjustRightInd w:val="0"/>
        <w:spacing w:after="0" w:line="240" w:lineRule="auto"/>
        <w:ind w:left="1069"/>
        <w:jc w:val="both"/>
        <w:textAlignment w:val="baseline"/>
        <w:rPr>
          <w:rFonts w:ascii="Arial Narrow" w:eastAsia="Times New Roman" w:hAnsi="Arial Narrow" w:cs="Arial"/>
          <w:sz w:val="24"/>
          <w:szCs w:val="24"/>
          <w:lang w:val="bg-BG"/>
        </w:rPr>
      </w:pPr>
      <w:r w:rsidRPr="007C3F79">
        <w:rPr>
          <w:rFonts w:ascii="Arial Narrow" w:eastAsia="Times New Roman" w:hAnsi="Arial Narrow" w:cs="Arial"/>
          <w:sz w:val="24"/>
          <w:szCs w:val="24"/>
          <w:lang w:val="bg-BG"/>
        </w:rPr>
        <w:t>Долуподписаният ........................................................................................,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38AF9312" w14:textId="7E533397" w:rsidR="007C3F79" w:rsidRPr="00153FA8" w:rsidRDefault="0030712A" w:rsidP="00153FA8">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sidRPr="00153FA8">
        <w:rPr>
          <w:rFonts w:ascii="Arial Narrow" w:eastAsia="Times New Roman" w:hAnsi="Arial Narrow" w:cs="Arial"/>
          <w:sz w:val="24"/>
          <w:szCs w:val="24"/>
          <w:lang w:val="bg-BG" w:eastAsia="zh-CN"/>
        </w:rPr>
        <w:t>във връзка с участието ми/</w:t>
      </w:r>
      <w:r w:rsidR="00AE7933" w:rsidRPr="00153FA8">
        <w:rPr>
          <w:rFonts w:ascii="Arial Narrow" w:eastAsia="Times New Roman" w:hAnsi="Arial Narrow" w:cs="Arial"/>
          <w:sz w:val="24"/>
          <w:szCs w:val="24"/>
          <w:lang w:val="bg-BG" w:eastAsia="zh-CN"/>
        </w:rPr>
        <w:t xml:space="preserve"> </w:t>
      </w:r>
      <w:r w:rsidRPr="00153FA8">
        <w:rPr>
          <w:rFonts w:ascii="Arial Narrow" w:eastAsia="Times New Roman" w:hAnsi="Arial Narrow" w:cs="Arial"/>
          <w:sz w:val="24"/>
          <w:szCs w:val="24"/>
          <w:lang w:val="bg-BG" w:eastAsia="zh-CN"/>
        </w:rPr>
        <w:t>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w:t>
      </w:r>
      <w:r w:rsidR="00DE59B1" w:rsidRPr="00153FA8">
        <w:rPr>
          <w:rFonts w:ascii="Arial Narrow" w:eastAsia="Times New Roman" w:hAnsi="Arial Narrow" w:cs="Arial"/>
          <w:sz w:val="24"/>
          <w:szCs w:val="24"/>
        </w:rPr>
        <w:t xml:space="preserve"> находящ се </w:t>
      </w:r>
      <w:r w:rsidR="00DE59B1" w:rsidRPr="00153FA8">
        <w:rPr>
          <w:rFonts w:ascii="Arial Narrow" w:hAnsi="Arial Narrow" w:cs="Arial"/>
          <w:bCs/>
          <w:sz w:val="24"/>
          <w:szCs w:val="24"/>
        </w:rPr>
        <w:t xml:space="preserve">в гр. Велико Търново, ул. „Никола </w:t>
      </w:r>
      <w:r w:rsidR="00412A01" w:rsidRPr="00153FA8">
        <w:rPr>
          <w:rFonts w:ascii="Arial Narrow" w:hAnsi="Arial Narrow" w:cs="Arial"/>
          <w:bCs/>
          <w:sz w:val="24"/>
          <w:szCs w:val="24"/>
          <w:lang w:val="bg-BG"/>
        </w:rPr>
        <w:t>Г</w:t>
      </w:r>
      <w:r w:rsidR="00412A01" w:rsidRPr="00153FA8">
        <w:rPr>
          <w:rFonts w:ascii="Arial Narrow" w:hAnsi="Arial Narrow" w:cs="Arial"/>
          <w:bCs/>
          <w:sz w:val="24"/>
          <w:szCs w:val="24"/>
        </w:rPr>
        <w:t xml:space="preserve">абровски </w:t>
      </w:r>
      <w:r w:rsidR="00DE59B1" w:rsidRPr="00153FA8">
        <w:rPr>
          <w:rFonts w:ascii="Arial Narrow" w:hAnsi="Arial Narrow" w:cs="Arial"/>
          <w:bCs/>
          <w:sz w:val="24"/>
          <w:szCs w:val="24"/>
        </w:rPr>
        <w:t>“ № 61</w:t>
      </w:r>
      <w:r w:rsidR="00DE59B1" w:rsidRPr="00153FA8">
        <w:rPr>
          <w:rFonts w:ascii="Arial Narrow" w:hAnsi="Arial Narrow" w:cs="Arial"/>
          <w:bCs/>
          <w:sz w:val="24"/>
          <w:szCs w:val="24"/>
          <w:lang w:val="bg-BG"/>
        </w:rPr>
        <w:t>,</w:t>
      </w:r>
      <w:r w:rsidRPr="00153FA8">
        <w:rPr>
          <w:rFonts w:ascii="Arial Narrow" w:eastAsia="Times New Roman" w:hAnsi="Arial Narrow" w:cs="Arial"/>
          <w:sz w:val="24"/>
          <w:szCs w:val="24"/>
          <w:lang w:val="bg-BG" w:eastAsia="zh-CN"/>
        </w:rPr>
        <w:t xml:space="preserve"> представляващ: </w:t>
      </w:r>
      <w:r w:rsidR="00703609" w:rsidRPr="001A0297">
        <w:rPr>
          <w:rFonts w:ascii="Arial Narrow" w:eastAsia="Times New Roman" w:hAnsi="Arial Narrow" w:cs="Arial"/>
          <w:b/>
          <w:sz w:val="24"/>
          <w:szCs w:val="24"/>
        </w:rPr>
        <w:t>Офис № 20</w:t>
      </w:r>
      <w:r w:rsidR="00703609" w:rsidRPr="001A0297">
        <w:rPr>
          <w:rFonts w:ascii="Arial Narrow" w:eastAsia="Times New Roman" w:hAnsi="Arial Narrow" w:cs="Arial"/>
          <w:b/>
          <w:sz w:val="24"/>
          <w:szCs w:val="24"/>
          <w:lang w:val="bg-BG"/>
        </w:rPr>
        <w:t xml:space="preserve">2 </w:t>
      </w:r>
      <w:r w:rsidR="00703609" w:rsidRPr="001A0297">
        <w:rPr>
          <w:rFonts w:ascii="Arial Narrow" w:eastAsia="Times New Roman" w:hAnsi="Arial Narrow" w:cs="Arial"/>
          <w:sz w:val="24"/>
          <w:szCs w:val="24"/>
        </w:rPr>
        <w:t xml:space="preserve">с площ </w:t>
      </w:r>
      <w:r w:rsidR="00703609" w:rsidRPr="001A0297">
        <w:rPr>
          <w:rFonts w:ascii="Arial Narrow" w:eastAsia="Times New Roman" w:hAnsi="Arial Narrow" w:cs="Arial"/>
          <w:sz w:val="24"/>
          <w:szCs w:val="24"/>
          <w:lang w:val="bg-BG"/>
        </w:rPr>
        <w:t>14,42</w:t>
      </w:r>
      <w:r w:rsidR="00703609" w:rsidRPr="001A0297">
        <w:rPr>
          <w:rFonts w:ascii="Arial Narrow" w:eastAsia="Times New Roman" w:hAnsi="Arial Narrow" w:cs="Arial"/>
          <w:sz w:val="24"/>
          <w:szCs w:val="24"/>
        </w:rPr>
        <w:t xml:space="preserve"> кв.м., на етаж </w:t>
      </w:r>
      <w:r w:rsidR="00703609">
        <w:rPr>
          <w:rFonts w:ascii="Arial Narrow" w:eastAsia="Times New Roman" w:hAnsi="Arial Narrow" w:cs="Arial"/>
          <w:sz w:val="24"/>
          <w:szCs w:val="24"/>
          <w:lang w:val="bg-BG"/>
        </w:rPr>
        <w:t>3,</w:t>
      </w:r>
      <w:r w:rsidR="00703609" w:rsidRPr="001A0297">
        <w:rPr>
          <w:rFonts w:ascii="Arial Narrow" w:eastAsia="Times New Roman" w:hAnsi="Arial Narrow" w:cs="Arial"/>
          <w:sz w:val="24"/>
          <w:szCs w:val="24"/>
        </w:rPr>
        <w:t xml:space="preserve"> в </w:t>
      </w:r>
      <w:r w:rsidR="00703609">
        <w:rPr>
          <w:rFonts w:ascii="Arial Narrow" w:eastAsia="Times New Roman" w:hAnsi="Arial Narrow" w:cs="Arial"/>
          <w:sz w:val="24"/>
          <w:szCs w:val="24"/>
          <w:lang w:val="bg-BG"/>
        </w:rPr>
        <w:t>а</w:t>
      </w:r>
      <w:r w:rsidR="00703609" w:rsidRPr="001A0297">
        <w:rPr>
          <w:rFonts w:ascii="Arial Narrow" w:eastAsia="Times New Roman" w:hAnsi="Arial Narrow" w:cs="Arial"/>
          <w:sz w:val="24"/>
          <w:szCs w:val="24"/>
        </w:rPr>
        <w:t xml:space="preserve">дминистративната сграда </w:t>
      </w:r>
      <w:r w:rsidR="00703609">
        <w:rPr>
          <w:rFonts w:ascii="Arial Narrow" w:eastAsia="Times New Roman" w:hAnsi="Arial Narrow" w:cs="Arial"/>
          <w:sz w:val="24"/>
          <w:szCs w:val="24"/>
          <w:lang w:val="bg-BG"/>
        </w:rPr>
        <w:t xml:space="preserve">с инд. </w:t>
      </w:r>
      <w:r w:rsidR="006C455A">
        <w:rPr>
          <w:rFonts w:ascii="Arial Narrow" w:eastAsia="Times New Roman" w:hAnsi="Arial Narrow" w:cs="Arial"/>
          <w:sz w:val="24"/>
          <w:szCs w:val="24"/>
          <w:lang w:val="bg-BG"/>
        </w:rPr>
        <w:t>№</w:t>
      </w:r>
      <w:r w:rsidR="00703609" w:rsidRPr="00013131">
        <w:rPr>
          <w:rFonts w:ascii="Arial Narrow" w:eastAsia="Times New Roman" w:hAnsi="Arial Narrow" w:cs="Arial"/>
          <w:sz w:val="24"/>
          <w:szCs w:val="24"/>
          <w:lang w:val="bg-BG"/>
        </w:rPr>
        <w:t>10447.514.310.1.5</w:t>
      </w:r>
      <w:r w:rsidR="00703609">
        <w:rPr>
          <w:rFonts w:ascii="Arial Narrow" w:eastAsia="Times New Roman" w:hAnsi="Arial Narrow" w:cs="Arial"/>
          <w:sz w:val="24"/>
          <w:szCs w:val="24"/>
          <w:lang w:val="bg-BG"/>
        </w:rPr>
        <w:t>, с предназначение: за офис.</w:t>
      </w:r>
    </w:p>
    <w:p w14:paraId="776246C9" w14:textId="2027FA07" w:rsidR="001E4997" w:rsidRPr="007C3F79" w:rsidRDefault="001E4997" w:rsidP="007C3F79">
      <w:pPr>
        <w:tabs>
          <w:tab w:val="left" w:leader="dot" w:pos="9072"/>
        </w:tabs>
        <w:overflowPunct w:val="0"/>
        <w:autoSpaceDE w:val="0"/>
        <w:autoSpaceDN w:val="0"/>
        <w:adjustRightInd w:val="0"/>
        <w:spacing w:after="0" w:line="240" w:lineRule="auto"/>
        <w:ind w:left="709"/>
        <w:jc w:val="both"/>
        <w:textAlignment w:val="baseline"/>
        <w:rPr>
          <w:rFonts w:ascii="Arial Narrow" w:eastAsia="Times New Roman" w:hAnsi="Arial Narrow" w:cs="Arial"/>
          <w:sz w:val="24"/>
          <w:szCs w:val="24"/>
          <w:lang w:val="bg-BG" w:eastAsia="zh-CN"/>
        </w:rPr>
      </w:pPr>
    </w:p>
    <w:p w14:paraId="7D2E1D18" w14:textId="66759DE6" w:rsidR="0030712A" w:rsidRPr="0030712A" w:rsidRDefault="0030712A" w:rsidP="001E499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F787248"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900E3B">
        <w:rPr>
          <w:rFonts w:ascii="Arial Narrow" w:eastAsia="Times New Roman" w:hAnsi="Arial Narrow" w:cs="Arial"/>
          <w:sz w:val="24"/>
          <w:szCs w:val="24"/>
          <w:lang w:val="bg-BG" w:eastAsia="zh-CN"/>
        </w:rPr>
        <w:t>Велико Търново</w:t>
      </w:r>
      <w:r w:rsidR="00900E3B"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0DEA995A"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клон</w:t>
      </w:r>
      <w:r w:rsidR="00036176">
        <w:rPr>
          <w:rFonts w:ascii="Arial Narrow" w:eastAsia="Times New Roman" w:hAnsi="Arial Narrow" w:cs="Times New Roman"/>
          <w:sz w:val="24"/>
          <w:szCs w:val="24"/>
          <w:lang w:val="bg-BG"/>
        </w:rPr>
        <w:t xml:space="preserve"> Велико Търново</w:t>
      </w:r>
      <w:r w:rsidRPr="00B122E0">
        <w:rPr>
          <w:rFonts w:ascii="Arial Narrow" w:eastAsia="Times New Roman" w:hAnsi="Arial Narrow" w:cs="Times New Roman"/>
          <w:sz w:val="24"/>
          <w:szCs w:val="24"/>
          <w:lang w:val="bg-BG"/>
        </w:rPr>
        <w:t xml:space="preserve">, със седалище и адрес на управление: гр. </w:t>
      </w:r>
      <w:r w:rsidR="00036176">
        <w:rPr>
          <w:rFonts w:ascii="Arial Narrow" w:eastAsia="Times New Roman" w:hAnsi="Arial Narrow" w:cs="Arial"/>
          <w:sz w:val="24"/>
          <w:szCs w:val="24"/>
        </w:rPr>
        <w:t>Велико Търново</w:t>
      </w:r>
      <w:r w:rsidR="00036176" w:rsidRPr="00813ACF">
        <w:rPr>
          <w:rFonts w:ascii="Arial Narrow" w:eastAsia="Times New Roman" w:hAnsi="Arial Narrow" w:cs="Arial"/>
          <w:sz w:val="24"/>
          <w:szCs w:val="24"/>
        </w:rPr>
        <w:t>,</w:t>
      </w:r>
      <w:r w:rsidR="00036176">
        <w:rPr>
          <w:rFonts w:ascii="Arial Narrow" w:eastAsia="Times New Roman" w:hAnsi="Arial Narrow" w:cs="Arial"/>
          <w:sz w:val="24"/>
          <w:szCs w:val="24"/>
        </w:rPr>
        <w:t xml:space="preserve"> ул.</w:t>
      </w:r>
      <w:r w:rsidR="009A7E5D">
        <w:rPr>
          <w:rFonts w:ascii="Arial Narrow" w:eastAsia="Times New Roman" w:hAnsi="Arial Narrow" w:cs="Arial"/>
          <w:sz w:val="24"/>
          <w:szCs w:val="24"/>
          <w:lang w:val="bg-BG"/>
        </w:rPr>
        <w:t xml:space="preserve"> </w:t>
      </w:r>
      <w:r w:rsidR="00036176">
        <w:rPr>
          <w:rFonts w:ascii="Arial Narrow" w:eastAsia="Times New Roman" w:hAnsi="Arial Narrow" w:cs="Arial"/>
          <w:sz w:val="24"/>
          <w:szCs w:val="24"/>
        </w:rPr>
        <w:t>“Никола Габровски“ № 61</w:t>
      </w:r>
      <w:r w:rsidR="00036176">
        <w:rPr>
          <w:rFonts w:ascii="Arial Narrow" w:eastAsia="Times New Roman" w:hAnsi="Arial Narrow" w:cs="Arial"/>
          <w:sz w:val="24"/>
          <w:szCs w:val="24"/>
          <w:lang w:val="bg-BG"/>
        </w:rPr>
        <w:t xml:space="preserve">, </w:t>
      </w:r>
      <w:r w:rsidRPr="00B122E0">
        <w:rPr>
          <w:rFonts w:ascii="Arial Narrow" w:eastAsia="Times New Roman" w:hAnsi="Arial Narrow" w:cs="Times New Roman"/>
          <w:sz w:val="24"/>
          <w:szCs w:val="24"/>
          <w:lang w:val="bg-BG"/>
        </w:rPr>
        <w:t>ЕИК 831641791</w:t>
      </w:r>
      <w:r w:rsidR="00036176">
        <w:rPr>
          <w:rFonts w:ascii="Arial Narrow" w:eastAsia="Times New Roman" w:hAnsi="Arial Narrow" w:cs="Times New Roman"/>
          <w:sz w:val="24"/>
          <w:szCs w:val="24"/>
          <w:lang w:val="bg-BG"/>
        </w:rPr>
        <w:t>0158</w:t>
      </w:r>
      <w:r w:rsidRPr="00B122E0">
        <w:rPr>
          <w:rFonts w:ascii="Arial Narrow" w:eastAsia="Times New Roman" w:hAnsi="Arial Narrow" w:cs="Times New Roman"/>
          <w:sz w:val="24"/>
          <w:szCs w:val="24"/>
          <w:lang w:val="bg-BG"/>
        </w:rPr>
        <w:t xml:space="preserve">, представляван от </w:t>
      </w:r>
      <w:r w:rsidR="000374B8" w:rsidRPr="000374B8">
        <w:rPr>
          <w:rFonts w:ascii="Arial Narrow" w:eastAsia="Times New Roman" w:hAnsi="Arial Narrow" w:cs="Times New Roman"/>
          <w:sz w:val="24"/>
          <w:szCs w:val="24"/>
          <w:lang w:val="bg-BG"/>
        </w:rPr>
        <w:t>Мирослава Стратева</w:t>
      </w:r>
      <w:r w:rsidRPr="00B122E0">
        <w:rPr>
          <w:rFonts w:ascii="Arial Narrow" w:eastAsia="Times New Roman" w:hAnsi="Arial Narrow" w:cs="Times New Roman"/>
          <w:sz w:val="24"/>
          <w:szCs w:val="24"/>
          <w:lang w:val="bg-BG"/>
        </w:rPr>
        <w:t xml:space="preserve"> – директор</w:t>
      </w:r>
      <w:r w:rsidR="000374B8">
        <w:rPr>
          <w:rFonts w:ascii="Arial Narrow" w:eastAsia="Times New Roman" w:hAnsi="Arial Narrow" w:cs="Times New Roman"/>
          <w:sz w:val="24"/>
          <w:szCs w:val="24"/>
          <w:lang w:val="bg-BG"/>
        </w:rPr>
        <w:t>, предприятие</w:t>
      </w:r>
      <w:r w:rsidRPr="00B122E0">
        <w:rPr>
          <w:rFonts w:ascii="Arial Narrow" w:eastAsia="Times New Roman" w:hAnsi="Arial Narrow" w:cs="Times New Roman"/>
          <w:sz w:val="24"/>
          <w:szCs w:val="24"/>
          <w:lang w:val="bg-BG"/>
        </w:rPr>
        <w:t xml:space="preserve"> клон</w:t>
      </w:r>
      <w:r w:rsidR="000374B8">
        <w:rPr>
          <w:rFonts w:ascii="Arial Narrow" w:eastAsia="Times New Roman" w:hAnsi="Arial Narrow" w:cs="Times New Roman"/>
          <w:sz w:val="24"/>
          <w:szCs w:val="24"/>
          <w:lang w:val="bg-BG"/>
        </w:rPr>
        <w:t xml:space="preserve"> – Велико Търново</w:t>
      </w:r>
      <w:r w:rsidRPr="00B122E0">
        <w:rPr>
          <w:rFonts w:ascii="Arial Narrow" w:eastAsia="Times New Roman" w:hAnsi="Arial Narrow" w:cs="Times New Roman"/>
          <w:sz w:val="24"/>
          <w:szCs w:val="24"/>
          <w:lang w:val="bg-BG"/>
        </w:rPr>
        <w:t xml:space="preserve">,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D5AC0B" w14:textId="3AC4F053" w:rsidR="001E4997"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DE59B1" w:rsidRPr="00DE59B1">
        <w:rPr>
          <w:rFonts w:ascii="Arial Narrow" w:eastAsia="Times New Roman" w:hAnsi="Arial Narrow" w:cs="Times New Roman"/>
          <w:sz w:val="24"/>
          <w:szCs w:val="24"/>
          <w:lang w:val="bg-BG"/>
        </w:rPr>
        <w:t>находящ се в гр. Велико Търново, ул. „Никола габровски “ № 61</w:t>
      </w:r>
      <w:r w:rsidR="00DE59B1">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32D058D7" w14:textId="7344EECF" w:rsidR="001E4997" w:rsidRPr="00840CE0" w:rsidRDefault="001E4997" w:rsidP="00840CE0">
      <w:pPr>
        <w:spacing w:after="0" w:line="240" w:lineRule="auto"/>
        <w:jc w:val="both"/>
        <w:rPr>
          <w:rFonts w:ascii="Arial Narrow" w:eastAsia="Times New Roman" w:hAnsi="Arial Narrow" w:cs="Arial"/>
          <w:sz w:val="24"/>
          <w:szCs w:val="24"/>
        </w:rPr>
      </w:pPr>
      <w:r>
        <w:rPr>
          <w:rFonts w:ascii="Arial Narrow" w:eastAsia="Times New Roman" w:hAnsi="Arial Narrow" w:cs="Times New Roman"/>
          <w:sz w:val="24"/>
          <w:szCs w:val="24"/>
          <w:lang w:val="bg-BG"/>
        </w:rPr>
        <w:tab/>
      </w:r>
      <w:r w:rsidR="00B122E0" w:rsidRPr="00840CE0">
        <w:rPr>
          <w:rFonts w:ascii="Arial Narrow" w:eastAsia="Times New Roman" w:hAnsi="Arial Narrow" w:cs="Times New Roman"/>
          <w:sz w:val="24"/>
          <w:szCs w:val="24"/>
          <w:lang w:val="bg-BG"/>
        </w:rPr>
        <w:t>1.1</w:t>
      </w:r>
      <w:r w:rsidR="005A6960" w:rsidRPr="00840CE0">
        <w:rPr>
          <w:rFonts w:ascii="Arial Narrow" w:eastAsia="Times New Roman" w:hAnsi="Arial Narrow" w:cs="Arial"/>
          <w:sz w:val="24"/>
          <w:szCs w:val="24"/>
        </w:rPr>
        <w:t xml:space="preserve"> </w:t>
      </w:r>
      <w:r w:rsidR="00703609" w:rsidRPr="00153FA8">
        <w:rPr>
          <w:rFonts w:ascii="Arial Narrow" w:eastAsia="Times New Roman" w:hAnsi="Arial Narrow" w:cs="Arial"/>
          <w:b/>
          <w:sz w:val="24"/>
          <w:szCs w:val="24"/>
        </w:rPr>
        <w:t>Офис № 202</w:t>
      </w:r>
      <w:r w:rsidR="00703609" w:rsidRPr="00703609">
        <w:rPr>
          <w:rFonts w:ascii="Arial Narrow" w:eastAsia="Times New Roman" w:hAnsi="Arial Narrow" w:cs="Arial"/>
          <w:sz w:val="24"/>
          <w:szCs w:val="24"/>
        </w:rPr>
        <w:t xml:space="preserve"> с площ 14,42 кв.м., на етаж 3, в административната сграда с инд. </w:t>
      </w:r>
      <w:r w:rsidR="006C455A">
        <w:rPr>
          <w:rFonts w:ascii="Arial Narrow" w:eastAsia="Times New Roman" w:hAnsi="Arial Narrow" w:cs="Arial"/>
          <w:sz w:val="24"/>
          <w:szCs w:val="24"/>
          <w:lang w:val="bg-BG"/>
        </w:rPr>
        <w:t>№</w:t>
      </w:r>
      <w:r w:rsidR="00703609" w:rsidRPr="00703609">
        <w:rPr>
          <w:rFonts w:ascii="Arial Narrow" w:eastAsia="Times New Roman" w:hAnsi="Arial Narrow" w:cs="Arial"/>
          <w:sz w:val="24"/>
          <w:szCs w:val="24"/>
        </w:rPr>
        <w:t>10447.514.310.1.5, с предназначение: за офис.</w:t>
      </w:r>
    </w:p>
    <w:p w14:paraId="3760140D" w14:textId="61F35134" w:rsidR="00B122E0" w:rsidRPr="001E4997" w:rsidRDefault="00B122E0" w:rsidP="00840CE0">
      <w:pPr>
        <w:pStyle w:val="ListParagraph"/>
        <w:tabs>
          <w:tab w:val="left" w:leader="dot" w:pos="9072"/>
        </w:tabs>
        <w:overflowPunct w:val="0"/>
        <w:autoSpaceDE w:val="0"/>
        <w:autoSpaceDN w:val="0"/>
        <w:adjustRightInd w:val="0"/>
        <w:spacing w:after="0" w:line="240" w:lineRule="auto"/>
        <w:ind w:left="1077"/>
        <w:jc w:val="both"/>
        <w:textAlignment w:val="baseline"/>
        <w:rPr>
          <w:rFonts w:ascii="Arial Narrow" w:eastAsia="Times New Roman" w:hAnsi="Arial Narrow" w:cs="Times New Roman"/>
          <w:sz w:val="24"/>
          <w:szCs w:val="24"/>
          <w:lang w:val="ru-RU"/>
        </w:rPr>
      </w:pPr>
    </w:p>
    <w:p w14:paraId="7BEE186D" w14:textId="77798982"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 му имот,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1796AA69"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1E482B">
        <w:rPr>
          <w:rFonts w:ascii="Arial Narrow" w:eastAsia="Times New Roman" w:hAnsi="Arial Narrow" w:cs="Times New Roman"/>
          <w:sz w:val="24"/>
          <w:szCs w:val="24"/>
          <w:lang w:val="bg-BG"/>
        </w:rPr>
        <w:t>3</w:t>
      </w:r>
      <w:r w:rsidR="001E482B"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1E482B">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9A7E5D">
        <w:rPr>
          <w:rFonts w:ascii="Arial Narrow" w:eastAsia="Times New Roman" w:hAnsi="Arial Narrow" w:cs="Times New Roman"/>
          <w:sz w:val="24"/>
          <w:szCs w:val="24"/>
          <w:lang w:val="bg-BG"/>
        </w:rPr>
        <w:t>1</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473B8A5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27CC8A9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 наем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6CEC96E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28F7011" w14:textId="1463B6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419B59F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48AE16D" w14:textId="6FAA1EC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56B79A5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7051E5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2A6AA86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662290DF" w14:textId="3539DBF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07B996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5380F51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1548203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506CFBB" w14:textId="47A8DF3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 имот, движимо имущество и оборудване;</w:t>
      </w:r>
    </w:p>
    <w:p w14:paraId="560C534C" w14:textId="3489089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081A819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BEB1CD4"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610A180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E60555B" w14:textId="207A5AB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3707DE">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1BF0BCBD" w:rsidR="00B122E0" w:rsidRPr="00B122E0" w:rsidRDefault="00153FA8" w:rsidP="00B122E0">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Зам.главен с</w:t>
      </w:r>
      <w:r w:rsidRPr="00B122E0">
        <w:rPr>
          <w:rFonts w:ascii="Arial Narrow" w:eastAsia="Times New Roman" w:hAnsi="Arial Narrow" w:cs="Times New Roman"/>
          <w:b/>
          <w:sz w:val="24"/>
          <w:szCs w:val="24"/>
          <w:lang w:val="bg-BG"/>
        </w:rPr>
        <w:t>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1D8C1" w14:textId="77777777" w:rsidR="00717019" w:rsidRDefault="00717019" w:rsidP="00334921">
      <w:pPr>
        <w:spacing w:after="0" w:line="240" w:lineRule="auto"/>
      </w:pPr>
      <w:r>
        <w:separator/>
      </w:r>
    </w:p>
  </w:endnote>
  <w:endnote w:type="continuationSeparator" w:id="0">
    <w:p w14:paraId="7E03B5D7" w14:textId="77777777" w:rsidR="00717019" w:rsidRDefault="0071701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73AAFC6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AE2553">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1CA90079"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AE2553">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A85EA" w14:textId="77777777" w:rsidR="00717019" w:rsidRDefault="00717019" w:rsidP="00334921">
      <w:pPr>
        <w:spacing w:after="0" w:line="240" w:lineRule="auto"/>
      </w:pPr>
      <w:r>
        <w:separator/>
      </w:r>
    </w:p>
  </w:footnote>
  <w:footnote w:type="continuationSeparator" w:id="0">
    <w:p w14:paraId="19AAAA9B" w14:textId="77777777" w:rsidR="00717019" w:rsidRDefault="0071701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AE2553"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644"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BF98A6A4"/>
    <w:lvl w:ilvl="0" w:tplc="7A1CEEEE">
      <w:start w:val="1"/>
      <w:numFmt w:val="decimal"/>
      <w:lvlText w:val="%1."/>
      <w:lvlJc w:val="left"/>
      <w:pPr>
        <w:ind w:left="786"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99F260A"/>
    <w:multiLevelType w:val="hybridMultilevel"/>
    <w:tmpl w:val="7068BFDC"/>
    <w:lvl w:ilvl="0" w:tplc="AC500BF0">
      <w:start w:val="4"/>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F426D5B"/>
    <w:multiLevelType w:val="hybridMultilevel"/>
    <w:tmpl w:val="C9AA286A"/>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8" w15:restartNumberingAfterBreak="0">
    <w:nsid w:val="58480747"/>
    <w:multiLevelType w:val="hybridMultilevel"/>
    <w:tmpl w:val="A5D8E44C"/>
    <w:lvl w:ilvl="0" w:tplc="04020003">
      <w:start w:val="1"/>
      <w:numFmt w:val="bullet"/>
      <w:lvlText w:val="o"/>
      <w:lvlJc w:val="left"/>
      <w:pPr>
        <w:ind w:left="1069" w:hanging="360"/>
      </w:pPr>
      <w:rPr>
        <w:rFonts w:ascii="Courier New" w:hAnsi="Courier New" w:cs="Courier New"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19"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7AB4D8D"/>
    <w:multiLevelType w:val="multilevel"/>
    <w:tmpl w:val="991441D6"/>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6F5D187C"/>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6"/>
  </w:num>
  <w:num w:numId="4">
    <w:abstractNumId w:val="24"/>
  </w:num>
  <w:num w:numId="5">
    <w:abstractNumId w:val="4"/>
  </w:num>
  <w:num w:numId="6">
    <w:abstractNumId w:val="5"/>
  </w:num>
  <w:num w:numId="7">
    <w:abstractNumId w:val="19"/>
  </w:num>
  <w:num w:numId="8">
    <w:abstractNumId w:val="10"/>
  </w:num>
  <w:num w:numId="9">
    <w:abstractNumId w:val="2"/>
  </w:num>
  <w:num w:numId="10">
    <w:abstractNumId w:val="3"/>
  </w:num>
  <w:num w:numId="11">
    <w:abstractNumId w:val="7"/>
  </w:num>
  <w:num w:numId="12">
    <w:abstractNumId w:val="20"/>
  </w:num>
  <w:num w:numId="13">
    <w:abstractNumId w:val="22"/>
  </w:num>
  <w:num w:numId="14">
    <w:abstractNumId w:val="12"/>
  </w:num>
  <w:num w:numId="15">
    <w:abstractNumId w:val="0"/>
  </w:num>
  <w:num w:numId="16">
    <w:abstractNumId w:val="6"/>
  </w:num>
  <w:num w:numId="17">
    <w:abstractNumId w:val="11"/>
  </w:num>
  <w:num w:numId="18">
    <w:abstractNumId w:val="14"/>
  </w:num>
  <w:num w:numId="19">
    <w:abstractNumId w:val="25"/>
  </w:num>
  <w:num w:numId="20">
    <w:abstractNumId w:val="1"/>
  </w:num>
  <w:num w:numId="21">
    <w:abstractNumId w:val="9"/>
  </w:num>
  <w:num w:numId="22">
    <w:abstractNumId w:val="17"/>
  </w:num>
  <w:num w:numId="23">
    <w:abstractNumId w:val="23"/>
  </w:num>
  <w:num w:numId="24">
    <w:abstractNumId w:val="18"/>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1638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3131"/>
    <w:rsid w:val="00020E49"/>
    <w:rsid w:val="00021094"/>
    <w:rsid w:val="00022185"/>
    <w:rsid w:val="00031A91"/>
    <w:rsid w:val="000347BF"/>
    <w:rsid w:val="00036176"/>
    <w:rsid w:val="000374B8"/>
    <w:rsid w:val="00042E1C"/>
    <w:rsid w:val="000435BF"/>
    <w:rsid w:val="00052C90"/>
    <w:rsid w:val="00053F5C"/>
    <w:rsid w:val="0005400F"/>
    <w:rsid w:val="000603A3"/>
    <w:rsid w:val="00065F9F"/>
    <w:rsid w:val="00070A59"/>
    <w:rsid w:val="000768C5"/>
    <w:rsid w:val="0008270C"/>
    <w:rsid w:val="0008472D"/>
    <w:rsid w:val="000A392F"/>
    <w:rsid w:val="000B08D9"/>
    <w:rsid w:val="000B2B87"/>
    <w:rsid w:val="000C3AFD"/>
    <w:rsid w:val="000D22D7"/>
    <w:rsid w:val="000D71C8"/>
    <w:rsid w:val="000D7B6F"/>
    <w:rsid w:val="000F65F4"/>
    <w:rsid w:val="000F7ECA"/>
    <w:rsid w:val="001041FC"/>
    <w:rsid w:val="00106137"/>
    <w:rsid w:val="00122DC0"/>
    <w:rsid w:val="00123134"/>
    <w:rsid w:val="001254B4"/>
    <w:rsid w:val="001264BB"/>
    <w:rsid w:val="001310BE"/>
    <w:rsid w:val="00134695"/>
    <w:rsid w:val="00146D8E"/>
    <w:rsid w:val="00150F6D"/>
    <w:rsid w:val="00153E7F"/>
    <w:rsid w:val="00153FA8"/>
    <w:rsid w:val="0016207D"/>
    <w:rsid w:val="0016452C"/>
    <w:rsid w:val="001724F0"/>
    <w:rsid w:val="00185F59"/>
    <w:rsid w:val="001B2081"/>
    <w:rsid w:val="001B26FC"/>
    <w:rsid w:val="001B2C97"/>
    <w:rsid w:val="001C07D0"/>
    <w:rsid w:val="001C3E7C"/>
    <w:rsid w:val="001C503E"/>
    <w:rsid w:val="001E482B"/>
    <w:rsid w:val="001E4997"/>
    <w:rsid w:val="001F170E"/>
    <w:rsid w:val="001F3064"/>
    <w:rsid w:val="001F7CD0"/>
    <w:rsid w:val="00216F9C"/>
    <w:rsid w:val="002221AF"/>
    <w:rsid w:val="00242A8E"/>
    <w:rsid w:val="002449A8"/>
    <w:rsid w:val="00264BAE"/>
    <w:rsid w:val="00275FD8"/>
    <w:rsid w:val="00276C09"/>
    <w:rsid w:val="00282D09"/>
    <w:rsid w:val="002928A0"/>
    <w:rsid w:val="002A2886"/>
    <w:rsid w:val="002A4549"/>
    <w:rsid w:val="002A56E7"/>
    <w:rsid w:val="002A66EE"/>
    <w:rsid w:val="002C32FA"/>
    <w:rsid w:val="002D5B8C"/>
    <w:rsid w:val="002E7A32"/>
    <w:rsid w:val="002F2735"/>
    <w:rsid w:val="00306314"/>
    <w:rsid w:val="0030712A"/>
    <w:rsid w:val="00334921"/>
    <w:rsid w:val="003515B9"/>
    <w:rsid w:val="00356C53"/>
    <w:rsid w:val="003707DE"/>
    <w:rsid w:val="00374F1C"/>
    <w:rsid w:val="00376D4F"/>
    <w:rsid w:val="00380FAE"/>
    <w:rsid w:val="00387388"/>
    <w:rsid w:val="00387A1E"/>
    <w:rsid w:val="003A12FB"/>
    <w:rsid w:val="003A14A1"/>
    <w:rsid w:val="003A7B8B"/>
    <w:rsid w:val="003B7ACB"/>
    <w:rsid w:val="003C4273"/>
    <w:rsid w:val="003C665D"/>
    <w:rsid w:val="003C6BC3"/>
    <w:rsid w:val="003D22F7"/>
    <w:rsid w:val="003E7763"/>
    <w:rsid w:val="003F483A"/>
    <w:rsid w:val="003F5859"/>
    <w:rsid w:val="00410E74"/>
    <w:rsid w:val="00412A01"/>
    <w:rsid w:val="00422F41"/>
    <w:rsid w:val="00423849"/>
    <w:rsid w:val="00426F73"/>
    <w:rsid w:val="00431716"/>
    <w:rsid w:val="00441555"/>
    <w:rsid w:val="004425A2"/>
    <w:rsid w:val="00451712"/>
    <w:rsid w:val="00461D01"/>
    <w:rsid w:val="00487BA2"/>
    <w:rsid w:val="004939E1"/>
    <w:rsid w:val="004A3801"/>
    <w:rsid w:val="004A4B03"/>
    <w:rsid w:val="004A5F70"/>
    <w:rsid w:val="004B55EF"/>
    <w:rsid w:val="004D3F51"/>
    <w:rsid w:val="004E3E12"/>
    <w:rsid w:val="004F26C0"/>
    <w:rsid w:val="004F3A52"/>
    <w:rsid w:val="005129FA"/>
    <w:rsid w:val="00515BA5"/>
    <w:rsid w:val="00520D92"/>
    <w:rsid w:val="005210BC"/>
    <w:rsid w:val="00522C70"/>
    <w:rsid w:val="005237B5"/>
    <w:rsid w:val="00540B7A"/>
    <w:rsid w:val="0054382A"/>
    <w:rsid w:val="005445BA"/>
    <w:rsid w:val="00545C72"/>
    <w:rsid w:val="00563A9A"/>
    <w:rsid w:val="00570506"/>
    <w:rsid w:val="00575051"/>
    <w:rsid w:val="005771E5"/>
    <w:rsid w:val="00577982"/>
    <w:rsid w:val="0059295B"/>
    <w:rsid w:val="00593F65"/>
    <w:rsid w:val="005975E7"/>
    <w:rsid w:val="005A387A"/>
    <w:rsid w:val="005A41D4"/>
    <w:rsid w:val="005A563C"/>
    <w:rsid w:val="005A6960"/>
    <w:rsid w:val="005B5F63"/>
    <w:rsid w:val="005B7C26"/>
    <w:rsid w:val="005C2AB8"/>
    <w:rsid w:val="005D1B32"/>
    <w:rsid w:val="005D29CF"/>
    <w:rsid w:val="005F0066"/>
    <w:rsid w:val="005F1FFA"/>
    <w:rsid w:val="005F380B"/>
    <w:rsid w:val="005F44FC"/>
    <w:rsid w:val="006013FF"/>
    <w:rsid w:val="0062353F"/>
    <w:rsid w:val="0063733E"/>
    <w:rsid w:val="00647A0E"/>
    <w:rsid w:val="00662863"/>
    <w:rsid w:val="00666324"/>
    <w:rsid w:val="006817FF"/>
    <w:rsid w:val="00681E05"/>
    <w:rsid w:val="006855B0"/>
    <w:rsid w:val="00686569"/>
    <w:rsid w:val="00692585"/>
    <w:rsid w:val="00697034"/>
    <w:rsid w:val="006977C8"/>
    <w:rsid w:val="006B6976"/>
    <w:rsid w:val="006C004B"/>
    <w:rsid w:val="006C455A"/>
    <w:rsid w:val="006C7337"/>
    <w:rsid w:val="006E3B9B"/>
    <w:rsid w:val="006F1B47"/>
    <w:rsid w:val="006F5AE0"/>
    <w:rsid w:val="00703609"/>
    <w:rsid w:val="00705B84"/>
    <w:rsid w:val="00707E18"/>
    <w:rsid w:val="007125B9"/>
    <w:rsid w:val="00717019"/>
    <w:rsid w:val="00721C46"/>
    <w:rsid w:val="007611D2"/>
    <w:rsid w:val="0076376F"/>
    <w:rsid w:val="00777F71"/>
    <w:rsid w:val="00782500"/>
    <w:rsid w:val="007935F8"/>
    <w:rsid w:val="007A3D6E"/>
    <w:rsid w:val="007A5CD0"/>
    <w:rsid w:val="007C3CFB"/>
    <w:rsid w:val="007C3F79"/>
    <w:rsid w:val="007C729E"/>
    <w:rsid w:val="007D26E0"/>
    <w:rsid w:val="007D49AE"/>
    <w:rsid w:val="007E03FD"/>
    <w:rsid w:val="007E0F4B"/>
    <w:rsid w:val="007E2349"/>
    <w:rsid w:val="007E3D12"/>
    <w:rsid w:val="00827501"/>
    <w:rsid w:val="00840CE0"/>
    <w:rsid w:val="0084205B"/>
    <w:rsid w:val="0085347A"/>
    <w:rsid w:val="00855408"/>
    <w:rsid w:val="00855BB9"/>
    <w:rsid w:val="0087277D"/>
    <w:rsid w:val="00881BE6"/>
    <w:rsid w:val="00883DF7"/>
    <w:rsid w:val="008859FC"/>
    <w:rsid w:val="008A3CBE"/>
    <w:rsid w:val="008A6196"/>
    <w:rsid w:val="008B7716"/>
    <w:rsid w:val="008B7871"/>
    <w:rsid w:val="008C20D5"/>
    <w:rsid w:val="008D337A"/>
    <w:rsid w:val="008D3889"/>
    <w:rsid w:val="008E5048"/>
    <w:rsid w:val="008F115B"/>
    <w:rsid w:val="00900E3B"/>
    <w:rsid w:val="00903D88"/>
    <w:rsid w:val="00916F6A"/>
    <w:rsid w:val="00927047"/>
    <w:rsid w:val="009275AA"/>
    <w:rsid w:val="009413F3"/>
    <w:rsid w:val="00946543"/>
    <w:rsid w:val="009559EA"/>
    <w:rsid w:val="00963C50"/>
    <w:rsid w:val="00963ECB"/>
    <w:rsid w:val="00966806"/>
    <w:rsid w:val="009765FF"/>
    <w:rsid w:val="009A044E"/>
    <w:rsid w:val="009A544E"/>
    <w:rsid w:val="009A7E5D"/>
    <w:rsid w:val="009C01CB"/>
    <w:rsid w:val="009C16C2"/>
    <w:rsid w:val="009D2911"/>
    <w:rsid w:val="009D62E6"/>
    <w:rsid w:val="009E0DCB"/>
    <w:rsid w:val="009F3177"/>
    <w:rsid w:val="009F59E6"/>
    <w:rsid w:val="00A1578B"/>
    <w:rsid w:val="00A2095A"/>
    <w:rsid w:val="00A2508D"/>
    <w:rsid w:val="00A27B89"/>
    <w:rsid w:val="00A41A0D"/>
    <w:rsid w:val="00A42107"/>
    <w:rsid w:val="00A434F0"/>
    <w:rsid w:val="00A50260"/>
    <w:rsid w:val="00A53416"/>
    <w:rsid w:val="00A5476A"/>
    <w:rsid w:val="00A5513C"/>
    <w:rsid w:val="00A72F2F"/>
    <w:rsid w:val="00A9279D"/>
    <w:rsid w:val="00A946C0"/>
    <w:rsid w:val="00A95CE9"/>
    <w:rsid w:val="00A97EDF"/>
    <w:rsid w:val="00AA03F5"/>
    <w:rsid w:val="00AA4304"/>
    <w:rsid w:val="00AA663B"/>
    <w:rsid w:val="00AB6A2A"/>
    <w:rsid w:val="00AB791B"/>
    <w:rsid w:val="00AD515A"/>
    <w:rsid w:val="00AE1D2B"/>
    <w:rsid w:val="00AE2553"/>
    <w:rsid w:val="00AE7933"/>
    <w:rsid w:val="00AF258D"/>
    <w:rsid w:val="00AF56A0"/>
    <w:rsid w:val="00B01BAB"/>
    <w:rsid w:val="00B122E0"/>
    <w:rsid w:val="00B14A64"/>
    <w:rsid w:val="00B42D12"/>
    <w:rsid w:val="00B42DD2"/>
    <w:rsid w:val="00B56383"/>
    <w:rsid w:val="00B64814"/>
    <w:rsid w:val="00B6748B"/>
    <w:rsid w:val="00B67593"/>
    <w:rsid w:val="00B73F76"/>
    <w:rsid w:val="00B841A1"/>
    <w:rsid w:val="00B85E3B"/>
    <w:rsid w:val="00B94497"/>
    <w:rsid w:val="00B94D12"/>
    <w:rsid w:val="00BA06C1"/>
    <w:rsid w:val="00BA241A"/>
    <w:rsid w:val="00BD4F48"/>
    <w:rsid w:val="00BE44D5"/>
    <w:rsid w:val="00BE7741"/>
    <w:rsid w:val="00BF46B6"/>
    <w:rsid w:val="00BF5CF0"/>
    <w:rsid w:val="00BF70C4"/>
    <w:rsid w:val="00C23C6B"/>
    <w:rsid w:val="00C3536D"/>
    <w:rsid w:val="00C477D7"/>
    <w:rsid w:val="00C53678"/>
    <w:rsid w:val="00C640C4"/>
    <w:rsid w:val="00C73187"/>
    <w:rsid w:val="00C84CC2"/>
    <w:rsid w:val="00CA08AF"/>
    <w:rsid w:val="00CA2A74"/>
    <w:rsid w:val="00CB15F6"/>
    <w:rsid w:val="00CB71B8"/>
    <w:rsid w:val="00CC36F3"/>
    <w:rsid w:val="00CC4A9F"/>
    <w:rsid w:val="00CD6693"/>
    <w:rsid w:val="00CD7C14"/>
    <w:rsid w:val="00CE097D"/>
    <w:rsid w:val="00D073DD"/>
    <w:rsid w:val="00D16D85"/>
    <w:rsid w:val="00D331C7"/>
    <w:rsid w:val="00D35A24"/>
    <w:rsid w:val="00D4420D"/>
    <w:rsid w:val="00D446AF"/>
    <w:rsid w:val="00D57F06"/>
    <w:rsid w:val="00D62059"/>
    <w:rsid w:val="00D753E4"/>
    <w:rsid w:val="00DA0996"/>
    <w:rsid w:val="00DB426E"/>
    <w:rsid w:val="00DC1DBA"/>
    <w:rsid w:val="00DC6646"/>
    <w:rsid w:val="00DD149E"/>
    <w:rsid w:val="00DD65B2"/>
    <w:rsid w:val="00DE5637"/>
    <w:rsid w:val="00DE59B1"/>
    <w:rsid w:val="00DE6B81"/>
    <w:rsid w:val="00DE7FB3"/>
    <w:rsid w:val="00DF21C0"/>
    <w:rsid w:val="00DF2CAB"/>
    <w:rsid w:val="00DF39BA"/>
    <w:rsid w:val="00DF5EC8"/>
    <w:rsid w:val="00E01F4D"/>
    <w:rsid w:val="00E24C06"/>
    <w:rsid w:val="00E330AB"/>
    <w:rsid w:val="00E35F4B"/>
    <w:rsid w:val="00E42218"/>
    <w:rsid w:val="00E52AD2"/>
    <w:rsid w:val="00E545FC"/>
    <w:rsid w:val="00E55D7C"/>
    <w:rsid w:val="00E56BBF"/>
    <w:rsid w:val="00E63AAE"/>
    <w:rsid w:val="00E65F87"/>
    <w:rsid w:val="00E71D02"/>
    <w:rsid w:val="00E722EB"/>
    <w:rsid w:val="00E91114"/>
    <w:rsid w:val="00E9148E"/>
    <w:rsid w:val="00E9392D"/>
    <w:rsid w:val="00E94262"/>
    <w:rsid w:val="00EA3EDC"/>
    <w:rsid w:val="00ED2C9B"/>
    <w:rsid w:val="00ED5684"/>
    <w:rsid w:val="00EE22D6"/>
    <w:rsid w:val="00EE58F4"/>
    <w:rsid w:val="00EE6DD5"/>
    <w:rsid w:val="00EE6E6F"/>
    <w:rsid w:val="00F005EC"/>
    <w:rsid w:val="00F01522"/>
    <w:rsid w:val="00F04E9F"/>
    <w:rsid w:val="00F1131C"/>
    <w:rsid w:val="00F116A8"/>
    <w:rsid w:val="00F143F9"/>
    <w:rsid w:val="00F2513D"/>
    <w:rsid w:val="00F34044"/>
    <w:rsid w:val="00F55416"/>
    <w:rsid w:val="00F6518B"/>
    <w:rsid w:val="00F67A3D"/>
    <w:rsid w:val="00F70064"/>
    <w:rsid w:val="00F70156"/>
    <w:rsid w:val="00F74E11"/>
    <w:rsid w:val="00F77788"/>
    <w:rsid w:val="00F806D6"/>
    <w:rsid w:val="00F876C9"/>
    <w:rsid w:val="00F92A5F"/>
    <w:rsid w:val="00F92F07"/>
    <w:rsid w:val="00F93A1E"/>
    <w:rsid w:val="00F97627"/>
    <w:rsid w:val="00FA2208"/>
    <w:rsid w:val="00FA5A8E"/>
    <w:rsid w:val="00FB6544"/>
    <w:rsid w:val="00FC4E08"/>
    <w:rsid w:val="00FD0427"/>
    <w:rsid w:val="00FD30DB"/>
    <w:rsid w:val="00FD50D6"/>
    <w:rsid w:val="00FD7495"/>
    <w:rsid w:val="00FE1C3A"/>
    <w:rsid w:val="00FE2502"/>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80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95793-2DC1-4B3D-B80E-C0A99929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4850</Words>
  <Characters>27646</Characters>
  <Application>Microsoft Office Word</Application>
  <DocSecurity>0</DocSecurity>
  <Lines>230</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Мирослава Стратева</cp:lastModifiedBy>
  <cp:revision>24</cp:revision>
  <cp:lastPrinted>2020-11-16T11:05:00Z</cp:lastPrinted>
  <dcterms:created xsi:type="dcterms:W3CDTF">2021-01-27T09:24:00Z</dcterms:created>
  <dcterms:modified xsi:type="dcterms:W3CDTF">2021-04-23T10:23:00Z</dcterms:modified>
</cp:coreProperties>
</file>