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756F4292" w14:textId="01CAA779" w:rsidR="004358B9" w:rsidRPr="00F9578A" w:rsidRDefault="00A5513C" w:rsidP="004358B9">
      <w:pPr>
        <w:jc w:val="both"/>
        <w:rPr>
          <w:rFonts w:ascii="Arial Narrow" w:hAnsi="Arial Narrow"/>
          <w:sz w:val="24"/>
          <w:szCs w:val="24"/>
          <w:lang w:val="bg-BG"/>
        </w:rPr>
      </w:pPr>
      <w:r>
        <w:rPr>
          <w:rFonts w:ascii="Arial Narrow" w:hAnsi="Arial Narrow"/>
          <w:sz w:val="24"/>
          <w:szCs w:val="24"/>
          <w:lang w:val="bg-BG"/>
        </w:rPr>
        <w:t xml:space="preserve">за отдаване под наем на </w:t>
      </w:r>
      <w:r w:rsidR="00684E56">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w:t>
      </w:r>
      <w:r w:rsidR="00BC44A6">
        <w:rPr>
          <w:rFonts w:ascii="Arial Narrow" w:hAnsi="Arial Narrow"/>
          <w:sz w:val="24"/>
          <w:szCs w:val="24"/>
          <w:lang w:val="bg-BG"/>
        </w:rPr>
        <w:t xml:space="preserve">, </w:t>
      </w:r>
      <w:r w:rsidR="00ED3B39">
        <w:rPr>
          <w:rFonts w:ascii="Arial Narrow" w:hAnsi="Arial Narrow"/>
          <w:sz w:val="24"/>
          <w:szCs w:val="24"/>
          <w:lang w:val="bg-BG"/>
        </w:rPr>
        <w:t xml:space="preserve">находящ се </w:t>
      </w:r>
      <w:r w:rsidR="005C3350">
        <w:rPr>
          <w:rFonts w:ascii="Arial Narrow" w:hAnsi="Arial Narrow"/>
          <w:sz w:val="24"/>
          <w:szCs w:val="24"/>
          <w:lang w:val="bg-BG"/>
        </w:rPr>
        <w:t>в административна</w:t>
      </w:r>
      <w:r w:rsidR="00BC44A6" w:rsidRPr="004358B9">
        <w:rPr>
          <w:rFonts w:ascii="Arial Narrow" w:hAnsi="Arial Narrow"/>
          <w:sz w:val="24"/>
          <w:szCs w:val="24"/>
          <w:lang w:val="bg-BG"/>
        </w:rPr>
        <w:t xml:space="preserve"> сграда</w:t>
      </w:r>
      <w:r w:rsidR="00EA3943">
        <w:rPr>
          <w:rFonts w:ascii="Arial Narrow" w:hAnsi="Arial Narrow"/>
          <w:sz w:val="24"/>
          <w:szCs w:val="24"/>
          <w:lang w:val="bg-BG"/>
        </w:rPr>
        <w:t xml:space="preserve"> на </w:t>
      </w:r>
      <w:r w:rsidR="00EA3943" w:rsidRPr="006F6A70">
        <w:rPr>
          <w:rFonts w:ascii="Arial Narrow" w:hAnsi="Arial Narrow"/>
          <w:sz w:val="24"/>
          <w:szCs w:val="24"/>
          <w:lang w:val="bg-BG"/>
        </w:rPr>
        <w:t xml:space="preserve">„Информационно </w:t>
      </w:r>
      <w:r w:rsidR="00A07F19" w:rsidRPr="006F6A70">
        <w:rPr>
          <w:rFonts w:ascii="Arial Narrow" w:hAnsi="Arial Narrow"/>
          <w:sz w:val="24"/>
          <w:szCs w:val="24"/>
          <w:lang w:val="bg-BG"/>
        </w:rPr>
        <w:t>обслужване</w:t>
      </w:r>
      <w:r w:rsidR="00EA3943" w:rsidRPr="006F6A70">
        <w:rPr>
          <w:rFonts w:ascii="Arial Narrow" w:hAnsi="Arial Narrow"/>
          <w:sz w:val="24"/>
          <w:szCs w:val="24"/>
          <w:lang w:val="bg-BG"/>
        </w:rPr>
        <w:t xml:space="preserve">“ АД – клон </w:t>
      </w:r>
      <w:r w:rsidR="005F0108">
        <w:rPr>
          <w:rFonts w:ascii="Arial Narrow" w:hAnsi="Arial Narrow"/>
          <w:sz w:val="24"/>
          <w:szCs w:val="24"/>
          <w:lang w:val="bg-BG"/>
        </w:rPr>
        <w:t>Разград</w:t>
      </w:r>
      <w:r w:rsidR="00EA3943">
        <w:rPr>
          <w:rFonts w:ascii="Arial Narrow" w:hAnsi="Arial Narrow"/>
          <w:sz w:val="24"/>
          <w:szCs w:val="24"/>
          <w:lang w:val="bg-BG"/>
        </w:rPr>
        <w:t>,</w:t>
      </w:r>
      <w:r w:rsidR="00BC44A6" w:rsidRPr="004358B9">
        <w:rPr>
          <w:rFonts w:ascii="Arial Narrow" w:hAnsi="Arial Narrow"/>
          <w:sz w:val="24"/>
          <w:szCs w:val="24"/>
          <w:lang w:val="bg-BG"/>
        </w:rPr>
        <w:t xml:space="preserve"> на адрес: гр. </w:t>
      </w:r>
      <w:r w:rsidR="005F0108">
        <w:rPr>
          <w:rFonts w:ascii="Arial Narrow" w:hAnsi="Arial Narrow"/>
          <w:sz w:val="24"/>
          <w:szCs w:val="24"/>
          <w:lang w:val="bg-BG"/>
        </w:rPr>
        <w:t>Разград</w:t>
      </w:r>
      <w:r w:rsidR="00BC44A6" w:rsidRPr="004358B9">
        <w:rPr>
          <w:rFonts w:ascii="Arial Narrow" w:hAnsi="Arial Narrow"/>
          <w:sz w:val="24"/>
          <w:szCs w:val="24"/>
          <w:lang w:val="bg-BG"/>
        </w:rPr>
        <w:t xml:space="preserve">, ул. </w:t>
      </w:r>
      <w:r w:rsidR="00ED3B39" w:rsidRPr="00ED3B39">
        <w:rPr>
          <w:rFonts w:ascii="Arial Narrow" w:hAnsi="Arial Narrow"/>
          <w:sz w:val="24"/>
          <w:szCs w:val="24"/>
          <w:lang w:val="bg-BG"/>
        </w:rPr>
        <w:t>„</w:t>
      </w:r>
      <w:r w:rsidR="005F0108">
        <w:rPr>
          <w:rFonts w:ascii="Arial Narrow" w:hAnsi="Arial Narrow"/>
          <w:sz w:val="24"/>
          <w:szCs w:val="24"/>
          <w:lang w:val="bg-BG"/>
        </w:rPr>
        <w:t>Бели лом</w:t>
      </w:r>
      <w:r w:rsidR="00BC44A6" w:rsidRPr="004358B9">
        <w:rPr>
          <w:rFonts w:ascii="Arial Narrow" w:hAnsi="Arial Narrow"/>
          <w:sz w:val="24"/>
          <w:szCs w:val="24"/>
          <w:lang w:val="bg-BG"/>
        </w:rPr>
        <w:t xml:space="preserve">” № </w:t>
      </w:r>
      <w:r w:rsidR="005F0108">
        <w:rPr>
          <w:rFonts w:ascii="Arial Narrow" w:hAnsi="Arial Narrow"/>
          <w:sz w:val="24"/>
          <w:szCs w:val="24"/>
          <w:lang w:val="bg-BG"/>
        </w:rPr>
        <w:t>15</w:t>
      </w:r>
      <w:r>
        <w:rPr>
          <w:rFonts w:ascii="Arial Narrow" w:hAnsi="Arial Narrow"/>
          <w:sz w:val="24"/>
          <w:szCs w:val="24"/>
          <w:lang w:val="bg-BG"/>
        </w:rPr>
        <w:t>, представляващ</w:t>
      </w:r>
      <w:r w:rsidR="00A96A59">
        <w:rPr>
          <w:rFonts w:ascii="Arial Narrow" w:hAnsi="Arial Narrow"/>
          <w:sz w:val="24"/>
          <w:szCs w:val="24"/>
          <w:lang w:val="bg-BG"/>
        </w:rPr>
        <w:t xml:space="preserve"> </w:t>
      </w:r>
      <w:r w:rsidR="006D30D4">
        <w:rPr>
          <w:rFonts w:ascii="Arial Narrow" w:hAnsi="Arial Narrow"/>
          <w:b/>
          <w:sz w:val="24"/>
          <w:szCs w:val="24"/>
          <w:lang w:val="bg-BG"/>
        </w:rPr>
        <w:t>обект</w:t>
      </w:r>
      <w:r w:rsidR="005C3350">
        <w:rPr>
          <w:rFonts w:ascii="Arial Narrow" w:hAnsi="Arial Narrow"/>
          <w:b/>
          <w:sz w:val="24"/>
          <w:szCs w:val="24"/>
          <w:lang w:val="bg-BG"/>
        </w:rPr>
        <w:t>,</w:t>
      </w:r>
      <w:r w:rsidR="00FA19B5">
        <w:rPr>
          <w:rFonts w:ascii="Arial Narrow" w:hAnsi="Arial Narrow"/>
          <w:b/>
          <w:sz w:val="24"/>
          <w:szCs w:val="24"/>
          <w:lang w:val="bg-BG"/>
        </w:rPr>
        <w:t xml:space="preserve"> </w:t>
      </w:r>
      <w:r w:rsidR="00FA19B5" w:rsidRPr="00F9578A">
        <w:rPr>
          <w:rFonts w:ascii="Arial Narrow" w:hAnsi="Arial Narrow"/>
          <w:sz w:val="24"/>
          <w:szCs w:val="24"/>
          <w:lang w:val="bg-BG"/>
        </w:rPr>
        <w:t>състоящ се от</w:t>
      </w:r>
      <w:r w:rsidR="003F7207">
        <w:rPr>
          <w:rFonts w:ascii="Arial Narrow" w:hAnsi="Arial Narrow"/>
          <w:sz w:val="24"/>
          <w:szCs w:val="24"/>
          <w:lang w:val="bg-BG"/>
        </w:rPr>
        <w:t>:</w:t>
      </w:r>
      <w:r w:rsidR="005C3350" w:rsidRPr="005C3350">
        <w:rPr>
          <w:rFonts w:ascii="Arial Narrow" w:hAnsi="Arial Narrow"/>
          <w:sz w:val="24"/>
          <w:szCs w:val="24"/>
          <w:lang w:val="bg-BG"/>
        </w:rPr>
        <w:t xml:space="preserve"> </w:t>
      </w:r>
    </w:p>
    <w:p w14:paraId="4859CAC2" w14:textId="7A830FE5" w:rsidR="004358B9" w:rsidRPr="004358B9" w:rsidRDefault="004358B9" w:rsidP="004358B9">
      <w:pPr>
        <w:jc w:val="both"/>
        <w:rPr>
          <w:rFonts w:ascii="Arial Narrow" w:hAnsi="Arial Narrow"/>
          <w:sz w:val="24"/>
          <w:szCs w:val="24"/>
          <w:lang w:val="bg-BG"/>
        </w:rPr>
      </w:pPr>
      <w:r w:rsidRPr="004358B9">
        <w:rPr>
          <w:rFonts w:ascii="Arial Narrow" w:hAnsi="Arial Narrow"/>
          <w:sz w:val="24"/>
          <w:szCs w:val="24"/>
          <w:lang w:val="bg-BG"/>
        </w:rPr>
        <w:t xml:space="preserve">1. </w:t>
      </w:r>
      <w:r w:rsidR="00FA19B5" w:rsidRPr="00F9578A">
        <w:rPr>
          <w:rFonts w:ascii="Arial Narrow" w:hAnsi="Arial Narrow"/>
          <w:b/>
          <w:sz w:val="24"/>
          <w:szCs w:val="24"/>
          <w:lang w:val="bg-BG"/>
        </w:rPr>
        <w:t>Помещени</w:t>
      </w:r>
      <w:r w:rsidR="005F0108">
        <w:rPr>
          <w:rFonts w:ascii="Arial Narrow" w:hAnsi="Arial Narrow"/>
          <w:b/>
          <w:sz w:val="24"/>
          <w:szCs w:val="24"/>
          <w:lang w:val="bg-BG"/>
        </w:rPr>
        <w:t>е</w:t>
      </w:r>
      <w:r w:rsidR="00FA19B5" w:rsidRPr="00F9578A">
        <w:rPr>
          <w:rFonts w:ascii="Arial Narrow" w:hAnsi="Arial Narrow"/>
          <w:b/>
          <w:sz w:val="24"/>
          <w:szCs w:val="24"/>
          <w:lang w:val="bg-BG"/>
        </w:rPr>
        <w:t xml:space="preserve"> </w:t>
      </w:r>
      <w:r w:rsidRPr="005A32E5">
        <w:rPr>
          <w:rFonts w:ascii="Arial Narrow" w:hAnsi="Arial Narrow"/>
          <w:b/>
          <w:sz w:val="24"/>
          <w:szCs w:val="24"/>
          <w:lang w:val="bg-BG"/>
        </w:rPr>
        <w:t xml:space="preserve">№ </w:t>
      </w:r>
      <w:r w:rsidR="005F0108">
        <w:rPr>
          <w:rFonts w:ascii="Arial Narrow" w:hAnsi="Arial Narrow"/>
          <w:b/>
          <w:sz w:val="24"/>
          <w:szCs w:val="24"/>
          <w:lang w:val="bg-BG"/>
        </w:rPr>
        <w:t>В12</w:t>
      </w:r>
      <w:r w:rsidR="00FA19B5">
        <w:rPr>
          <w:rFonts w:ascii="Arial Narrow" w:hAnsi="Arial Narrow"/>
          <w:b/>
          <w:sz w:val="24"/>
          <w:szCs w:val="24"/>
          <w:lang w:val="bg-BG"/>
        </w:rPr>
        <w:t>,</w:t>
      </w:r>
      <w:r w:rsidRPr="004358B9">
        <w:rPr>
          <w:rFonts w:ascii="Arial Narrow" w:hAnsi="Arial Narrow"/>
          <w:sz w:val="24"/>
          <w:szCs w:val="24"/>
          <w:lang w:val="bg-BG"/>
        </w:rPr>
        <w:t xml:space="preserve"> с обща площ </w:t>
      </w:r>
      <w:r w:rsidR="005F0108">
        <w:rPr>
          <w:rFonts w:ascii="Arial Narrow" w:hAnsi="Arial Narrow"/>
          <w:sz w:val="24"/>
          <w:szCs w:val="24"/>
          <w:lang w:val="bg-BG"/>
        </w:rPr>
        <w:t>240</w:t>
      </w:r>
      <w:r w:rsidRPr="004358B9">
        <w:rPr>
          <w:rFonts w:ascii="Arial Narrow" w:hAnsi="Arial Narrow"/>
          <w:sz w:val="24"/>
          <w:szCs w:val="24"/>
          <w:lang w:val="bg-BG"/>
        </w:rPr>
        <w:t>,00 кв. м. (</w:t>
      </w:r>
      <w:r w:rsidR="005F0108">
        <w:rPr>
          <w:rFonts w:ascii="Arial Narrow" w:hAnsi="Arial Narrow"/>
          <w:sz w:val="24"/>
          <w:szCs w:val="24"/>
          <w:lang w:val="bg-BG"/>
        </w:rPr>
        <w:t>двеста и четиридесет</w:t>
      </w:r>
      <w:r w:rsidRPr="004358B9">
        <w:rPr>
          <w:rFonts w:ascii="Arial Narrow" w:hAnsi="Arial Narrow"/>
          <w:sz w:val="24"/>
          <w:szCs w:val="24"/>
          <w:lang w:val="bg-BG"/>
        </w:rPr>
        <w:t xml:space="preserve"> квадратни метра), находящ</w:t>
      </w:r>
      <w:r w:rsidR="005F0108">
        <w:rPr>
          <w:rFonts w:ascii="Arial Narrow" w:hAnsi="Arial Narrow"/>
          <w:sz w:val="24"/>
          <w:szCs w:val="24"/>
          <w:lang w:val="bg-BG"/>
        </w:rPr>
        <w:t>о</w:t>
      </w:r>
      <w:r w:rsidRPr="004358B9">
        <w:rPr>
          <w:rFonts w:ascii="Arial Narrow" w:hAnsi="Arial Narrow"/>
          <w:sz w:val="24"/>
          <w:szCs w:val="24"/>
          <w:lang w:val="bg-BG"/>
        </w:rPr>
        <w:t xml:space="preserve"> се на</w:t>
      </w:r>
      <w:r w:rsidR="00FA19B5">
        <w:rPr>
          <w:rFonts w:ascii="Arial Narrow" w:hAnsi="Arial Narrow"/>
          <w:sz w:val="24"/>
          <w:szCs w:val="24"/>
          <w:vertAlign w:val="superscript"/>
        </w:rPr>
        <w:t xml:space="preserve"> </w:t>
      </w:r>
      <w:r w:rsidRPr="004358B9">
        <w:rPr>
          <w:rFonts w:ascii="Arial Narrow" w:hAnsi="Arial Narrow"/>
          <w:sz w:val="24"/>
          <w:szCs w:val="24"/>
          <w:lang w:val="bg-BG"/>
        </w:rPr>
        <w:t xml:space="preserve"> </w:t>
      </w:r>
      <w:r w:rsidRPr="00BC44A6">
        <w:rPr>
          <w:rFonts w:ascii="Arial Narrow" w:hAnsi="Arial Narrow"/>
          <w:sz w:val="24"/>
          <w:szCs w:val="24"/>
          <w:lang w:val="bg-BG"/>
        </w:rPr>
        <w:t>първи</w:t>
      </w:r>
      <w:r w:rsidRPr="004358B9">
        <w:rPr>
          <w:rFonts w:ascii="Arial Narrow" w:hAnsi="Arial Narrow"/>
          <w:sz w:val="24"/>
          <w:szCs w:val="24"/>
          <w:lang w:val="bg-BG"/>
        </w:rPr>
        <w:t xml:space="preserve"> етаж,</w:t>
      </w:r>
      <w:r w:rsidR="005E60DF">
        <w:rPr>
          <w:rFonts w:ascii="Arial Narrow" w:hAnsi="Arial Narrow"/>
          <w:sz w:val="24"/>
          <w:szCs w:val="24"/>
          <w:lang w:val="bg-BG"/>
        </w:rPr>
        <w:t xml:space="preserve"> </w:t>
      </w:r>
      <w:r w:rsidR="00ED3B39">
        <w:rPr>
          <w:rFonts w:ascii="Arial Narrow" w:hAnsi="Arial Narrow"/>
          <w:sz w:val="24"/>
          <w:szCs w:val="24"/>
          <w:lang w:val="bg-BG"/>
        </w:rPr>
        <w:t>с</w:t>
      </w:r>
      <w:r w:rsidRPr="004358B9">
        <w:rPr>
          <w:rFonts w:ascii="Arial Narrow" w:hAnsi="Arial Narrow"/>
          <w:sz w:val="24"/>
          <w:szCs w:val="24"/>
          <w:lang w:val="bg-BG"/>
        </w:rPr>
        <w:t xml:space="preserve"> предназначен</w:t>
      </w:r>
      <w:r w:rsidR="00ED3B39">
        <w:rPr>
          <w:rFonts w:ascii="Arial Narrow" w:hAnsi="Arial Narrow"/>
          <w:sz w:val="24"/>
          <w:szCs w:val="24"/>
          <w:lang w:val="bg-BG"/>
        </w:rPr>
        <w:t>ие:</w:t>
      </w:r>
      <w:r w:rsidRPr="004358B9">
        <w:rPr>
          <w:rFonts w:ascii="Arial Narrow" w:hAnsi="Arial Narrow"/>
          <w:sz w:val="24"/>
          <w:szCs w:val="24"/>
          <w:lang w:val="bg-BG"/>
        </w:rPr>
        <w:t xml:space="preserve"> за </w:t>
      </w:r>
      <w:r w:rsidR="005F0108">
        <w:rPr>
          <w:rFonts w:ascii="Arial Narrow" w:hAnsi="Arial Narrow"/>
          <w:sz w:val="24"/>
          <w:szCs w:val="24"/>
          <w:lang w:val="bg-BG"/>
        </w:rPr>
        <w:t>търговска дейност</w:t>
      </w:r>
      <w:r w:rsidRPr="004358B9">
        <w:rPr>
          <w:rFonts w:ascii="Arial Narrow" w:hAnsi="Arial Narrow"/>
          <w:sz w:val="24"/>
          <w:szCs w:val="24"/>
          <w:lang w:val="bg-BG"/>
        </w:rPr>
        <w:t>;</w:t>
      </w:r>
    </w:p>
    <w:p w14:paraId="28027118" w14:textId="546A231A" w:rsidR="004358B9" w:rsidRPr="004358B9" w:rsidRDefault="005F0108" w:rsidP="004358B9">
      <w:pPr>
        <w:jc w:val="both"/>
        <w:rPr>
          <w:rFonts w:ascii="Arial Narrow" w:hAnsi="Arial Narrow"/>
          <w:sz w:val="24"/>
          <w:szCs w:val="24"/>
          <w:lang w:val="bg-BG"/>
        </w:rPr>
      </w:pPr>
      <w:r>
        <w:rPr>
          <w:rFonts w:ascii="Arial Narrow" w:hAnsi="Arial Narrow"/>
          <w:sz w:val="24"/>
          <w:szCs w:val="24"/>
          <w:lang w:val="bg-BG"/>
        </w:rPr>
        <w:t>2</w:t>
      </w:r>
      <w:r w:rsidR="004358B9" w:rsidRPr="004358B9">
        <w:rPr>
          <w:rFonts w:ascii="Arial Narrow" w:hAnsi="Arial Narrow"/>
          <w:sz w:val="24"/>
          <w:szCs w:val="24"/>
          <w:lang w:val="bg-BG"/>
        </w:rPr>
        <w:t xml:space="preserve">. </w:t>
      </w:r>
      <w:r>
        <w:rPr>
          <w:rFonts w:ascii="Arial Narrow" w:hAnsi="Arial Narrow"/>
          <w:b/>
          <w:sz w:val="24"/>
          <w:szCs w:val="24"/>
          <w:lang w:val="bg-BG"/>
        </w:rPr>
        <w:t>Открита площ</w:t>
      </w:r>
      <w:r w:rsidRPr="005A32E5">
        <w:rPr>
          <w:rFonts w:ascii="Arial Narrow" w:hAnsi="Arial Narrow"/>
          <w:b/>
          <w:sz w:val="24"/>
          <w:szCs w:val="24"/>
          <w:lang w:val="bg-BG"/>
        </w:rPr>
        <w:t xml:space="preserve"> </w:t>
      </w:r>
      <w:r w:rsidR="004358B9" w:rsidRPr="005A32E5">
        <w:rPr>
          <w:rFonts w:ascii="Arial Narrow" w:hAnsi="Arial Narrow"/>
          <w:b/>
          <w:sz w:val="24"/>
          <w:szCs w:val="24"/>
          <w:lang w:val="bg-BG"/>
        </w:rPr>
        <w:t xml:space="preserve">№ </w:t>
      </w:r>
      <w:r>
        <w:rPr>
          <w:rFonts w:ascii="Arial Narrow" w:hAnsi="Arial Narrow"/>
          <w:b/>
          <w:sz w:val="24"/>
          <w:szCs w:val="24"/>
          <w:lang w:val="bg-BG"/>
        </w:rPr>
        <w:t>В12А</w:t>
      </w:r>
      <w:r w:rsidR="008152F6">
        <w:rPr>
          <w:rFonts w:ascii="Arial Narrow" w:hAnsi="Arial Narrow"/>
          <w:sz w:val="24"/>
          <w:szCs w:val="24"/>
          <w:lang w:val="bg-BG"/>
        </w:rPr>
        <w:t>,</w:t>
      </w:r>
      <w:r w:rsidR="004358B9" w:rsidRPr="004358B9">
        <w:rPr>
          <w:rFonts w:ascii="Arial Narrow" w:hAnsi="Arial Narrow"/>
          <w:sz w:val="24"/>
          <w:szCs w:val="24"/>
          <w:lang w:val="bg-BG"/>
        </w:rPr>
        <w:t xml:space="preserve"> с площ 4</w:t>
      </w:r>
      <w:r>
        <w:rPr>
          <w:rFonts w:ascii="Arial Narrow" w:hAnsi="Arial Narrow"/>
          <w:sz w:val="24"/>
          <w:szCs w:val="24"/>
          <w:lang w:val="bg-BG"/>
        </w:rPr>
        <w:t>0</w:t>
      </w:r>
      <w:r w:rsidR="004358B9" w:rsidRPr="004358B9">
        <w:rPr>
          <w:rFonts w:ascii="Arial Narrow" w:hAnsi="Arial Narrow"/>
          <w:sz w:val="24"/>
          <w:szCs w:val="24"/>
          <w:lang w:val="bg-BG"/>
        </w:rPr>
        <w:t>,00 кв. м.</w:t>
      </w:r>
      <w:r w:rsidR="00ED3B39">
        <w:rPr>
          <w:rFonts w:ascii="Arial Narrow" w:hAnsi="Arial Narrow"/>
          <w:sz w:val="24"/>
          <w:szCs w:val="24"/>
          <w:lang w:val="bg-BG"/>
        </w:rPr>
        <w:t xml:space="preserve"> </w:t>
      </w:r>
      <w:r w:rsidR="004358B9" w:rsidRPr="004358B9">
        <w:rPr>
          <w:rFonts w:ascii="Arial Narrow" w:hAnsi="Arial Narrow"/>
          <w:sz w:val="24"/>
          <w:szCs w:val="24"/>
          <w:lang w:val="bg-BG"/>
        </w:rPr>
        <w:t>(четиридесет квадратни метра), находящ</w:t>
      </w:r>
      <w:r>
        <w:rPr>
          <w:rFonts w:ascii="Arial Narrow" w:hAnsi="Arial Narrow"/>
          <w:sz w:val="24"/>
          <w:szCs w:val="24"/>
          <w:lang w:val="bg-BG"/>
        </w:rPr>
        <w:t>а</w:t>
      </w:r>
      <w:r w:rsidR="004358B9" w:rsidRPr="004358B9">
        <w:rPr>
          <w:rFonts w:ascii="Arial Narrow" w:hAnsi="Arial Narrow"/>
          <w:sz w:val="24"/>
          <w:szCs w:val="24"/>
          <w:lang w:val="bg-BG"/>
        </w:rPr>
        <w:t xml:space="preserve"> се на първи етаж, </w:t>
      </w:r>
      <w:r w:rsidR="00ED3B39">
        <w:rPr>
          <w:rFonts w:ascii="Arial Narrow" w:hAnsi="Arial Narrow"/>
          <w:sz w:val="24"/>
          <w:szCs w:val="24"/>
          <w:lang w:val="bg-BG"/>
        </w:rPr>
        <w:t xml:space="preserve">с </w:t>
      </w:r>
      <w:r w:rsidR="004358B9" w:rsidRPr="004358B9">
        <w:rPr>
          <w:rFonts w:ascii="Arial Narrow" w:hAnsi="Arial Narrow"/>
          <w:sz w:val="24"/>
          <w:szCs w:val="24"/>
          <w:lang w:val="bg-BG"/>
        </w:rPr>
        <w:t>предназначен</w:t>
      </w:r>
      <w:r w:rsidR="00ED3B39">
        <w:rPr>
          <w:rFonts w:ascii="Arial Narrow" w:hAnsi="Arial Narrow"/>
          <w:sz w:val="24"/>
          <w:szCs w:val="24"/>
          <w:lang w:val="bg-BG"/>
        </w:rPr>
        <w:t>ие:</w:t>
      </w:r>
      <w:r w:rsidR="004358B9" w:rsidRPr="004358B9">
        <w:rPr>
          <w:rFonts w:ascii="Arial Narrow" w:hAnsi="Arial Narrow"/>
          <w:sz w:val="24"/>
          <w:szCs w:val="24"/>
          <w:lang w:val="bg-BG"/>
        </w:rPr>
        <w:t xml:space="preserve"> за </w:t>
      </w:r>
      <w:r>
        <w:rPr>
          <w:rFonts w:ascii="Arial Narrow" w:hAnsi="Arial Narrow"/>
          <w:sz w:val="24"/>
          <w:szCs w:val="24"/>
          <w:lang w:val="bg-BG"/>
        </w:rPr>
        <w:t>търговска дейност</w:t>
      </w:r>
      <w:r w:rsidR="004358B9" w:rsidRPr="004358B9">
        <w:rPr>
          <w:rFonts w:ascii="Arial Narrow" w:hAnsi="Arial Narrow"/>
          <w:sz w:val="24"/>
          <w:szCs w:val="24"/>
          <w:lang w:val="bg-BG"/>
        </w:rPr>
        <w:t>.</w:t>
      </w:r>
    </w:p>
    <w:p w14:paraId="476A4709" w14:textId="777E7452" w:rsidR="00A96A59" w:rsidRDefault="00A96A59"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A6C18EE" w14:textId="254BCB8A" w:rsidR="004358B9" w:rsidRPr="004358B9" w:rsidRDefault="00FB6544" w:rsidP="00E22AA5">
      <w:pPr>
        <w:ind w:firstLine="708"/>
        <w:jc w:val="both"/>
        <w:rPr>
          <w:rFonts w:ascii="Arial Narrow" w:hAnsi="Arial Narrow"/>
          <w:b/>
          <w:sz w:val="24"/>
          <w:szCs w:val="24"/>
          <w:lang w:val="bg-BG"/>
        </w:rPr>
      </w:pPr>
      <w:r w:rsidRPr="00515BA5">
        <w:rPr>
          <w:rFonts w:ascii="Arial Narrow" w:hAnsi="Arial Narrow"/>
          <w:sz w:val="24"/>
          <w:szCs w:val="24"/>
          <w:lang w:val="bg-BG"/>
        </w:rPr>
        <w:t>Отдаване под наем на</w:t>
      </w:r>
      <w:r w:rsidR="00823E1D" w:rsidRPr="00823E1D">
        <w:rPr>
          <w:rFonts w:ascii="Arial Narrow" w:hAnsi="Arial Narrow"/>
          <w:sz w:val="24"/>
          <w:szCs w:val="24"/>
          <w:lang w:val="bg-BG"/>
        </w:rPr>
        <w:t xml:space="preserve"> част</w:t>
      </w:r>
      <w:r w:rsidRPr="00515BA5">
        <w:rPr>
          <w:rFonts w:ascii="Arial Narrow" w:hAnsi="Arial Narrow"/>
          <w:sz w:val="24"/>
          <w:szCs w:val="24"/>
          <w:lang w:val="bg-BG"/>
        </w:rPr>
        <w:t xml:space="preserve"> </w:t>
      </w:r>
      <w:r w:rsidR="00823E1D">
        <w:rPr>
          <w:rFonts w:ascii="Arial Narrow" w:hAnsi="Arial Narrow"/>
          <w:sz w:val="24"/>
          <w:szCs w:val="24"/>
          <w:lang w:val="bg-BG"/>
        </w:rPr>
        <w:t xml:space="preserve">от </w:t>
      </w:r>
      <w:r w:rsidRPr="00515BA5">
        <w:rPr>
          <w:rFonts w:ascii="Arial Narrow" w:hAnsi="Arial Narrow"/>
          <w:sz w:val="24"/>
          <w:szCs w:val="24"/>
          <w:lang w:val="bg-BG"/>
        </w:rPr>
        <w:t>недвижим имот, собственост на „Информационно обслужване“ АД,</w:t>
      </w:r>
      <w:r w:rsidR="002B034A">
        <w:rPr>
          <w:rFonts w:ascii="Arial Narrow" w:hAnsi="Arial Narrow"/>
          <w:sz w:val="24"/>
          <w:szCs w:val="24"/>
        </w:rPr>
        <w:t xml:space="preserve"> </w:t>
      </w:r>
      <w:r w:rsidR="00ED3B39">
        <w:rPr>
          <w:rFonts w:ascii="Arial Narrow" w:hAnsi="Arial Narrow"/>
          <w:sz w:val="24"/>
          <w:szCs w:val="24"/>
          <w:lang w:val="bg-BG"/>
        </w:rPr>
        <w:t xml:space="preserve">находящ се </w:t>
      </w:r>
      <w:r w:rsidR="009C5E7F">
        <w:rPr>
          <w:rFonts w:ascii="Arial Narrow" w:hAnsi="Arial Narrow"/>
          <w:sz w:val="24"/>
          <w:szCs w:val="24"/>
          <w:lang w:val="bg-BG"/>
        </w:rPr>
        <w:t>в административна</w:t>
      </w:r>
      <w:r w:rsidR="009C5E7F" w:rsidRPr="004358B9">
        <w:rPr>
          <w:rFonts w:ascii="Arial Narrow" w:hAnsi="Arial Narrow"/>
          <w:sz w:val="24"/>
          <w:szCs w:val="24"/>
          <w:lang w:val="bg-BG"/>
        </w:rPr>
        <w:t xml:space="preserve"> сграда</w:t>
      </w:r>
      <w:r w:rsidR="009C5E7F">
        <w:rPr>
          <w:rFonts w:ascii="Arial Narrow" w:hAnsi="Arial Narrow"/>
          <w:sz w:val="24"/>
          <w:szCs w:val="24"/>
          <w:lang w:val="bg-BG"/>
        </w:rPr>
        <w:t xml:space="preserve"> на „Информационно обслужване“ АД – клон </w:t>
      </w:r>
      <w:r w:rsidR="00E8045C">
        <w:rPr>
          <w:rFonts w:ascii="Arial Narrow" w:hAnsi="Arial Narrow"/>
          <w:sz w:val="24"/>
          <w:szCs w:val="24"/>
          <w:lang w:val="bg-BG"/>
        </w:rPr>
        <w:t>Разград</w:t>
      </w:r>
      <w:r w:rsidR="009C5E7F">
        <w:rPr>
          <w:rFonts w:ascii="Arial Narrow" w:hAnsi="Arial Narrow"/>
          <w:sz w:val="24"/>
          <w:szCs w:val="24"/>
          <w:lang w:val="bg-BG"/>
        </w:rPr>
        <w:t>,</w:t>
      </w:r>
      <w:r w:rsidR="009C5E7F" w:rsidRPr="004358B9">
        <w:rPr>
          <w:rFonts w:ascii="Arial Narrow" w:hAnsi="Arial Narrow"/>
          <w:sz w:val="24"/>
          <w:szCs w:val="24"/>
          <w:lang w:val="bg-BG"/>
        </w:rPr>
        <w:t xml:space="preserve"> на адрес: гр. </w:t>
      </w:r>
      <w:r w:rsidR="00E8045C">
        <w:rPr>
          <w:rFonts w:ascii="Arial Narrow" w:hAnsi="Arial Narrow"/>
          <w:sz w:val="24"/>
          <w:szCs w:val="24"/>
          <w:lang w:val="bg-BG"/>
        </w:rPr>
        <w:t>Разград</w:t>
      </w:r>
      <w:r w:rsidR="009C5E7F" w:rsidRPr="004358B9">
        <w:rPr>
          <w:rFonts w:ascii="Arial Narrow" w:hAnsi="Arial Narrow"/>
          <w:sz w:val="24"/>
          <w:szCs w:val="24"/>
          <w:lang w:val="bg-BG"/>
        </w:rPr>
        <w:t xml:space="preserve">, ул. </w:t>
      </w:r>
      <w:r w:rsidR="00E05950">
        <w:rPr>
          <w:rFonts w:ascii="Arial Narrow" w:hAnsi="Arial Narrow"/>
          <w:sz w:val="24"/>
          <w:szCs w:val="24"/>
          <w:lang w:val="bg-BG"/>
        </w:rPr>
        <w:t>„</w:t>
      </w:r>
      <w:r w:rsidR="00E8045C">
        <w:rPr>
          <w:rFonts w:ascii="Arial Narrow" w:hAnsi="Arial Narrow"/>
          <w:sz w:val="24"/>
          <w:szCs w:val="24"/>
          <w:lang w:val="bg-BG"/>
        </w:rPr>
        <w:t>Бели лом</w:t>
      </w:r>
      <w:r w:rsidR="009C5E7F" w:rsidRPr="004358B9">
        <w:rPr>
          <w:rFonts w:ascii="Arial Narrow" w:hAnsi="Arial Narrow"/>
          <w:sz w:val="24"/>
          <w:szCs w:val="24"/>
          <w:lang w:val="bg-BG"/>
        </w:rPr>
        <w:t xml:space="preserve">” № </w:t>
      </w:r>
      <w:r w:rsidR="00E8045C">
        <w:rPr>
          <w:rFonts w:ascii="Arial Narrow" w:hAnsi="Arial Narrow"/>
          <w:sz w:val="24"/>
          <w:szCs w:val="24"/>
          <w:lang w:val="bg-BG"/>
        </w:rPr>
        <w:t>15</w:t>
      </w:r>
      <w:r w:rsidR="009C5E7F">
        <w:rPr>
          <w:rFonts w:ascii="Arial Narrow" w:hAnsi="Arial Narrow"/>
          <w:sz w:val="24"/>
          <w:szCs w:val="24"/>
        </w:rPr>
        <w:t>,</w:t>
      </w:r>
      <w:r w:rsidRPr="00515BA5">
        <w:rPr>
          <w:rFonts w:ascii="Arial Narrow" w:hAnsi="Arial Narrow"/>
          <w:sz w:val="24"/>
          <w:szCs w:val="24"/>
          <w:lang w:val="bg-BG"/>
        </w:rPr>
        <w:t xml:space="preserve"> представляващ</w:t>
      </w:r>
      <w:r w:rsidR="006D30D4">
        <w:rPr>
          <w:rFonts w:ascii="Arial Narrow" w:hAnsi="Arial Narrow"/>
          <w:b/>
          <w:sz w:val="24"/>
          <w:szCs w:val="24"/>
          <w:lang w:val="bg-BG"/>
        </w:rPr>
        <w:t xml:space="preserve"> обект</w:t>
      </w:r>
      <w:r w:rsidR="005E60DF" w:rsidRPr="005E60DF">
        <w:rPr>
          <w:rFonts w:ascii="Arial Narrow" w:hAnsi="Arial Narrow"/>
          <w:b/>
          <w:sz w:val="24"/>
          <w:szCs w:val="24"/>
          <w:lang w:val="bg-BG"/>
        </w:rPr>
        <w:t xml:space="preserve">, </w:t>
      </w:r>
      <w:r w:rsidR="005E60DF" w:rsidRPr="00F9578A">
        <w:rPr>
          <w:rFonts w:ascii="Arial Narrow" w:hAnsi="Arial Narrow"/>
          <w:sz w:val="24"/>
          <w:szCs w:val="24"/>
          <w:lang w:val="bg-BG"/>
        </w:rPr>
        <w:t>състоящ се от</w:t>
      </w:r>
      <w:r w:rsidR="003F7207">
        <w:rPr>
          <w:rFonts w:ascii="Arial Narrow" w:hAnsi="Arial Narrow"/>
          <w:sz w:val="24"/>
          <w:szCs w:val="24"/>
          <w:lang w:val="bg-BG"/>
        </w:rPr>
        <w:t>:</w:t>
      </w:r>
    </w:p>
    <w:p w14:paraId="501BCF96" w14:textId="4C9AE2C5" w:rsidR="005A32E5" w:rsidRPr="004358B9" w:rsidRDefault="005A32E5" w:rsidP="00E22AA5">
      <w:pPr>
        <w:ind w:firstLine="708"/>
        <w:jc w:val="both"/>
        <w:rPr>
          <w:rFonts w:ascii="Arial Narrow" w:hAnsi="Arial Narrow"/>
          <w:sz w:val="24"/>
          <w:szCs w:val="24"/>
          <w:lang w:val="bg-BG"/>
        </w:rPr>
      </w:pPr>
      <w:r w:rsidRPr="004358B9">
        <w:rPr>
          <w:rFonts w:ascii="Arial Narrow" w:hAnsi="Arial Narrow"/>
          <w:sz w:val="24"/>
          <w:szCs w:val="24"/>
          <w:lang w:val="bg-BG"/>
        </w:rPr>
        <w:t>1.</w:t>
      </w:r>
      <w:r w:rsidR="00823E1D">
        <w:rPr>
          <w:rFonts w:ascii="Arial Narrow" w:hAnsi="Arial Narrow"/>
          <w:sz w:val="24"/>
          <w:szCs w:val="24"/>
          <w:lang w:val="bg-BG"/>
        </w:rPr>
        <w:t>1.</w:t>
      </w:r>
      <w:r w:rsidRPr="004358B9">
        <w:rPr>
          <w:rFonts w:ascii="Arial Narrow" w:hAnsi="Arial Narrow"/>
          <w:sz w:val="24"/>
          <w:szCs w:val="24"/>
          <w:lang w:val="bg-BG"/>
        </w:rPr>
        <w:t xml:space="preserve"> </w:t>
      </w:r>
      <w:r w:rsidR="00E8045C">
        <w:rPr>
          <w:rFonts w:ascii="Arial Narrow" w:hAnsi="Arial Narrow"/>
          <w:b/>
          <w:sz w:val="24"/>
          <w:szCs w:val="24"/>
          <w:lang w:val="bg-BG"/>
        </w:rPr>
        <w:t>Помещение</w:t>
      </w:r>
      <w:r w:rsidR="008152F6">
        <w:rPr>
          <w:rFonts w:ascii="Arial Narrow" w:hAnsi="Arial Narrow"/>
          <w:sz w:val="24"/>
          <w:szCs w:val="24"/>
          <w:lang w:val="bg-BG"/>
        </w:rPr>
        <w:t xml:space="preserve"> </w:t>
      </w:r>
      <w:r w:rsidRPr="005A32E5">
        <w:rPr>
          <w:rFonts w:ascii="Arial Narrow" w:hAnsi="Arial Narrow"/>
          <w:b/>
          <w:sz w:val="24"/>
          <w:szCs w:val="24"/>
          <w:lang w:val="bg-BG"/>
        </w:rPr>
        <w:t xml:space="preserve">№ </w:t>
      </w:r>
      <w:r w:rsidR="00E8045C">
        <w:rPr>
          <w:rFonts w:ascii="Arial Narrow" w:hAnsi="Arial Narrow"/>
          <w:b/>
          <w:sz w:val="24"/>
          <w:szCs w:val="24"/>
          <w:lang w:val="bg-BG"/>
        </w:rPr>
        <w:t>В12</w:t>
      </w:r>
      <w:r w:rsidR="008152F6">
        <w:rPr>
          <w:rFonts w:ascii="Arial Narrow" w:hAnsi="Arial Narrow"/>
          <w:b/>
          <w:sz w:val="24"/>
          <w:szCs w:val="24"/>
          <w:lang w:val="bg-BG"/>
        </w:rPr>
        <w:t>,</w:t>
      </w:r>
      <w:r w:rsidRPr="004358B9">
        <w:rPr>
          <w:rFonts w:ascii="Arial Narrow" w:hAnsi="Arial Narrow"/>
          <w:sz w:val="24"/>
          <w:szCs w:val="24"/>
          <w:lang w:val="bg-BG"/>
        </w:rPr>
        <w:t xml:space="preserve"> с обща площ </w:t>
      </w:r>
      <w:r w:rsidR="00E8045C">
        <w:rPr>
          <w:rFonts w:ascii="Arial Narrow" w:hAnsi="Arial Narrow"/>
          <w:sz w:val="24"/>
          <w:szCs w:val="24"/>
          <w:lang w:val="bg-BG"/>
        </w:rPr>
        <w:t>240</w:t>
      </w:r>
      <w:r w:rsidRPr="004358B9">
        <w:rPr>
          <w:rFonts w:ascii="Arial Narrow" w:hAnsi="Arial Narrow"/>
          <w:sz w:val="24"/>
          <w:szCs w:val="24"/>
          <w:lang w:val="bg-BG"/>
        </w:rPr>
        <w:t>,00 кв. м. (</w:t>
      </w:r>
      <w:r w:rsidR="00E8045C">
        <w:rPr>
          <w:rFonts w:ascii="Arial Narrow" w:hAnsi="Arial Narrow"/>
          <w:sz w:val="24"/>
          <w:szCs w:val="24"/>
          <w:lang w:val="bg-BG"/>
        </w:rPr>
        <w:t>двеста и четиридесет</w:t>
      </w:r>
      <w:r w:rsidRPr="004358B9">
        <w:rPr>
          <w:rFonts w:ascii="Arial Narrow" w:hAnsi="Arial Narrow"/>
          <w:sz w:val="24"/>
          <w:szCs w:val="24"/>
          <w:lang w:val="bg-BG"/>
        </w:rPr>
        <w:t xml:space="preserve"> квадратни метра), находящ</w:t>
      </w:r>
      <w:r w:rsidR="00E8045C">
        <w:rPr>
          <w:rFonts w:ascii="Arial Narrow" w:hAnsi="Arial Narrow"/>
          <w:sz w:val="24"/>
          <w:szCs w:val="24"/>
          <w:lang w:val="bg-BG"/>
        </w:rPr>
        <w:t>о</w:t>
      </w:r>
      <w:r w:rsidRPr="004358B9">
        <w:rPr>
          <w:rFonts w:ascii="Arial Narrow" w:hAnsi="Arial Narrow"/>
          <w:sz w:val="24"/>
          <w:szCs w:val="24"/>
          <w:lang w:val="bg-BG"/>
        </w:rPr>
        <w:t xml:space="preserve"> се на първи етаж,</w:t>
      </w:r>
      <w:r w:rsidR="008152F6">
        <w:rPr>
          <w:rFonts w:ascii="Arial Narrow" w:hAnsi="Arial Narrow"/>
          <w:sz w:val="24"/>
          <w:szCs w:val="24"/>
          <w:lang w:val="bg-BG"/>
        </w:rPr>
        <w:t xml:space="preserve"> </w:t>
      </w:r>
      <w:r w:rsidRPr="004358B9">
        <w:rPr>
          <w:rFonts w:ascii="Arial Narrow" w:hAnsi="Arial Narrow"/>
          <w:sz w:val="24"/>
          <w:szCs w:val="24"/>
          <w:lang w:val="bg-BG"/>
        </w:rPr>
        <w:t xml:space="preserve"> </w:t>
      </w:r>
      <w:r w:rsidR="00ED3B39">
        <w:rPr>
          <w:rFonts w:ascii="Arial Narrow" w:hAnsi="Arial Narrow"/>
          <w:sz w:val="24"/>
          <w:szCs w:val="24"/>
          <w:lang w:val="bg-BG"/>
        </w:rPr>
        <w:t xml:space="preserve">с </w:t>
      </w:r>
      <w:r w:rsidRPr="004358B9">
        <w:rPr>
          <w:rFonts w:ascii="Arial Narrow" w:hAnsi="Arial Narrow"/>
          <w:sz w:val="24"/>
          <w:szCs w:val="24"/>
          <w:lang w:val="bg-BG"/>
        </w:rPr>
        <w:t>предназначен</w:t>
      </w:r>
      <w:r w:rsidR="00ED3B39">
        <w:rPr>
          <w:rFonts w:ascii="Arial Narrow" w:hAnsi="Arial Narrow"/>
          <w:sz w:val="24"/>
          <w:szCs w:val="24"/>
          <w:lang w:val="bg-BG"/>
        </w:rPr>
        <w:t xml:space="preserve">ие: </w:t>
      </w:r>
      <w:r w:rsidRPr="004358B9">
        <w:rPr>
          <w:rFonts w:ascii="Arial Narrow" w:hAnsi="Arial Narrow"/>
          <w:sz w:val="24"/>
          <w:szCs w:val="24"/>
          <w:lang w:val="bg-BG"/>
        </w:rPr>
        <w:t xml:space="preserve">за </w:t>
      </w:r>
      <w:r w:rsidR="00E8045C">
        <w:rPr>
          <w:rFonts w:ascii="Arial Narrow" w:hAnsi="Arial Narrow"/>
          <w:sz w:val="24"/>
          <w:szCs w:val="24"/>
          <w:lang w:val="bg-BG"/>
        </w:rPr>
        <w:t>търговска дейност</w:t>
      </w:r>
      <w:r w:rsidRPr="004358B9">
        <w:rPr>
          <w:rFonts w:ascii="Arial Narrow" w:hAnsi="Arial Narrow"/>
          <w:sz w:val="24"/>
          <w:szCs w:val="24"/>
          <w:lang w:val="bg-BG"/>
        </w:rPr>
        <w:t>;</w:t>
      </w:r>
    </w:p>
    <w:p w14:paraId="27684B64" w14:textId="24A93E31" w:rsidR="004358B9" w:rsidRPr="004358B9" w:rsidRDefault="00823E1D" w:rsidP="00E22AA5">
      <w:pPr>
        <w:ind w:firstLine="708"/>
        <w:jc w:val="both"/>
        <w:rPr>
          <w:rFonts w:ascii="Arial Narrow" w:hAnsi="Arial Narrow"/>
          <w:sz w:val="24"/>
          <w:szCs w:val="24"/>
          <w:lang w:val="bg-BG"/>
        </w:rPr>
      </w:pPr>
      <w:r>
        <w:rPr>
          <w:rFonts w:ascii="Arial Narrow" w:hAnsi="Arial Narrow"/>
          <w:sz w:val="24"/>
          <w:szCs w:val="24"/>
          <w:lang w:val="bg-BG"/>
        </w:rPr>
        <w:t>1.</w:t>
      </w:r>
      <w:r w:rsidR="00E8045C">
        <w:rPr>
          <w:rFonts w:ascii="Arial Narrow" w:hAnsi="Arial Narrow"/>
          <w:sz w:val="24"/>
          <w:szCs w:val="24"/>
          <w:lang w:val="bg-BG"/>
        </w:rPr>
        <w:t>2</w:t>
      </w:r>
      <w:r w:rsidR="005A32E5" w:rsidRPr="004358B9">
        <w:rPr>
          <w:rFonts w:ascii="Arial Narrow" w:hAnsi="Arial Narrow"/>
          <w:sz w:val="24"/>
          <w:szCs w:val="24"/>
          <w:lang w:val="bg-BG"/>
        </w:rPr>
        <w:t xml:space="preserve">. </w:t>
      </w:r>
      <w:r w:rsidR="00E8045C">
        <w:rPr>
          <w:rFonts w:ascii="Arial Narrow" w:hAnsi="Arial Narrow"/>
          <w:b/>
          <w:sz w:val="24"/>
          <w:szCs w:val="24"/>
          <w:lang w:val="bg-BG"/>
        </w:rPr>
        <w:t>Открита площ</w:t>
      </w:r>
      <w:r w:rsidR="005A32E5" w:rsidRPr="005A32E5">
        <w:rPr>
          <w:rFonts w:ascii="Arial Narrow" w:hAnsi="Arial Narrow"/>
          <w:b/>
          <w:sz w:val="24"/>
          <w:szCs w:val="24"/>
          <w:lang w:val="bg-BG"/>
        </w:rPr>
        <w:t xml:space="preserve"> № </w:t>
      </w:r>
      <w:r w:rsidR="00E8045C">
        <w:rPr>
          <w:rFonts w:ascii="Arial Narrow" w:hAnsi="Arial Narrow"/>
          <w:b/>
          <w:sz w:val="24"/>
          <w:szCs w:val="24"/>
          <w:lang w:val="bg-BG"/>
        </w:rPr>
        <w:t>В12А</w:t>
      </w:r>
      <w:r w:rsidR="008152F6">
        <w:rPr>
          <w:rFonts w:ascii="Arial Narrow" w:hAnsi="Arial Narrow"/>
          <w:sz w:val="24"/>
          <w:szCs w:val="24"/>
          <w:lang w:val="bg-BG"/>
        </w:rPr>
        <w:t xml:space="preserve">, </w:t>
      </w:r>
      <w:r w:rsidR="005A32E5" w:rsidRPr="004358B9">
        <w:rPr>
          <w:rFonts w:ascii="Arial Narrow" w:hAnsi="Arial Narrow"/>
          <w:sz w:val="24"/>
          <w:szCs w:val="24"/>
          <w:lang w:val="bg-BG"/>
        </w:rPr>
        <w:t>с площ 4</w:t>
      </w:r>
      <w:r w:rsidR="00E8045C">
        <w:rPr>
          <w:rFonts w:ascii="Arial Narrow" w:hAnsi="Arial Narrow"/>
          <w:sz w:val="24"/>
          <w:szCs w:val="24"/>
          <w:lang w:val="bg-BG"/>
        </w:rPr>
        <w:t>0</w:t>
      </w:r>
      <w:r w:rsidR="005A32E5" w:rsidRPr="004358B9">
        <w:rPr>
          <w:rFonts w:ascii="Arial Narrow" w:hAnsi="Arial Narrow"/>
          <w:sz w:val="24"/>
          <w:szCs w:val="24"/>
          <w:lang w:val="bg-BG"/>
        </w:rPr>
        <w:t>,00 кв. м.</w:t>
      </w:r>
      <w:r w:rsidR="00ED3B39">
        <w:rPr>
          <w:rFonts w:ascii="Arial Narrow" w:hAnsi="Arial Narrow"/>
          <w:sz w:val="24"/>
          <w:szCs w:val="24"/>
          <w:lang w:val="bg-BG"/>
        </w:rPr>
        <w:t xml:space="preserve"> </w:t>
      </w:r>
      <w:r w:rsidR="005A32E5" w:rsidRPr="004358B9">
        <w:rPr>
          <w:rFonts w:ascii="Arial Narrow" w:hAnsi="Arial Narrow"/>
          <w:sz w:val="24"/>
          <w:szCs w:val="24"/>
          <w:lang w:val="bg-BG"/>
        </w:rPr>
        <w:t>(четиридесет квадратни метра),  находящ</w:t>
      </w:r>
      <w:r w:rsidR="00E8045C">
        <w:rPr>
          <w:rFonts w:ascii="Arial Narrow" w:hAnsi="Arial Narrow"/>
          <w:sz w:val="24"/>
          <w:szCs w:val="24"/>
          <w:lang w:val="bg-BG"/>
        </w:rPr>
        <w:t>а</w:t>
      </w:r>
      <w:r w:rsidR="005A32E5" w:rsidRPr="004358B9">
        <w:rPr>
          <w:rFonts w:ascii="Arial Narrow" w:hAnsi="Arial Narrow"/>
          <w:sz w:val="24"/>
          <w:szCs w:val="24"/>
          <w:lang w:val="bg-BG"/>
        </w:rPr>
        <w:t xml:space="preserve"> се на първи етаж, </w:t>
      </w:r>
      <w:r w:rsidR="00ED3B39">
        <w:rPr>
          <w:rFonts w:ascii="Arial Narrow" w:hAnsi="Arial Narrow"/>
          <w:sz w:val="24"/>
          <w:szCs w:val="24"/>
          <w:lang w:val="bg-BG"/>
        </w:rPr>
        <w:t xml:space="preserve">с </w:t>
      </w:r>
      <w:r w:rsidR="005A32E5" w:rsidRPr="004358B9">
        <w:rPr>
          <w:rFonts w:ascii="Arial Narrow" w:hAnsi="Arial Narrow"/>
          <w:sz w:val="24"/>
          <w:szCs w:val="24"/>
          <w:lang w:val="bg-BG"/>
        </w:rPr>
        <w:t>предназначен</w:t>
      </w:r>
      <w:r w:rsidR="00ED3B39">
        <w:rPr>
          <w:rFonts w:ascii="Arial Narrow" w:hAnsi="Arial Narrow"/>
          <w:sz w:val="24"/>
          <w:szCs w:val="24"/>
          <w:lang w:val="bg-BG"/>
        </w:rPr>
        <w:t>ие:</w:t>
      </w:r>
      <w:r w:rsidR="005A32E5" w:rsidRPr="004358B9">
        <w:rPr>
          <w:rFonts w:ascii="Arial Narrow" w:hAnsi="Arial Narrow"/>
          <w:sz w:val="24"/>
          <w:szCs w:val="24"/>
          <w:lang w:val="bg-BG"/>
        </w:rPr>
        <w:t xml:space="preserve"> за </w:t>
      </w:r>
      <w:r w:rsidR="00E8045C">
        <w:rPr>
          <w:rFonts w:ascii="Arial Narrow" w:hAnsi="Arial Narrow"/>
          <w:sz w:val="24"/>
          <w:szCs w:val="24"/>
          <w:lang w:val="bg-BG"/>
        </w:rPr>
        <w:t>търговска дейност</w:t>
      </w:r>
      <w:r w:rsidR="004358B9" w:rsidRPr="004358B9">
        <w:rPr>
          <w:rFonts w:ascii="Arial Narrow" w:hAnsi="Arial Narrow"/>
          <w:sz w:val="24"/>
          <w:szCs w:val="24"/>
          <w:lang w:val="bg-BG"/>
        </w:rPr>
        <w:t>.</w:t>
      </w:r>
    </w:p>
    <w:p w14:paraId="4526DC84" w14:textId="64E3A5A3" w:rsidR="00FB6544" w:rsidRPr="005A32E5" w:rsidRDefault="00FB6544" w:rsidP="005A32E5">
      <w:pPr>
        <w:pStyle w:val="ListParagraph"/>
        <w:numPr>
          <w:ilvl w:val="0"/>
          <w:numId w:val="16"/>
        </w:numPr>
        <w:jc w:val="both"/>
        <w:rPr>
          <w:rFonts w:ascii="Arial Narrow" w:hAnsi="Arial Narrow"/>
          <w:b/>
          <w:sz w:val="24"/>
          <w:szCs w:val="24"/>
          <w:lang w:val="bg-BG"/>
        </w:rPr>
      </w:pPr>
      <w:r w:rsidRPr="005A32E5">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156AE44" w:rsidR="006E3B9B" w:rsidRPr="00F276BE" w:rsidRDefault="006E3B9B" w:rsidP="00265938">
      <w:pPr>
        <w:jc w:val="both"/>
        <w:rPr>
          <w:rFonts w:ascii="Arial Narrow" w:hAnsi="Arial Narrow"/>
          <w:bCs/>
          <w:sz w:val="24"/>
          <w:szCs w:val="24"/>
        </w:rPr>
      </w:pPr>
      <w:r w:rsidRPr="00F276BE">
        <w:rPr>
          <w:rFonts w:ascii="Arial Narrow" w:hAnsi="Arial Narrow"/>
          <w:sz w:val="24"/>
          <w:szCs w:val="24"/>
          <w:lang w:val="bg-BG"/>
        </w:rPr>
        <w:t xml:space="preserve">Началната тръжна месечна наемна цена е </w:t>
      </w:r>
      <w:r w:rsidR="00265938" w:rsidRPr="00F276BE">
        <w:rPr>
          <w:rFonts w:ascii="Arial Narrow" w:hAnsi="Arial Narrow"/>
          <w:sz w:val="24"/>
          <w:szCs w:val="24"/>
          <w:lang w:val="bg-BG"/>
        </w:rPr>
        <w:t xml:space="preserve">общо </w:t>
      </w:r>
      <w:r w:rsidR="00E8045C" w:rsidRPr="00F276BE">
        <w:rPr>
          <w:rFonts w:ascii="Arial Narrow" w:hAnsi="Arial Narrow" w:cs="Arial"/>
          <w:b/>
          <w:bCs/>
          <w:sz w:val="24"/>
          <w:szCs w:val="24"/>
          <w:lang w:val="bg-BG"/>
        </w:rPr>
        <w:t>9</w:t>
      </w:r>
      <w:r w:rsidR="00F276BE" w:rsidRPr="00F276BE">
        <w:rPr>
          <w:rFonts w:ascii="Arial Narrow" w:hAnsi="Arial Narrow" w:cs="Arial"/>
          <w:b/>
          <w:bCs/>
          <w:sz w:val="24"/>
          <w:szCs w:val="24"/>
          <w:lang w:val="bg-BG"/>
        </w:rPr>
        <w:t>75</w:t>
      </w:r>
      <w:r w:rsidR="0023698B" w:rsidRPr="00F276BE">
        <w:rPr>
          <w:rFonts w:ascii="Arial Narrow" w:hAnsi="Arial Narrow" w:cs="Arial"/>
          <w:b/>
          <w:bCs/>
          <w:sz w:val="24"/>
          <w:szCs w:val="24"/>
        </w:rPr>
        <w:t>,</w:t>
      </w:r>
      <w:r w:rsidR="002C2706" w:rsidRPr="00F276BE">
        <w:rPr>
          <w:rFonts w:ascii="Arial Narrow" w:hAnsi="Arial Narrow" w:cs="Arial"/>
          <w:b/>
          <w:bCs/>
          <w:sz w:val="24"/>
          <w:szCs w:val="24"/>
          <w:lang w:val="bg-BG"/>
        </w:rPr>
        <w:t>00</w:t>
      </w:r>
      <w:r w:rsidR="0023698B" w:rsidRPr="00F276BE">
        <w:rPr>
          <w:rFonts w:ascii="Arial Narrow" w:hAnsi="Arial Narrow" w:cs="Arial"/>
          <w:b/>
          <w:bCs/>
          <w:sz w:val="24"/>
          <w:szCs w:val="24"/>
        </w:rPr>
        <w:t xml:space="preserve"> </w:t>
      </w:r>
      <w:proofErr w:type="spellStart"/>
      <w:r w:rsidR="0023698B" w:rsidRPr="00F276BE">
        <w:rPr>
          <w:rFonts w:ascii="Arial Narrow" w:hAnsi="Arial Narrow" w:cs="Arial"/>
          <w:b/>
          <w:bCs/>
          <w:sz w:val="24"/>
          <w:szCs w:val="24"/>
        </w:rPr>
        <w:t>лв</w:t>
      </w:r>
      <w:proofErr w:type="spellEnd"/>
      <w:r w:rsidR="0023698B" w:rsidRPr="00F276BE">
        <w:rPr>
          <w:rFonts w:ascii="Arial Narrow" w:hAnsi="Arial Narrow" w:cs="Arial"/>
          <w:bCs/>
          <w:sz w:val="24"/>
          <w:szCs w:val="24"/>
        </w:rPr>
        <w:t xml:space="preserve">. </w:t>
      </w:r>
      <w:r w:rsidR="0023698B" w:rsidRPr="00F276BE">
        <w:rPr>
          <w:rStyle w:val="FontStyle33"/>
          <w:rFonts w:ascii="Arial Narrow" w:hAnsi="Arial Narrow"/>
          <w:sz w:val="24"/>
          <w:szCs w:val="24"/>
        </w:rPr>
        <w:t>(</w:t>
      </w:r>
      <w:proofErr w:type="gramStart"/>
      <w:r w:rsidR="00E8045C" w:rsidRPr="00F276BE">
        <w:rPr>
          <w:rStyle w:val="FontStyle33"/>
          <w:rFonts w:ascii="Arial Narrow" w:hAnsi="Arial Narrow"/>
          <w:sz w:val="24"/>
          <w:szCs w:val="24"/>
          <w:lang w:val="bg-BG"/>
        </w:rPr>
        <w:t>деветстотин</w:t>
      </w:r>
      <w:proofErr w:type="gramEnd"/>
      <w:r w:rsidR="00E8045C" w:rsidRPr="00F276BE">
        <w:rPr>
          <w:rStyle w:val="FontStyle33"/>
          <w:rFonts w:ascii="Arial Narrow" w:hAnsi="Arial Narrow"/>
          <w:sz w:val="24"/>
          <w:szCs w:val="24"/>
          <w:lang w:val="bg-BG"/>
        </w:rPr>
        <w:t xml:space="preserve"> </w:t>
      </w:r>
      <w:r w:rsidR="00F276BE" w:rsidRPr="00F276BE">
        <w:rPr>
          <w:rStyle w:val="FontStyle33"/>
          <w:rFonts w:ascii="Arial Narrow" w:hAnsi="Arial Narrow"/>
          <w:sz w:val="24"/>
          <w:szCs w:val="24"/>
          <w:lang w:val="bg-BG"/>
        </w:rPr>
        <w:t>седемдесет и пет</w:t>
      </w:r>
      <w:r w:rsidR="002C2706" w:rsidRPr="00F276BE">
        <w:rPr>
          <w:rStyle w:val="FontStyle33"/>
          <w:rFonts w:ascii="Arial Narrow" w:hAnsi="Arial Narrow"/>
          <w:sz w:val="24"/>
          <w:szCs w:val="24"/>
          <w:lang w:val="bg-BG"/>
        </w:rPr>
        <w:t xml:space="preserve"> лева</w:t>
      </w:r>
      <w:r w:rsidR="0023698B" w:rsidRPr="00F276BE">
        <w:rPr>
          <w:rStyle w:val="FontStyle33"/>
          <w:rFonts w:ascii="Arial Narrow" w:hAnsi="Arial Narrow"/>
          <w:sz w:val="24"/>
          <w:szCs w:val="24"/>
        </w:rPr>
        <w:t xml:space="preserve">) </w:t>
      </w:r>
      <w:proofErr w:type="spellStart"/>
      <w:r w:rsidR="00265938" w:rsidRPr="00F276BE">
        <w:rPr>
          <w:rFonts w:ascii="Arial Narrow" w:hAnsi="Arial Narrow"/>
          <w:bCs/>
          <w:sz w:val="24"/>
          <w:szCs w:val="24"/>
        </w:rPr>
        <w:t>без</w:t>
      </w:r>
      <w:proofErr w:type="spellEnd"/>
      <w:r w:rsidR="00265938" w:rsidRPr="00F276BE">
        <w:rPr>
          <w:rFonts w:ascii="Arial Narrow" w:hAnsi="Arial Narrow"/>
          <w:bCs/>
          <w:sz w:val="24"/>
          <w:szCs w:val="24"/>
        </w:rPr>
        <w:t xml:space="preserve"> ДДС</w:t>
      </w:r>
      <w:r w:rsidR="00B47341" w:rsidRPr="00F276BE">
        <w:rPr>
          <w:rFonts w:ascii="Arial Narrow" w:hAnsi="Arial Narrow"/>
          <w:bCs/>
          <w:sz w:val="24"/>
          <w:szCs w:val="24"/>
          <w:lang w:val="bg-BG"/>
        </w:rPr>
        <w:t>, определена на база на кв.м. както следва</w:t>
      </w:r>
      <w:r w:rsidR="00265938" w:rsidRPr="00F276BE">
        <w:rPr>
          <w:rFonts w:ascii="Arial Narrow" w:hAnsi="Arial Narrow"/>
          <w:bCs/>
          <w:sz w:val="24"/>
          <w:szCs w:val="24"/>
        </w:rPr>
        <w:t>:</w:t>
      </w:r>
    </w:p>
    <w:p w14:paraId="6B785013" w14:textId="0671AA20" w:rsidR="00265938" w:rsidRPr="00F276BE" w:rsidRDefault="00265938" w:rsidP="00265938">
      <w:pPr>
        <w:pStyle w:val="ListParagraph"/>
        <w:numPr>
          <w:ilvl w:val="0"/>
          <w:numId w:val="24"/>
        </w:numPr>
        <w:ind w:left="426" w:hanging="284"/>
        <w:jc w:val="both"/>
        <w:rPr>
          <w:rFonts w:ascii="Arial Narrow" w:hAnsi="Arial Narrow"/>
          <w:bCs/>
          <w:sz w:val="24"/>
          <w:szCs w:val="24"/>
        </w:rPr>
      </w:pPr>
      <w:proofErr w:type="spellStart"/>
      <w:proofErr w:type="gramStart"/>
      <w:r w:rsidRPr="00F276BE">
        <w:rPr>
          <w:rFonts w:ascii="Arial Narrow" w:hAnsi="Arial Narrow"/>
          <w:b/>
          <w:sz w:val="24"/>
          <w:szCs w:val="24"/>
        </w:rPr>
        <w:t>за</w:t>
      </w:r>
      <w:proofErr w:type="spellEnd"/>
      <w:proofErr w:type="gramEnd"/>
      <w:r w:rsidRPr="00F276BE">
        <w:rPr>
          <w:rFonts w:ascii="Arial Narrow" w:hAnsi="Arial Narrow"/>
          <w:b/>
          <w:sz w:val="24"/>
          <w:szCs w:val="24"/>
        </w:rPr>
        <w:t xml:space="preserve"> </w:t>
      </w:r>
      <w:proofErr w:type="spellStart"/>
      <w:r w:rsidRPr="00F276BE">
        <w:rPr>
          <w:rFonts w:ascii="Arial Narrow" w:hAnsi="Arial Narrow"/>
          <w:b/>
          <w:sz w:val="24"/>
          <w:szCs w:val="24"/>
        </w:rPr>
        <w:t>помещени</w:t>
      </w:r>
      <w:proofErr w:type="spellEnd"/>
      <w:r w:rsidR="00E8045C" w:rsidRPr="00F276BE">
        <w:rPr>
          <w:rFonts w:ascii="Arial Narrow" w:hAnsi="Arial Narrow"/>
          <w:b/>
          <w:sz w:val="24"/>
          <w:szCs w:val="24"/>
          <w:lang w:val="bg-BG"/>
        </w:rPr>
        <w:t>е</w:t>
      </w:r>
      <w:r w:rsidRPr="00F276BE">
        <w:rPr>
          <w:rFonts w:ascii="Arial Narrow" w:hAnsi="Arial Narrow"/>
          <w:b/>
          <w:sz w:val="24"/>
          <w:szCs w:val="24"/>
        </w:rPr>
        <w:t xml:space="preserve"> № </w:t>
      </w:r>
      <w:r w:rsidR="00E8045C" w:rsidRPr="00F276BE">
        <w:rPr>
          <w:rFonts w:ascii="Arial Narrow" w:hAnsi="Arial Narrow"/>
          <w:b/>
          <w:sz w:val="24"/>
          <w:szCs w:val="24"/>
          <w:lang w:val="bg-BG"/>
        </w:rPr>
        <w:t>В12</w:t>
      </w:r>
      <w:r w:rsidRPr="00F276BE">
        <w:rPr>
          <w:rFonts w:ascii="Arial Narrow" w:hAnsi="Arial Narrow"/>
          <w:bCs/>
          <w:sz w:val="24"/>
          <w:szCs w:val="24"/>
        </w:rPr>
        <w:t xml:space="preserve">, </w:t>
      </w:r>
      <w:proofErr w:type="spellStart"/>
      <w:r w:rsidRPr="00F276BE">
        <w:rPr>
          <w:rFonts w:ascii="Arial Narrow" w:hAnsi="Arial Narrow"/>
          <w:bCs/>
          <w:sz w:val="24"/>
          <w:szCs w:val="24"/>
        </w:rPr>
        <w:t>определена</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на</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база</w:t>
      </w:r>
      <w:proofErr w:type="spellEnd"/>
      <w:r w:rsidRPr="00F276BE">
        <w:rPr>
          <w:rFonts w:ascii="Arial Narrow" w:hAnsi="Arial Narrow"/>
          <w:bCs/>
          <w:sz w:val="24"/>
          <w:szCs w:val="24"/>
        </w:rPr>
        <w:t xml:space="preserve"> </w:t>
      </w:r>
      <w:r w:rsidR="00E8045C" w:rsidRPr="00F276BE">
        <w:rPr>
          <w:rFonts w:ascii="Arial Narrow" w:hAnsi="Arial Narrow" w:cs="Arial"/>
          <w:bCs/>
          <w:sz w:val="24"/>
          <w:szCs w:val="24"/>
          <w:lang w:val="bg-BG"/>
        </w:rPr>
        <w:t>3.75</w:t>
      </w:r>
      <w:r w:rsidRPr="00F276BE">
        <w:rPr>
          <w:rFonts w:ascii="Arial Narrow" w:hAnsi="Arial Narrow"/>
          <w:bCs/>
          <w:sz w:val="24"/>
          <w:szCs w:val="24"/>
        </w:rPr>
        <w:t xml:space="preserve"> </w:t>
      </w:r>
      <w:proofErr w:type="spellStart"/>
      <w:r w:rsidRPr="00F276BE">
        <w:rPr>
          <w:rFonts w:ascii="Arial Narrow" w:hAnsi="Arial Narrow"/>
          <w:bCs/>
          <w:sz w:val="24"/>
          <w:szCs w:val="24"/>
        </w:rPr>
        <w:t>лв</w:t>
      </w:r>
      <w:proofErr w:type="spellEnd"/>
      <w:r w:rsidRPr="00F276BE">
        <w:rPr>
          <w:rFonts w:ascii="Arial Narrow" w:hAnsi="Arial Narrow"/>
          <w:bCs/>
          <w:sz w:val="24"/>
          <w:szCs w:val="24"/>
        </w:rPr>
        <w:t>.</w:t>
      </w:r>
      <w:r w:rsidR="008152F6" w:rsidRPr="00F276BE">
        <w:rPr>
          <w:rFonts w:ascii="Arial Narrow" w:hAnsi="Arial Narrow"/>
          <w:bCs/>
          <w:sz w:val="24"/>
          <w:szCs w:val="24"/>
          <w:lang w:val="bg-BG"/>
        </w:rPr>
        <w:t>/</w:t>
      </w:r>
      <w:proofErr w:type="spellStart"/>
      <w:r w:rsidR="008152F6" w:rsidRPr="00F276BE">
        <w:rPr>
          <w:rFonts w:ascii="Arial Narrow" w:hAnsi="Arial Narrow"/>
          <w:bCs/>
          <w:sz w:val="24"/>
          <w:szCs w:val="24"/>
          <w:lang w:val="bg-BG"/>
        </w:rPr>
        <w:t>кв.м</w:t>
      </w:r>
      <w:proofErr w:type="spellEnd"/>
      <w:r w:rsidR="008152F6" w:rsidRPr="00F276BE">
        <w:rPr>
          <w:rFonts w:ascii="Arial Narrow" w:hAnsi="Arial Narrow"/>
          <w:bCs/>
          <w:sz w:val="24"/>
          <w:szCs w:val="24"/>
          <w:lang w:val="bg-BG"/>
        </w:rPr>
        <w:t>.</w:t>
      </w:r>
      <w:r w:rsidRPr="00F276BE">
        <w:rPr>
          <w:rFonts w:ascii="Arial Narrow" w:hAnsi="Arial Narrow"/>
          <w:bCs/>
          <w:sz w:val="24"/>
          <w:szCs w:val="24"/>
        </w:rPr>
        <w:t xml:space="preserve">, </w:t>
      </w:r>
      <w:proofErr w:type="spellStart"/>
      <w:r w:rsidRPr="00F276BE">
        <w:rPr>
          <w:rFonts w:ascii="Arial Narrow" w:hAnsi="Arial Narrow"/>
          <w:bCs/>
          <w:sz w:val="24"/>
          <w:szCs w:val="24"/>
        </w:rPr>
        <w:t>за</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площ</w:t>
      </w:r>
      <w:proofErr w:type="spellEnd"/>
      <w:r w:rsidRPr="00F276BE">
        <w:rPr>
          <w:rFonts w:ascii="Arial Narrow" w:hAnsi="Arial Narrow"/>
          <w:bCs/>
          <w:sz w:val="24"/>
          <w:szCs w:val="24"/>
        </w:rPr>
        <w:t xml:space="preserve"> </w:t>
      </w:r>
      <w:r w:rsidR="00E8045C" w:rsidRPr="00F276BE">
        <w:rPr>
          <w:rFonts w:ascii="Arial Narrow" w:hAnsi="Arial Narrow" w:cs="Arial"/>
          <w:bCs/>
          <w:sz w:val="24"/>
          <w:szCs w:val="24"/>
          <w:lang w:val="bg-BG"/>
        </w:rPr>
        <w:t>240</w:t>
      </w:r>
      <w:r w:rsidRPr="00F276BE">
        <w:rPr>
          <w:rFonts w:ascii="Arial Narrow" w:hAnsi="Arial Narrow" w:cs="Arial"/>
          <w:bCs/>
          <w:sz w:val="24"/>
          <w:szCs w:val="24"/>
        </w:rPr>
        <w:t>,00</w:t>
      </w:r>
      <w:r w:rsidRPr="00F276BE">
        <w:rPr>
          <w:rFonts w:ascii="Arial Narrow" w:hAnsi="Arial Narrow"/>
          <w:bCs/>
          <w:sz w:val="24"/>
          <w:szCs w:val="24"/>
        </w:rPr>
        <w:t xml:space="preserve"> (</w:t>
      </w:r>
      <w:r w:rsidR="00E8045C" w:rsidRPr="00F276BE">
        <w:rPr>
          <w:rFonts w:ascii="Arial Narrow" w:hAnsi="Arial Narrow" w:cs="Arial"/>
          <w:bCs/>
          <w:sz w:val="24"/>
          <w:szCs w:val="24"/>
          <w:lang w:val="bg-BG"/>
        </w:rPr>
        <w:t>двеста и четиридесет</w:t>
      </w:r>
      <w:r w:rsidRPr="00F276BE">
        <w:rPr>
          <w:rFonts w:ascii="Arial Narrow" w:hAnsi="Arial Narrow"/>
          <w:bCs/>
          <w:sz w:val="24"/>
          <w:szCs w:val="24"/>
        </w:rPr>
        <w:t xml:space="preserve">) </w:t>
      </w:r>
      <w:proofErr w:type="spellStart"/>
      <w:r w:rsidRPr="00F276BE">
        <w:rPr>
          <w:rFonts w:ascii="Arial Narrow" w:hAnsi="Arial Narrow"/>
          <w:bCs/>
          <w:sz w:val="24"/>
          <w:szCs w:val="24"/>
        </w:rPr>
        <w:t>кв.м</w:t>
      </w:r>
      <w:proofErr w:type="spellEnd"/>
      <w:r w:rsidRPr="00F276BE">
        <w:rPr>
          <w:rFonts w:ascii="Arial Narrow" w:hAnsi="Arial Narrow"/>
          <w:bCs/>
          <w:sz w:val="24"/>
          <w:szCs w:val="24"/>
        </w:rPr>
        <w:t>.</w:t>
      </w:r>
      <w:r w:rsidR="008152F6" w:rsidRPr="00F276BE">
        <w:rPr>
          <w:rFonts w:ascii="Arial Narrow" w:hAnsi="Arial Narrow"/>
          <w:bCs/>
          <w:sz w:val="24"/>
          <w:szCs w:val="24"/>
          <w:lang w:val="bg-BG"/>
        </w:rPr>
        <w:t>;</w:t>
      </w:r>
    </w:p>
    <w:p w14:paraId="0108A14C" w14:textId="6DE186E4" w:rsidR="00265938" w:rsidRPr="00F276BE" w:rsidRDefault="00265938" w:rsidP="00265938">
      <w:pPr>
        <w:pStyle w:val="ListParagraph"/>
        <w:numPr>
          <w:ilvl w:val="0"/>
          <w:numId w:val="24"/>
        </w:numPr>
        <w:ind w:left="426" w:hanging="284"/>
        <w:jc w:val="both"/>
        <w:rPr>
          <w:rFonts w:ascii="Arial Narrow" w:hAnsi="Arial Narrow"/>
          <w:sz w:val="24"/>
          <w:szCs w:val="24"/>
          <w:lang w:val="bg-BG"/>
        </w:rPr>
      </w:pPr>
      <w:proofErr w:type="spellStart"/>
      <w:proofErr w:type="gramStart"/>
      <w:r w:rsidRPr="00F276BE">
        <w:rPr>
          <w:rFonts w:ascii="Arial Narrow" w:hAnsi="Arial Narrow"/>
          <w:b/>
          <w:bCs/>
          <w:sz w:val="24"/>
          <w:szCs w:val="24"/>
        </w:rPr>
        <w:t>за</w:t>
      </w:r>
      <w:proofErr w:type="spellEnd"/>
      <w:proofErr w:type="gramEnd"/>
      <w:r w:rsidRPr="00F276BE">
        <w:rPr>
          <w:rFonts w:ascii="Arial Narrow" w:hAnsi="Arial Narrow"/>
          <w:b/>
          <w:bCs/>
          <w:sz w:val="24"/>
          <w:szCs w:val="24"/>
        </w:rPr>
        <w:t xml:space="preserve"> </w:t>
      </w:r>
      <w:r w:rsidR="00E8045C" w:rsidRPr="00F276BE">
        <w:rPr>
          <w:rFonts w:ascii="Arial Narrow" w:hAnsi="Arial Narrow"/>
          <w:b/>
          <w:bCs/>
          <w:sz w:val="24"/>
          <w:szCs w:val="24"/>
          <w:lang w:val="bg-BG"/>
        </w:rPr>
        <w:t>открита площ</w:t>
      </w:r>
      <w:r w:rsidRPr="00F276BE">
        <w:rPr>
          <w:rFonts w:ascii="Arial Narrow" w:hAnsi="Arial Narrow"/>
          <w:b/>
          <w:bCs/>
          <w:sz w:val="24"/>
          <w:szCs w:val="24"/>
        </w:rPr>
        <w:t xml:space="preserve"> № </w:t>
      </w:r>
      <w:r w:rsidR="00E8045C" w:rsidRPr="00F276BE">
        <w:rPr>
          <w:rFonts w:ascii="Arial Narrow" w:hAnsi="Arial Narrow"/>
          <w:b/>
          <w:bCs/>
          <w:sz w:val="24"/>
          <w:szCs w:val="24"/>
          <w:lang w:val="bg-BG"/>
        </w:rPr>
        <w:t>В12А</w:t>
      </w:r>
      <w:r w:rsidR="00120AE0" w:rsidRPr="00F276BE">
        <w:rPr>
          <w:rFonts w:ascii="Arial Narrow" w:hAnsi="Arial Narrow"/>
          <w:bCs/>
          <w:sz w:val="24"/>
          <w:szCs w:val="24"/>
          <w:lang w:val="bg-BG"/>
        </w:rPr>
        <w:t>,</w:t>
      </w:r>
      <w:r w:rsidRPr="00F276BE">
        <w:rPr>
          <w:rFonts w:ascii="Arial Narrow" w:hAnsi="Arial Narrow"/>
          <w:bCs/>
          <w:sz w:val="24"/>
          <w:szCs w:val="24"/>
        </w:rPr>
        <w:t xml:space="preserve"> </w:t>
      </w:r>
      <w:proofErr w:type="spellStart"/>
      <w:r w:rsidRPr="00F276BE">
        <w:rPr>
          <w:rFonts w:ascii="Arial Narrow" w:hAnsi="Arial Narrow"/>
          <w:bCs/>
          <w:sz w:val="24"/>
          <w:szCs w:val="24"/>
        </w:rPr>
        <w:t>определена</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на</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база</w:t>
      </w:r>
      <w:proofErr w:type="spellEnd"/>
      <w:r w:rsidRPr="00F276BE">
        <w:rPr>
          <w:rFonts w:ascii="Arial Narrow" w:hAnsi="Arial Narrow"/>
          <w:bCs/>
          <w:sz w:val="24"/>
          <w:szCs w:val="24"/>
        </w:rPr>
        <w:t xml:space="preserve"> </w:t>
      </w:r>
      <w:r w:rsidR="00F276BE" w:rsidRPr="00F276BE">
        <w:rPr>
          <w:rFonts w:ascii="Arial Narrow" w:hAnsi="Arial Narrow" w:cs="Arial"/>
          <w:bCs/>
          <w:sz w:val="24"/>
          <w:szCs w:val="24"/>
          <w:lang w:val="bg-BG"/>
        </w:rPr>
        <w:t>1.875</w:t>
      </w:r>
      <w:r w:rsidRPr="00F276BE">
        <w:rPr>
          <w:rFonts w:ascii="Arial Narrow" w:hAnsi="Arial Narrow"/>
          <w:bCs/>
          <w:sz w:val="24"/>
          <w:szCs w:val="24"/>
        </w:rPr>
        <w:t xml:space="preserve"> </w:t>
      </w:r>
      <w:proofErr w:type="spellStart"/>
      <w:r w:rsidRPr="00F276BE">
        <w:rPr>
          <w:rFonts w:ascii="Arial Narrow" w:hAnsi="Arial Narrow"/>
          <w:bCs/>
          <w:sz w:val="24"/>
          <w:szCs w:val="24"/>
        </w:rPr>
        <w:t>лв</w:t>
      </w:r>
      <w:proofErr w:type="spellEnd"/>
      <w:r w:rsidRPr="00F276BE">
        <w:rPr>
          <w:rFonts w:ascii="Arial Narrow" w:hAnsi="Arial Narrow"/>
          <w:bCs/>
          <w:sz w:val="24"/>
          <w:szCs w:val="24"/>
        </w:rPr>
        <w:t>.</w:t>
      </w:r>
      <w:r w:rsidR="009A14D3" w:rsidRPr="00F276BE">
        <w:rPr>
          <w:rFonts w:ascii="Arial Narrow" w:hAnsi="Arial Narrow"/>
          <w:bCs/>
          <w:sz w:val="24"/>
          <w:szCs w:val="24"/>
          <w:lang w:val="bg-BG"/>
        </w:rPr>
        <w:t>/</w:t>
      </w:r>
      <w:proofErr w:type="spellStart"/>
      <w:r w:rsidR="009A14D3" w:rsidRPr="00F276BE">
        <w:rPr>
          <w:rFonts w:ascii="Arial Narrow" w:hAnsi="Arial Narrow"/>
          <w:bCs/>
          <w:sz w:val="24"/>
          <w:szCs w:val="24"/>
          <w:lang w:val="bg-BG"/>
        </w:rPr>
        <w:t>кв.м</w:t>
      </w:r>
      <w:proofErr w:type="spellEnd"/>
      <w:r w:rsidR="009A14D3" w:rsidRPr="00F276BE">
        <w:rPr>
          <w:rFonts w:ascii="Arial Narrow" w:hAnsi="Arial Narrow"/>
          <w:bCs/>
          <w:sz w:val="24"/>
          <w:szCs w:val="24"/>
          <w:lang w:val="bg-BG"/>
        </w:rPr>
        <w:t>.</w:t>
      </w:r>
      <w:r w:rsidRPr="00F276BE">
        <w:rPr>
          <w:rFonts w:ascii="Arial Narrow" w:hAnsi="Arial Narrow"/>
          <w:bCs/>
          <w:sz w:val="24"/>
          <w:szCs w:val="24"/>
        </w:rPr>
        <w:t xml:space="preserve">, </w:t>
      </w:r>
      <w:proofErr w:type="spellStart"/>
      <w:r w:rsidRPr="00F276BE">
        <w:rPr>
          <w:rFonts w:ascii="Arial Narrow" w:hAnsi="Arial Narrow"/>
          <w:bCs/>
          <w:sz w:val="24"/>
          <w:szCs w:val="24"/>
        </w:rPr>
        <w:t>за</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площ</w:t>
      </w:r>
      <w:proofErr w:type="spellEnd"/>
      <w:r w:rsidRPr="00F276BE">
        <w:rPr>
          <w:rFonts w:ascii="Arial Narrow" w:hAnsi="Arial Narrow"/>
          <w:bCs/>
          <w:sz w:val="24"/>
          <w:szCs w:val="24"/>
        </w:rPr>
        <w:t xml:space="preserve"> </w:t>
      </w:r>
      <w:r w:rsidRPr="00F276BE">
        <w:rPr>
          <w:rFonts w:ascii="Arial Narrow" w:hAnsi="Arial Narrow" w:cs="Arial"/>
          <w:bCs/>
          <w:sz w:val="24"/>
          <w:szCs w:val="24"/>
        </w:rPr>
        <w:t>4</w:t>
      </w:r>
      <w:r w:rsidR="00E8045C" w:rsidRPr="00F276BE">
        <w:rPr>
          <w:rFonts w:ascii="Arial Narrow" w:hAnsi="Arial Narrow" w:cs="Arial"/>
          <w:bCs/>
          <w:sz w:val="24"/>
          <w:szCs w:val="24"/>
          <w:lang w:val="bg-BG"/>
        </w:rPr>
        <w:t>0</w:t>
      </w:r>
      <w:r w:rsidRPr="00F276BE">
        <w:rPr>
          <w:rFonts w:ascii="Arial Narrow" w:hAnsi="Arial Narrow" w:cs="Arial"/>
          <w:bCs/>
          <w:sz w:val="24"/>
          <w:szCs w:val="24"/>
        </w:rPr>
        <w:t>,00</w:t>
      </w:r>
      <w:r w:rsidRPr="00F276BE">
        <w:rPr>
          <w:rFonts w:ascii="Arial Narrow" w:hAnsi="Arial Narrow"/>
          <w:bCs/>
          <w:sz w:val="24"/>
          <w:szCs w:val="24"/>
        </w:rPr>
        <w:t xml:space="preserve"> (</w:t>
      </w:r>
      <w:proofErr w:type="spellStart"/>
      <w:r w:rsidR="00E8045C" w:rsidRPr="00F276BE">
        <w:rPr>
          <w:rFonts w:ascii="Arial Narrow" w:hAnsi="Arial Narrow" w:cs="Arial"/>
          <w:bCs/>
          <w:sz w:val="24"/>
          <w:szCs w:val="24"/>
        </w:rPr>
        <w:t>четиридесет</w:t>
      </w:r>
      <w:proofErr w:type="spellEnd"/>
      <w:r w:rsidRPr="00F276BE">
        <w:rPr>
          <w:rFonts w:ascii="Arial Narrow" w:hAnsi="Arial Narrow"/>
          <w:bCs/>
          <w:sz w:val="24"/>
          <w:szCs w:val="24"/>
        </w:rPr>
        <w:t xml:space="preserve">) </w:t>
      </w:r>
      <w:proofErr w:type="spellStart"/>
      <w:r w:rsidRPr="00F276BE">
        <w:rPr>
          <w:rFonts w:ascii="Arial Narrow" w:hAnsi="Arial Narrow"/>
          <w:bCs/>
          <w:sz w:val="24"/>
          <w:szCs w:val="24"/>
        </w:rPr>
        <w:t>кв.м</w:t>
      </w:r>
      <w:proofErr w:type="spellEnd"/>
      <w:r w:rsidR="009A14D3" w:rsidRPr="00F276BE">
        <w:rPr>
          <w:rFonts w:ascii="Arial Narrow" w:hAnsi="Arial Narrow"/>
          <w:bCs/>
          <w:sz w:val="24"/>
          <w:szCs w:val="24"/>
          <w:lang w:val="bg-BG"/>
        </w:rPr>
        <w:t>.</w:t>
      </w:r>
    </w:p>
    <w:p w14:paraId="32139070" w14:textId="5E4EEB10"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w:t>
      </w:r>
      <w:r w:rsidR="00265938">
        <w:rPr>
          <w:rFonts w:ascii="Arial Narrow" w:hAnsi="Arial Narrow"/>
          <w:sz w:val="24"/>
          <w:szCs w:val="24"/>
          <w:lang w:val="bg-BG"/>
        </w:rPr>
        <w:t xml:space="preserve"> разпоредбите на Закона за ДДС.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663AFD68"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B51ED5">
        <w:rPr>
          <w:rFonts w:ascii="Arial Narrow" w:hAnsi="Arial Narrow"/>
          <w:sz w:val="24"/>
          <w:szCs w:val="24"/>
          <w:lang w:val="bg-BG"/>
        </w:rPr>
        <w:t>50</w:t>
      </w:r>
      <w:r w:rsidR="004F4E53" w:rsidRPr="00F427F2">
        <w:rPr>
          <w:rFonts w:ascii="Arial Narrow" w:hAnsi="Arial Narrow"/>
          <w:sz w:val="24"/>
          <w:szCs w:val="24"/>
          <w:lang w:val="bg-BG"/>
        </w:rPr>
        <w:t>,</w:t>
      </w:r>
      <w:r w:rsidR="00182DAD" w:rsidRPr="00F427F2">
        <w:rPr>
          <w:rFonts w:ascii="Arial Narrow" w:hAnsi="Arial Narrow"/>
          <w:sz w:val="24"/>
          <w:szCs w:val="24"/>
          <w:lang w:val="bg-BG"/>
        </w:rPr>
        <w:t xml:space="preserve">00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265938">
        <w:rPr>
          <w:rFonts w:ascii="Arial Narrow" w:hAnsi="Arial Narrow"/>
          <w:sz w:val="24"/>
          <w:szCs w:val="24"/>
          <w:lang w:val="bg-BG"/>
        </w:rPr>
        <w:t>петдесет</w:t>
      </w:r>
      <w:r w:rsidR="00182DAD" w:rsidRPr="00FA634D">
        <w:rPr>
          <w:rFonts w:ascii="Arial Narrow" w:hAnsi="Arial Narrow"/>
          <w:sz w:val="24"/>
          <w:szCs w:val="24"/>
          <w:lang w:val="bg-BG"/>
        </w:rPr>
        <w:t xml:space="preserve"> лева</w:t>
      </w:r>
      <w:r w:rsidR="004F4E53" w:rsidRPr="00FA634D">
        <w:rPr>
          <w:rFonts w:ascii="Arial Narrow" w:hAnsi="Arial Narrow"/>
          <w:sz w:val="24"/>
          <w:szCs w:val="24"/>
        </w:rPr>
        <w:t>/</w:t>
      </w:r>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149CB79B" w14:textId="77777777" w:rsidR="00265938" w:rsidRDefault="00265938" w:rsidP="002F09B4">
      <w:pPr>
        <w:ind w:firstLine="708"/>
        <w:jc w:val="both"/>
        <w:rPr>
          <w:rFonts w:ascii="Arial Narrow" w:hAnsi="Arial Narrow"/>
          <w:sz w:val="24"/>
          <w:szCs w:val="24"/>
          <w:lang w:val="bg-BG"/>
        </w:rPr>
      </w:pP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0C3DF776" w:rsidR="00515BA5" w:rsidRPr="00815E62" w:rsidRDefault="00515BA5" w:rsidP="007A248F">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815E62">
        <w:rPr>
          <w:rFonts w:ascii="Arial Narrow" w:hAnsi="Arial Narrow" w:cs="Arial"/>
          <w:sz w:val="24"/>
          <w:szCs w:val="24"/>
          <w:lang w:val="bg-BG"/>
        </w:rPr>
        <w:t xml:space="preserve">Оглед </w:t>
      </w:r>
      <w:r w:rsidR="0023698B" w:rsidRPr="00F276BE">
        <w:rPr>
          <w:rFonts w:ascii="Arial Narrow" w:hAnsi="Arial Narrow" w:cs="Arial"/>
          <w:bCs/>
          <w:sz w:val="24"/>
          <w:szCs w:val="24"/>
          <w:lang w:val="bg-BG"/>
        </w:rPr>
        <w:t>на обект</w:t>
      </w:r>
      <w:r w:rsidR="00823E1D">
        <w:rPr>
          <w:rFonts w:ascii="Arial Narrow" w:hAnsi="Arial Narrow" w:cs="Arial"/>
          <w:bCs/>
          <w:sz w:val="24"/>
          <w:szCs w:val="24"/>
          <w:lang w:val="bg-BG"/>
        </w:rPr>
        <w:t>а</w:t>
      </w:r>
      <w:r w:rsidR="0023698B" w:rsidRPr="00F276BE">
        <w:rPr>
          <w:rFonts w:ascii="Arial Narrow" w:hAnsi="Arial Narrow" w:cs="Arial"/>
          <w:bCs/>
          <w:sz w:val="24"/>
          <w:szCs w:val="24"/>
          <w:lang w:val="bg-BG"/>
        </w:rPr>
        <w:t xml:space="preserve"> може да бъде извършван от 09:00 часа до 16:00 часа, от </w:t>
      </w:r>
      <w:r w:rsidR="00E05950">
        <w:rPr>
          <w:rFonts w:ascii="Arial Narrow" w:hAnsi="Arial Narrow" w:cs="Arial"/>
          <w:bCs/>
          <w:sz w:val="24"/>
          <w:szCs w:val="24"/>
          <w:lang w:val="bg-BG"/>
        </w:rPr>
        <w:t>20</w:t>
      </w:r>
      <w:r w:rsidR="00C95149" w:rsidRPr="003A5B9A">
        <w:rPr>
          <w:rFonts w:ascii="Arial Narrow" w:hAnsi="Arial Narrow" w:cs="Arial"/>
          <w:bCs/>
          <w:sz w:val="24"/>
          <w:szCs w:val="24"/>
          <w:lang w:val="bg-BG"/>
        </w:rPr>
        <w:t>.05</w:t>
      </w:r>
      <w:r w:rsidR="00E178AD" w:rsidRPr="00F276BE">
        <w:rPr>
          <w:rFonts w:ascii="Arial Narrow" w:hAnsi="Arial Narrow" w:cs="Arial"/>
          <w:bCs/>
          <w:sz w:val="24"/>
          <w:szCs w:val="24"/>
          <w:lang w:val="bg-BG"/>
        </w:rPr>
        <w:t>.2021</w:t>
      </w:r>
      <w:r w:rsidR="0023698B" w:rsidRPr="00F276BE">
        <w:rPr>
          <w:rFonts w:ascii="Arial Narrow" w:hAnsi="Arial Narrow" w:cs="Arial"/>
          <w:bCs/>
          <w:sz w:val="24"/>
          <w:szCs w:val="24"/>
          <w:lang w:val="bg-BG"/>
        </w:rPr>
        <w:t xml:space="preserve"> г. до </w:t>
      </w:r>
      <w:r w:rsidR="003A5B9A" w:rsidRPr="00815E62">
        <w:rPr>
          <w:rFonts w:ascii="Arial Narrow" w:hAnsi="Arial Narrow" w:cs="Arial"/>
          <w:bCs/>
          <w:sz w:val="24"/>
          <w:szCs w:val="24"/>
          <w:lang w:val="bg-BG"/>
        </w:rPr>
        <w:t>02.06</w:t>
      </w:r>
      <w:r w:rsidR="00E178AD" w:rsidRPr="00F276BE">
        <w:rPr>
          <w:rFonts w:ascii="Arial Narrow" w:hAnsi="Arial Narrow" w:cs="Arial"/>
          <w:bCs/>
          <w:sz w:val="24"/>
          <w:szCs w:val="24"/>
          <w:lang w:val="bg-BG"/>
        </w:rPr>
        <w:t>.2021</w:t>
      </w:r>
      <w:r w:rsidR="0023698B" w:rsidRPr="00F276BE">
        <w:rPr>
          <w:rFonts w:ascii="Arial Narrow" w:hAnsi="Arial Narrow" w:cs="Arial"/>
          <w:bCs/>
          <w:sz w:val="24"/>
          <w:szCs w:val="24"/>
          <w:lang w:val="bg-BG"/>
        </w:rPr>
        <w:t xml:space="preserve"> г.</w:t>
      </w:r>
      <w:r w:rsidR="003A5B9A" w:rsidRPr="00815E62">
        <w:rPr>
          <w:rFonts w:ascii="Arial Narrow" w:hAnsi="Arial Narrow" w:cs="Arial"/>
          <w:bCs/>
          <w:sz w:val="24"/>
          <w:szCs w:val="24"/>
          <w:lang w:val="bg-BG"/>
        </w:rPr>
        <w:t>,</w:t>
      </w:r>
      <w:r w:rsidR="0023698B" w:rsidRPr="00F276BE">
        <w:rPr>
          <w:rFonts w:ascii="Arial Narrow" w:hAnsi="Arial Narrow" w:cs="Arial"/>
          <w:bCs/>
          <w:sz w:val="24"/>
          <w:szCs w:val="24"/>
          <w:lang w:val="bg-BG"/>
        </w:rPr>
        <w:t xml:space="preserve"> след предварителна заявка на тел. +359 8</w:t>
      </w:r>
      <w:r w:rsidR="00C95149" w:rsidRPr="00815E62">
        <w:rPr>
          <w:rFonts w:ascii="Arial Narrow" w:hAnsi="Arial Narrow" w:cs="Arial"/>
          <w:bCs/>
          <w:sz w:val="24"/>
          <w:szCs w:val="24"/>
          <w:lang w:val="bg-BG"/>
        </w:rPr>
        <w:t>79</w:t>
      </w:r>
      <w:r w:rsidR="0023698B" w:rsidRPr="00F276BE">
        <w:rPr>
          <w:rFonts w:ascii="Arial Narrow" w:hAnsi="Arial Narrow" w:cs="Arial"/>
          <w:bCs/>
          <w:sz w:val="24"/>
          <w:szCs w:val="24"/>
          <w:lang w:val="bg-BG"/>
        </w:rPr>
        <w:t xml:space="preserve"> </w:t>
      </w:r>
      <w:r w:rsidR="00C95149" w:rsidRPr="00815E62">
        <w:rPr>
          <w:rFonts w:ascii="Arial Narrow" w:hAnsi="Arial Narrow" w:cs="Arial"/>
          <w:bCs/>
          <w:sz w:val="24"/>
          <w:szCs w:val="24"/>
          <w:lang w:val="bg-BG"/>
        </w:rPr>
        <w:t>237</w:t>
      </w:r>
      <w:r w:rsidR="0023698B" w:rsidRPr="00F276BE">
        <w:rPr>
          <w:rFonts w:ascii="Arial Narrow" w:hAnsi="Arial Narrow" w:cs="Arial"/>
          <w:bCs/>
          <w:sz w:val="24"/>
          <w:szCs w:val="24"/>
          <w:lang w:val="bg-BG"/>
        </w:rPr>
        <w:t xml:space="preserve"> </w:t>
      </w:r>
      <w:r w:rsidR="00C95149" w:rsidRPr="00815E62">
        <w:rPr>
          <w:rFonts w:ascii="Arial Narrow" w:hAnsi="Arial Narrow" w:cs="Arial"/>
          <w:bCs/>
          <w:sz w:val="24"/>
          <w:szCs w:val="24"/>
          <w:lang w:val="bg-BG"/>
        </w:rPr>
        <w:t>006</w:t>
      </w:r>
      <w:r w:rsidR="007C4A66" w:rsidRPr="00815E62">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C0819A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3A5B9A">
        <w:rPr>
          <w:rFonts w:ascii="Arial Narrow" w:hAnsi="Arial Narrow" w:cs="Arial"/>
          <w:sz w:val="24"/>
          <w:szCs w:val="24"/>
          <w:lang w:val="bg-BG"/>
        </w:rPr>
        <w:t>03.06</w:t>
      </w:r>
      <w:r w:rsidR="00E178AD">
        <w:rPr>
          <w:rFonts w:ascii="Arial Narrow" w:hAnsi="Arial Narrow" w:cs="Arial"/>
          <w:sz w:val="24"/>
          <w:szCs w:val="24"/>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w:t>
      </w:r>
      <w:r w:rsidR="00C95149">
        <w:rPr>
          <w:rFonts w:ascii="Arial Narrow" w:hAnsi="Arial Narrow" w:cs="Arial"/>
          <w:sz w:val="24"/>
          <w:szCs w:val="24"/>
          <w:lang w:val="bg-BG"/>
        </w:rPr>
        <w:t>0</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C95149">
        <w:rPr>
          <w:rFonts w:ascii="Arial Narrow" w:hAnsi="Arial Narrow" w:cs="Arial"/>
          <w:sz w:val="24"/>
          <w:szCs w:val="24"/>
          <w:lang w:val="bg-BG"/>
        </w:rPr>
        <w:t>Разград</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C95149">
        <w:rPr>
          <w:rFonts w:ascii="Arial Narrow" w:hAnsi="Arial Narrow" w:cs="Arial"/>
          <w:sz w:val="24"/>
          <w:szCs w:val="24"/>
          <w:lang w:val="bg-BG"/>
        </w:rPr>
        <w:t>Разград</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ул. „</w:t>
      </w:r>
      <w:r w:rsidR="00C95149">
        <w:rPr>
          <w:rFonts w:ascii="Arial Narrow" w:hAnsi="Arial Narrow" w:cs="Arial"/>
          <w:sz w:val="24"/>
          <w:szCs w:val="24"/>
          <w:lang w:val="bg-BG"/>
        </w:rPr>
        <w:t>Бели лом</w:t>
      </w:r>
      <w:r w:rsidR="0023698B">
        <w:rPr>
          <w:rFonts w:ascii="Arial Narrow" w:hAnsi="Arial Narrow" w:cs="Arial"/>
          <w:sz w:val="24"/>
          <w:szCs w:val="24"/>
          <w:lang w:val="bg-BG"/>
        </w:rPr>
        <w:t xml:space="preserve">“ № </w:t>
      </w:r>
      <w:r w:rsidR="00C95149">
        <w:rPr>
          <w:rFonts w:ascii="Arial Narrow" w:hAnsi="Arial Narrow" w:cs="Arial"/>
          <w:sz w:val="24"/>
          <w:szCs w:val="24"/>
          <w:lang w:val="bg-BG"/>
        </w:rPr>
        <w:t>15</w:t>
      </w:r>
      <w:r w:rsidR="0023698B">
        <w:rPr>
          <w:rFonts w:ascii="Arial Narrow" w:hAnsi="Arial Narrow" w:cs="Arial"/>
          <w:sz w:val="24"/>
          <w:szCs w:val="24"/>
          <w:lang w:val="bg-BG"/>
        </w:rPr>
        <w:t xml:space="preserve">, етаж </w:t>
      </w:r>
      <w:r w:rsidR="00C95149">
        <w:rPr>
          <w:rFonts w:ascii="Arial Narrow" w:hAnsi="Arial Narrow" w:cs="Arial"/>
          <w:sz w:val="24"/>
          <w:szCs w:val="24"/>
          <w:lang w:val="bg-BG"/>
        </w:rPr>
        <w:t>2</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C95149">
        <w:rPr>
          <w:rFonts w:ascii="Arial Narrow" w:hAnsi="Arial Narrow" w:cs="Arial"/>
          <w:sz w:val="24"/>
          <w:szCs w:val="24"/>
          <w:lang w:val="bg-BG"/>
        </w:rPr>
        <w:t>28</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w:t>
      </w:r>
      <w:r w:rsidRPr="00F01522">
        <w:rPr>
          <w:rFonts w:ascii="Arial Narrow" w:hAnsi="Arial Narrow" w:cs="Arial"/>
          <w:sz w:val="24"/>
          <w:szCs w:val="24"/>
          <w:lang w:val="bg-BG"/>
        </w:rPr>
        <w:lastRenderedPageBreak/>
        <w:t>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4AC6BB0B"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7BAEB92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608A9">
        <w:rPr>
          <w:rFonts w:ascii="Arial Narrow" w:hAnsi="Arial Narrow" w:cs="Arial"/>
          <w:sz w:val="24"/>
          <w:szCs w:val="24"/>
          <w:lang w:val="bg-BG"/>
        </w:rPr>
        <w:t>Разград</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73BD8B5" w:rsidR="00F97627" w:rsidRPr="00FA634D" w:rsidRDefault="00F97627" w:rsidP="003608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3A5B9A">
        <w:rPr>
          <w:rFonts w:ascii="Arial Narrow" w:hAnsi="Arial Narrow" w:cs="Arial"/>
          <w:sz w:val="24"/>
          <w:szCs w:val="24"/>
          <w:lang w:val="bg-BG"/>
        </w:rPr>
        <w:t>02.06</w:t>
      </w:r>
      <w:r w:rsidR="00E178AD">
        <w:rPr>
          <w:rFonts w:ascii="Arial Narrow" w:hAnsi="Arial Narrow" w:cs="Arial"/>
          <w:sz w:val="24"/>
          <w:szCs w:val="24"/>
          <w:lang w:val="bg-BG"/>
        </w:rPr>
        <w:t>.2021</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B47341" w:rsidRPr="00B47341">
        <w:rPr>
          <w:rFonts w:ascii="Arial Narrow" w:hAnsi="Arial Narrow" w:cs="Arial"/>
          <w:sz w:val="24"/>
          <w:szCs w:val="24"/>
          <w:lang w:val="bg-BG"/>
        </w:rPr>
        <w:t xml:space="preserve">в сградата на „Информационно </w:t>
      </w:r>
      <w:r w:rsidR="00D05EE5">
        <w:rPr>
          <w:rFonts w:ascii="Arial Narrow" w:hAnsi="Arial Narrow" w:cs="Arial"/>
          <w:sz w:val="24"/>
          <w:szCs w:val="24"/>
          <w:lang w:val="bg-BG"/>
        </w:rPr>
        <w:t>о</w:t>
      </w:r>
      <w:r w:rsidR="00B47341" w:rsidRPr="00B47341">
        <w:rPr>
          <w:rFonts w:ascii="Arial Narrow" w:hAnsi="Arial Narrow" w:cs="Arial"/>
          <w:sz w:val="24"/>
          <w:szCs w:val="24"/>
          <w:lang w:val="bg-BG"/>
        </w:rPr>
        <w:t xml:space="preserve">бслужване“ АД – </w:t>
      </w:r>
      <w:r w:rsidR="00B47341">
        <w:rPr>
          <w:rFonts w:ascii="Arial Narrow" w:hAnsi="Arial Narrow" w:cs="Arial"/>
          <w:sz w:val="24"/>
          <w:szCs w:val="24"/>
          <w:lang w:val="bg-BG"/>
        </w:rPr>
        <w:t xml:space="preserve">клон </w:t>
      </w:r>
      <w:r w:rsidR="003608A9">
        <w:rPr>
          <w:rFonts w:ascii="Arial Narrow" w:hAnsi="Arial Narrow" w:cs="Arial"/>
          <w:sz w:val="24"/>
          <w:szCs w:val="24"/>
          <w:lang w:val="bg-BG"/>
        </w:rPr>
        <w:t>Разград</w:t>
      </w:r>
      <w:r w:rsidR="00B47341">
        <w:rPr>
          <w:rFonts w:ascii="Arial Narrow" w:hAnsi="Arial Narrow" w:cs="Arial"/>
          <w:sz w:val="24"/>
          <w:szCs w:val="24"/>
          <w:lang w:val="bg-BG"/>
        </w:rPr>
        <w:t xml:space="preserve">,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3608A9">
        <w:rPr>
          <w:rFonts w:ascii="Arial Narrow" w:hAnsi="Arial Narrow" w:cs="Arial"/>
          <w:sz w:val="24"/>
          <w:szCs w:val="24"/>
          <w:lang w:val="bg-BG"/>
        </w:rPr>
        <w:t>Разград</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ул. „</w:t>
      </w:r>
      <w:r w:rsidR="003608A9">
        <w:rPr>
          <w:rFonts w:ascii="Arial Narrow" w:hAnsi="Arial Narrow" w:cs="Arial"/>
          <w:sz w:val="24"/>
          <w:szCs w:val="24"/>
          <w:lang w:val="bg-BG"/>
        </w:rPr>
        <w:t>Бели лом</w:t>
      </w:r>
      <w:r w:rsidR="0023698B">
        <w:rPr>
          <w:rFonts w:ascii="Arial Narrow" w:hAnsi="Arial Narrow" w:cs="Arial"/>
          <w:sz w:val="24"/>
          <w:szCs w:val="24"/>
          <w:lang w:val="bg-BG"/>
        </w:rPr>
        <w:t xml:space="preserve">“ № </w:t>
      </w:r>
      <w:r w:rsidR="003608A9">
        <w:rPr>
          <w:rFonts w:ascii="Arial Narrow" w:hAnsi="Arial Narrow" w:cs="Arial"/>
          <w:sz w:val="24"/>
          <w:szCs w:val="24"/>
          <w:lang w:val="bg-BG"/>
        </w:rPr>
        <w:t>15</w:t>
      </w:r>
      <w:r w:rsidR="0023698B">
        <w:rPr>
          <w:rFonts w:ascii="Arial Narrow" w:hAnsi="Arial Narrow" w:cs="Arial"/>
          <w:sz w:val="24"/>
          <w:szCs w:val="24"/>
          <w:lang w:val="bg-BG"/>
        </w:rPr>
        <w:t xml:space="preserve">, етаж </w:t>
      </w:r>
      <w:r w:rsidR="003608A9">
        <w:rPr>
          <w:rFonts w:ascii="Arial Narrow" w:hAnsi="Arial Narrow" w:cs="Arial"/>
          <w:sz w:val="24"/>
          <w:szCs w:val="24"/>
          <w:lang w:val="bg-BG"/>
        </w:rPr>
        <w:t>2</w:t>
      </w:r>
      <w:r w:rsidR="00067B8E" w:rsidRPr="00FA634D">
        <w:rPr>
          <w:rFonts w:ascii="Arial Narrow" w:hAnsi="Arial Narrow" w:cs="Arial"/>
          <w:sz w:val="24"/>
          <w:szCs w:val="24"/>
          <w:lang w:val="bg-BG"/>
        </w:rPr>
        <w:t xml:space="preserve">, стая № </w:t>
      </w:r>
      <w:r w:rsidR="003608A9">
        <w:rPr>
          <w:rFonts w:ascii="Arial Narrow" w:hAnsi="Arial Narrow" w:cs="Arial"/>
          <w:sz w:val="24"/>
          <w:szCs w:val="24"/>
          <w:lang w:val="bg-BG"/>
        </w:rPr>
        <w:t>28</w:t>
      </w:r>
      <w:r w:rsidR="00067B8E" w:rsidRPr="00FA634D">
        <w:rPr>
          <w:rFonts w:ascii="Arial Narrow" w:hAnsi="Arial Narrow" w:cs="Arial"/>
          <w:sz w:val="24"/>
          <w:szCs w:val="24"/>
          <w:lang w:val="bg-BG"/>
        </w:rPr>
        <w:t>.</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7BAC59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2833CF">
        <w:rPr>
          <w:rFonts w:ascii="Arial Narrow" w:hAnsi="Arial Narrow" w:cs="Arial"/>
          <w:sz w:val="24"/>
          <w:szCs w:val="24"/>
          <w:lang w:val="bg-BG"/>
        </w:rPr>
        <w:t>10</w:t>
      </w:r>
      <w:r w:rsidR="00E178AD">
        <w:rPr>
          <w:rFonts w:ascii="Arial Narrow" w:hAnsi="Arial Narrow" w:cs="Arial"/>
          <w:sz w:val="24"/>
          <w:szCs w:val="24"/>
          <w:lang w:val="bg-BG"/>
        </w:rPr>
        <w:t>.0</w:t>
      </w:r>
      <w:r w:rsidR="003608A9">
        <w:rPr>
          <w:rFonts w:ascii="Arial Narrow" w:hAnsi="Arial Narrow" w:cs="Arial"/>
          <w:sz w:val="24"/>
          <w:szCs w:val="24"/>
          <w:lang w:val="bg-BG"/>
        </w:rPr>
        <w:t>6</w:t>
      </w:r>
      <w:r w:rsidR="00E178A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w:t>
      </w:r>
      <w:r w:rsidR="003608A9">
        <w:rPr>
          <w:rFonts w:ascii="Arial Narrow" w:hAnsi="Arial Narrow" w:cs="Arial"/>
          <w:sz w:val="24"/>
          <w:szCs w:val="24"/>
          <w:lang w:val="bg-BG"/>
        </w:rPr>
        <w:t>0</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 </w:t>
      </w:r>
      <w:r w:rsidR="00D05EE5" w:rsidRPr="00D05EE5">
        <w:rPr>
          <w:rFonts w:ascii="Arial Narrow" w:hAnsi="Arial Narrow" w:cs="Arial"/>
          <w:bCs/>
          <w:sz w:val="24"/>
          <w:szCs w:val="24"/>
          <w:lang w:val="bg-BG"/>
        </w:rPr>
        <w:t>в сградата на „Информационно обслужване “ АД - клон Разград</w:t>
      </w:r>
      <w:r w:rsidR="00D05EE5">
        <w:rPr>
          <w:rFonts w:ascii="Arial Narrow" w:hAnsi="Arial Narrow" w:cs="Arial"/>
          <w:sz w:val="24"/>
          <w:szCs w:val="24"/>
          <w:lang w:val="bg-BG"/>
        </w:rPr>
        <w:t xml:space="preserve">, </w:t>
      </w:r>
      <w:r w:rsidR="00067B8E" w:rsidRPr="00FA634D">
        <w:rPr>
          <w:rFonts w:ascii="Arial Narrow" w:hAnsi="Arial Narrow" w:cs="Arial"/>
          <w:sz w:val="24"/>
          <w:szCs w:val="24"/>
          <w:lang w:val="bg-BG"/>
        </w:rPr>
        <w:t xml:space="preserve">на адрес: </w:t>
      </w:r>
      <w:r w:rsidR="004C7470" w:rsidRPr="00FA634D">
        <w:rPr>
          <w:rFonts w:ascii="Arial Narrow" w:hAnsi="Arial Narrow" w:cs="Arial"/>
          <w:sz w:val="24"/>
          <w:szCs w:val="24"/>
          <w:lang w:val="bg-BG"/>
        </w:rPr>
        <w:t xml:space="preserve">гр. </w:t>
      </w:r>
      <w:r w:rsidR="003608A9">
        <w:rPr>
          <w:rFonts w:ascii="Arial Narrow" w:hAnsi="Arial Narrow" w:cs="Arial"/>
          <w:sz w:val="24"/>
          <w:szCs w:val="24"/>
          <w:lang w:val="bg-BG"/>
        </w:rPr>
        <w:t>Разград</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ул. „</w:t>
      </w:r>
      <w:r w:rsidR="003608A9">
        <w:rPr>
          <w:rFonts w:ascii="Arial Narrow" w:hAnsi="Arial Narrow" w:cs="Arial"/>
          <w:sz w:val="24"/>
          <w:szCs w:val="24"/>
          <w:lang w:val="bg-BG"/>
        </w:rPr>
        <w:t>Бели лом</w:t>
      </w:r>
      <w:r w:rsidR="0023698B">
        <w:rPr>
          <w:rFonts w:ascii="Arial Narrow" w:hAnsi="Arial Narrow" w:cs="Arial"/>
          <w:sz w:val="24"/>
          <w:szCs w:val="24"/>
          <w:lang w:val="bg-BG"/>
        </w:rPr>
        <w:t xml:space="preserve">“ № </w:t>
      </w:r>
      <w:r w:rsidR="003608A9">
        <w:rPr>
          <w:rFonts w:ascii="Arial Narrow" w:hAnsi="Arial Narrow" w:cs="Arial"/>
          <w:sz w:val="24"/>
          <w:szCs w:val="24"/>
          <w:lang w:val="bg-BG"/>
        </w:rPr>
        <w:t>15, етаж 2</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3608A9">
        <w:rPr>
          <w:rFonts w:ascii="Arial Narrow" w:hAnsi="Arial Narrow" w:cs="Arial"/>
          <w:sz w:val="24"/>
          <w:szCs w:val="24"/>
          <w:lang w:val="bg-BG"/>
        </w:rPr>
        <w:t>28</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w:t>
      </w:r>
      <w:r w:rsidRPr="00134695">
        <w:rPr>
          <w:rFonts w:ascii="Arial Narrow" w:hAnsi="Arial Narrow" w:cs="Arial"/>
          <w:sz w:val="24"/>
          <w:szCs w:val="24"/>
          <w:lang w:val="bg-BG"/>
        </w:rPr>
        <w:lastRenderedPageBreak/>
        <w:t>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2DB067D7" w14:textId="7161FD0A" w:rsidR="009C5E7F" w:rsidRPr="00F9578A" w:rsidRDefault="002221AF" w:rsidP="009C5E7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w:t>
      </w:r>
      <w:r w:rsidR="00823E1D">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D05EE5">
        <w:rPr>
          <w:rFonts w:ascii="Arial Narrow" w:eastAsia="Times New Roman" w:hAnsi="Arial Narrow" w:cs="Arial"/>
          <w:sz w:val="24"/>
          <w:szCs w:val="24"/>
          <w:lang w:val="bg-BG"/>
        </w:rPr>
        <w:t xml:space="preserve">находящ се </w:t>
      </w:r>
      <w:r w:rsidR="002856AF" w:rsidRPr="002856AF">
        <w:rPr>
          <w:rFonts w:ascii="Arial Narrow" w:eastAsia="Times New Roman" w:hAnsi="Arial Narrow" w:cs="Arial"/>
          <w:sz w:val="24"/>
          <w:szCs w:val="24"/>
          <w:lang w:val="bg-BG"/>
        </w:rPr>
        <w:t xml:space="preserve">в административна сграда на „Информационно обслужване“ АД – клон </w:t>
      </w:r>
      <w:r w:rsidR="002D5EE2">
        <w:rPr>
          <w:rFonts w:ascii="Arial Narrow" w:eastAsia="Times New Roman" w:hAnsi="Arial Narrow" w:cs="Arial"/>
          <w:sz w:val="24"/>
          <w:szCs w:val="24"/>
          <w:lang w:val="bg-BG"/>
        </w:rPr>
        <w:t>Разград</w:t>
      </w:r>
      <w:r w:rsidR="002856AF" w:rsidRPr="002856AF">
        <w:rPr>
          <w:rFonts w:ascii="Arial Narrow" w:eastAsia="Times New Roman" w:hAnsi="Arial Narrow" w:cs="Arial"/>
          <w:sz w:val="24"/>
          <w:szCs w:val="24"/>
          <w:lang w:val="bg-BG"/>
        </w:rPr>
        <w:t xml:space="preserve">, на адрес: гр. </w:t>
      </w:r>
      <w:r w:rsidR="002D5EE2">
        <w:rPr>
          <w:rFonts w:ascii="Arial Narrow" w:eastAsia="Times New Roman" w:hAnsi="Arial Narrow" w:cs="Arial"/>
          <w:sz w:val="24"/>
          <w:szCs w:val="24"/>
          <w:lang w:val="bg-BG"/>
        </w:rPr>
        <w:t>Разград</w:t>
      </w:r>
      <w:r w:rsidR="002856AF" w:rsidRPr="002856AF">
        <w:rPr>
          <w:rFonts w:ascii="Arial Narrow" w:eastAsia="Times New Roman" w:hAnsi="Arial Narrow" w:cs="Arial"/>
          <w:sz w:val="24"/>
          <w:szCs w:val="24"/>
          <w:lang w:val="bg-BG"/>
        </w:rPr>
        <w:t xml:space="preserve">, ул. </w:t>
      </w:r>
      <w:r w:rsidR="00823E1D">
        <w:rPr>
          <w:rFonts w:ascii="Arial Narrow" w:eastAsia="Times New Roman" w:hAnsi="Arial Narrow" w:cs="Arial"/>
          <w:sz w:val="24"/>
          <w:szCs w:val="24"/>
          <w:lang w:val="bg-BG"/>
        </w:rPr>
        <w:t>„</w:t>
      </w:r>
      <w:r w:rsidR="002D5EE2">
        <w:rPr>
          <w:rFonts w:ascii="Arial Narrow" w:eastAsia="Times New Roman" w:hAnsi="Arial Narrow" w:cs="Arial"/>
          <w:sz w:val="24"/>
          <w:szCs w:val="24"/>
          <w:lang w:val="bg-BG"/>
        </w:rPr>
        <w:t>Бели лом” № 15</w:t>
      </w:r>
      <w:r w:rsidR="002856AF">
        <w:rPr>
          <w:rFonts w:ascii="Arial Narrow" w:eastAsia="Times New Roman" w:hAnsi="Arial Narrow" w:cs="Arial"/>
          <w:sz w:val="24"/>
          <w:szCs w:val="24"/>
        </w:rPr>
        <w:t xml:space="preserve">, </w:t>
      </w:r>
      <w:r w:rsidRPr="002221AF">
        <w:rPr>
          <w:rFonts w:ascii="Arial Narrow" w:eastAsia="Times New Roman" w:hAnsi="Arial Narrow" w:cs="Arial"/>
          <w:sz w:val="24"/>
          <w:szCs w:val="24"/>
          <w:lang w:val="bg-BG"/>
        </w:rPr>
        <w:t>представляващ</w:t>
      </w:r>
      <w:r w:rsidR="00E01858">
        <w:rPr>
          <w:rFonts w:ascii="Arial Narrow" w:eastAsia="Times New Roman" w:hAnsi="Arial Narrow" w:cs="Arial"/>
          <w:sz w:val="24"/>
          <w:szCs w:val="24"/>
          <w:lang w:val="bg-BG"/>
        </w:rPr>
        <w:t xml:space="preserve"> </w:t>
      </w:r>
      <w:r w:rsidR="006D30D4">
        <w:rPr>
          <w:rFonts w:ascii="Arial Narrow" w:hAnsi="Arial Narrow"/>
          <w:b/>
          <w:sz w:val="24"/>
          <w:szCs w:val="24"/>
          <w:lang w:val="bg-BG"/>
        </w:rPr>
        <w:t>обект</w:t>
      </w:r>
      <w:r w:rsidR="00686CDA">
        <w:rPr>
          <w:rFonts w:ascii="Arial Narrow" w:hAnsi="Arial Narrow"/>
          <w:b/>
          <w:sz w:val="24"/>
          <w:szCs w:val="24"/>
          <w:lang w:val="bg-BG"/>
        </w:rPr>
        <w:t>,</w:t>
      </w:r>
      <w:r w:rsidR="009C5E7F">
        <w:rPr>
          <w:rFonts w:ascii="Arial Narrow" w:hAnsi="Arial Narrow"/>
          <w:b/>
          <w:sz w:val="24"/>
          <w:szCs w:val="24"/>
          <w:lang w:val="bg-BG"/>
        </w:rPr>
        <w:t xml:space="preserve"> </w:t>
      </w:r>
      <w:r w:rsidR="009C5E7F" w:rsidRPr="00A274EB">
        <w:rPr>
          <w:rFonts w:ascii="Arial Narrow" w:hAnsi="Arial Narrow"/>
          <w:sz w:val="24"/>
          <w:szCs w:val="24"/>
          <w:lang w:val="bg-BG"/>
        </w:rPr>
        <w:t>състоящ се от</w:t>
      </w:r>
      <w:r w:rsidR="003F7207">
        <w:rPr>
          <w:rFonts w:ascii="Arial Narrow" w:hAnsi="Arial Narrow"/>
          <w:sz w:val="24"/>
          <w:szCs w:val="24"/>
          <w:lang w:val="bg-BG"/>
        </w:rPr>
        <w:t>:</w:t>
      </w:r>
      <w:r w:rsidR="009C5E7F" w:rsidRPr="005C3350">
        <w:rPr>
          <w:rFonts w:ascii="Arial Narrow" w:hAnsi="Arial Narrow"/>
          <w:sz w:val="24"/>
          <w:szCs w:val="24"/>
          <w:lang w:val="bg-BG"/>
        </w:rPr>
        <w:t xml:space="preserve"> </w:t>
      </w:r>
    </w:p>
    <w:p w14:paraId="638C7A78" w14:textId="4D062ED1" w:rsidR="009C5E7F" w:rsidRPr="004358B9" w:rsidRDefault="009C5E7F" w:rsidP="009C5E7F">
      <w:pPr>
        <w:jc w:val="both"/>
        <w:rPr>
          <w:rFonts w:ascii="Arial Narrow" w:hAnsi="Arial Narrow"/>
          <w:sz w:val="24"/>
          <w:szCs w:val="24"/>
          <w:lang w:val="bg-BG"/>
        </w:rPr>
      </w:pPr>
      <w:r w:rsidRPr="004358B9">
        <w:rPr>
          <w:rFonts w:ascii="Arial Narrow" w:hAnsi="Arial Narrow"/>
          <w:sz w:val="24"/>
          <w:szCs w:val="24"/>
          <w:lang w:val="bg-BG"/>
        </w:rPr>
        <w:t xml:space="preserve">1. </w:t>
      </w:r>
      <w:r w:rsidRPr="00A274EB">
        <w:rPr>
          <w:rFonts w:ascii="Arial Narrow" w:hAnsi="Arial Narrow"/>
          <w:b/>
          <w:sz w:val="24"/>
          <w:szCs w:val="24"/>
          <w:lang w:val="bg-BG"/>
        </w:rPr>
        <w:t>Помещени</w:t>
      </w:r>
      <w:r w:rsidR="002D5EE2">
        <w:rPr>
          <w:rFonts w:ascii="Arial Narrow" w:hAnsi="Arial Narrow"/>
          <w:b/>
          <w:sz w:val="24"/>
          <w:szCs w:val="24"/>
          <w:lang w:val="bg-BG"/>
        </w:rPr>
        <w:t>е</w:t>
      </w:r>
      <w:r w:rsidRPr="00A274EB">
        <w:rPr>
          <w:rFonts w:ascii="Arial Narrow" w:hAnsi="Arial Narrow"/>
          <w:b/>
          <w:sz w:val="24"/>
          <w:szCs w:val="24"/>
          <w:lang w:val="bg-BG"/>
        </w:rPr>
        <w:t xml:space="preserve"> </w:t>
      </w:r>
      <w:r w:rsidRPr="005A32E5">
        <w:rPr>
          <w:rFonts w:ascii="Arial Narrow" w:hAnsi="Arial Narrow"/>
          <w:b/>
          <w:sz w:val="24"/>
          <w:szCs w:val="24"/>
          <w:lang w:val="bg-BG"/>
        </w:rPr>
        <w:t xml:space="preserve">№ </w:t>
      </w:r>
      <w:r w:rsidR="002D5EE2">
        <w:rPr>
          <w:rFonts w:ascii="Arial Narrow" w:hAnsi="Arial Narrow"/>
          <w:b/>
          <w:sz w:val="24"/>
          <w:szCs w:val="24"/>
          <w:lang w:val="bg-BG"/>
        </w:rPr>
        <w:t>В12</w:t>
      </w:r>
      <w:r>
        <w:rPr>
          <w:rFonts w:ascii="Arial Narrow" w:hAnsi="Arial Narrow"/>
          <w:b/>
          <w:sz w:val="24"/>
          <w:szCs w:val="24"/>
          <w:lang w:val="bg-BG"/>
        </w:rPr>
        <w:t>,</w:t>
      </w:r>
      <w:r w:rsidRPr="004358B9">
        <w:rPr>
          <w:rFonts w:ascii="Arial Narrow" w:hAnsi="Arial Narrow"/>
          <w:sz w:val="24"/>
          <w:szCs w:val="24"/>
          <w:lang w:val="bg-BG"/>
        </w:rPr>
        <w:t xml:space="preserve"> с обща площ </w:t>
      </w:r>
      <w:r w:rsidR="002D5EE2">
        <w:rPr>
          <w:rFonts w:ascii="Arial Narrow" w:hAnsi="Arial Narrow"/>
          <w:sz w:val="24"/>
          <w:szCs w:val="24"/>
          <w:lang w:val="bg-BG"/>
        </w:rPr>
        <w:t>240</w:t>
      </w:r>
      <w:r w:rsidRPr="004358B9">
        <w:rPr>
          <w:rFonts w:ascii="Arial Narrow" w:hAnsi="Arial Narrow"/>
          <w:sz w:val="24"/>
          <w:szCs w:val="24"/>
          <w:lang w:val="bg-BG"/>
        </w:rPr>
        <w:t>,00 кв. м. (</w:t>
      </w:r>
      <w:r w:rsidR="002D5EE2">
        <w:rPr>
          <w:rFonts w:ascii="Arial Narrow" w:hAnsi="Arial Narrow"/>
          <w:sz w:val="24"/>
          <w:szCs w:val="24"/>
          <w:lang w:val="bg-BG"/>
        </w:rPr>
        <w:t>двеста и четиридесет</w:t>
      </w:r>
      <w:r w:rsidRPr="004358B9">
        <w:rPr>
          <w:rFonts w:ascii="Arial Narrow" w:hAnsi="Arial Narrow"/>
          <w:sz w:val="24"/>
          <w:szCs w:val="24"/>
          <w:lang w:val="bg-BG"/>
        </w:rPr>
        <w:t xml:space="preserve"> квадратни метра), находящ</w:t>
      </w:r>
      <w:r w:rsidR="002D5EE2">
        <w:rPr>
          <w:rFonts w:ascii="Arial Narrow" w:hAnsi="Arial Narrow"/>
          <w:sz w:val="24"/>
          <w:szCs w:val="24"/>
          <w:lang w:val="bg-BG"/>
        </w:rPr>
        <w:t>о</w:t>
      </w:r>
      <w:r w:rsidRPr="004358B9">
        <w:rPr>
          <w:rFonts w:ascii="Arial Narrow" w:hAnsi="Arial Narrow"/>
          <w:sz w:val="24"/>
          <w:szCs w:val="24"/>
          <w:lang w:val="bg-BG"/>
        </w:rPr>
        <w:t xml:space="preserve"> се на</w:t>
      </w:r>
      <w:r>
        <w:rPr>
          <w:rFonts w:ascii="Arial Narrow" w:hAnsi="Arial Narrow"/>
          <w:sz w:val="24"/>
          <w:szCs w:val="24"/>
          <w:vertAlign w:val="superscript"/>
        </w:rPr>
        <w:t xml:space="preserve"> </w:t>
      </w:r>
      <w:r w:rsidRPr="004358B9">
        <w:rPr>
          <w:rFonts w:ascii="Arial Narrow" w:hAnsi="Arial Narrow"/>
          <w:sz w:val="24"/>
          <w:szCs w:val="24"/>
          <w:lang w:val="bg-BG"/>
        </w:rPr>
        <w:t xml:space="preserve"> </w:t>
      </w:r>
      <w:r w:rsidRPr="00BC44A6">
        <w:rPr>
          <w:rFonts w:ascii="Arial Narrow" w:hAnsi="Arial Narrow"/>
          <w:sz w:val="24"/>
          <w:szCs w:val="24"/>
          <w:lang w:val="bg-BG"/>
        </w:rPr>
        <w:t>първи</w:t>
      </w:r>
      <w:r w:rsidRPr="004358B9">
        <w:rPr>
          <w:rFonts w:ascii="Arial Narrow" w:hAnsi="Arial Narrow"/>
          <w:sz w:val="24"/>
          <w:szCs w:val="24"/>
          <w:lang w:val="bg-BG"/>
        </w:rPr>
        <w:t xml:space="preserve"> етаж,</w:t>
      </w:r>
      <w:r w:rsidR="006F6A70">
        <w:rPr>
          <w:rFonts w:ascii="Arial Narrow" w:hAnsi="Arial Narrow"/>
          <w:sz w:val="24"/>
          <w:szCs w:val="24"/>
          <w:lang w:val="bg-BG"/>
        </w:rPr>
        <w:t xml:space="preserve"> </w:t>
      </w:r>
      <w:r w:rsidR="00D05EE5">
        <w:rPr>
          <w:rFonts w:ascii="Arial Narrow" w:hAnsi="Arial Narrow"/>
          <w:sz w:val="24"/>
          <w:szCs w:val="24"/>
          <w:lang w:val="bg-BG"/>
        </w:rPr>
        <w:t xml:space="preserve">с </w:t>
      </w:r>
      <w:r w:rsidRPr="004358B9">
        <w:rPr>
          <w:rFonts w:ascii="Arial Narrow" w:hAnsi="Arial Narrow"/>
          <w:sz w:val="24"/>
          <w:szCs w:val="24"/>
          <w:lang w:val="bg-BG"/>
        </w:rPr>
        <w:t>предназначен</w:t>
      </w:r>
      <w:r w:rsidR="00D05EE5">
        <w:rPr>
          <w:rFonts w:ascii="Arial Narrow" w:hAnsi="Arial Narrow"/>
          <w:sz w:val="24"/>
          <w:szCs w:val="24"/>
          <w:lang w:val="bg-BG"/>
        </w:rPr>
        <w:t>ие:</w:t>
      </w:r>
      <w:r w:rsidR="006F6A70">
        <w:rPr>
          <w:rFonts w:ascii="Arial Narrow" w:hAnsi="Arial Narrow"/>
          <w:sz w:val="24"/>
          <w:szCs w:val="24"/>
          <w:lang w:val="bg-BG"/>
        </w:rPr>
        <w:t xml:space="preserve"> за</w:t>
      </w:r>
      <w:r w:rsidRPr="004358B9">
        <w:rPr>
          <w:rFonts w:ascii="Arial Narrow" w:hAnsi="Arial Narrow"/>
          <w:sz w:val="24"/>
          <w:szCs w:val="24"/>
          <w:lang w:val="bg-BG"/>
        </w:rPr>
        <w:t xml:space="preserve"> </w:t>
      </w:r>
      <w:r w:rsidR="002D5EE2">
        <w:rPr>
          <w:rFonts w:ascii="Arial Narrow" w:hAnsi="Arial Narrow"/>
          <w:sz w:val="24"/>
          <w:szCs w:val="24"/>
          <w:lang w:val="bg-BG"/>
        </w:rPr>
        <w:t>търговска дейност</w:t>
      </w:r>
      <w:r w:rsidRPr="004358B9">
        <w:rPr>
          <w:rFonts w:ascii="Arial Narrow" w:hAnsi="Arial Narrow"/>
          <w:sz w:val="24"/>
          <w:szCs w:val="24"/>
          <w:lang w:val="bg-BG"/>
        </w:rPr>
        <w:t>;</w:t>
      </w:r>
      <w:r>
        <w:rPr>
          <w:rFonts w:ascii="Arial Narrow" w:hAnsi="Arial Narrow"/>
          <w:sz w:val="24"/>
          <w:szCs w:val="24"/>
          <w:lang w:val="bg-BG"/>
        </w:rPr>
        <w:t xml:space="preserve"> </w:t>
      </w:r>
    </w:p>
    <w:p w14:paraId="702865A2" w14:textId="632BBC19" w:rsidR="009C5E7F" w:rsidRPr="004358B9" w:rsidRDefault="002D5EE2" w:rsidP="009C5E7F">
      <w:pPr>
        <w:jc w:val="both"/>
        <w:rPr>
          <w:rFonts w:ascii="Arial Narrow" w:hAnsi="Arial Narrow"/>
          <w:sz w:val="24"/>
          <w:szCs w:val="24"/>
          <w:lang w:val="bg-BG"/>
        </w:rPr>
      </w:pPr>
      <w:r>
        <w:rPr>
          <w:rFonts w:ascii="Arial Narrow" w:hAnsi="Arial Narrow"/>
          <w:sz w:val="24"/>
          <w:szCs w:val="24"/>
          <w:lang w:val="bg-BG"/>
        </w:rPr>
        <w:t>2</w:t>
      </w:r>
      <w:r w:rsidR="009C5E7F" w:rsidRPr="004358B9">
        <w:rPr>
          <w:rFonts w:ascii="Arial Narrow" w:hAnsi="Arial Narrow"/>
          <w:sz w:val="24"/>
          <w:szCs w:val="24"/>
          <w:lang w:val="bg-BG"/>
        </w:rPr>
        <w:t xml:space="preserve">. </w:t>
      </w:r>
      <w:r>
        <w:rPr>
          <w:rFonts w:ascii="Arial Narrow" w:hAnsi="Arial Narrow"/>
          <w:b/>
          <w:sz w:val="24"/>
          <w:szCs w:val="24"/>
          <w:lang w:val="bg-BG"/>
        </w:rPr>
        <w:t>Открита площ № В12А</w:t>
      </w:r>
      <w:r w:rsidR="009C5E7F">
        <w:rPr>
          <w:rFonts w:ascii="Arial Narrow" w:hAnsi="Arial Narrow"/>
          <w:sz w:val="24"/>
          <w:szCs w:val="24"/>
          <w:lang w:val="bg-BG"/>
        </w:rPr>
        <w:t>,</w:t>
      </w:r>
      <w:r w:rsidR="009C5E7F" w:rsidRPr="004358B9">
        <w:rPr>
          <w:rFonts w:ascii="Arial Narrow" w:hAnsi="Arial Narrow"/>
          <w:sz w:val="24"/>
          <w:szCs w:val="24"/>
          <w:lang w:val="bg-BG"/>
        </w:rPr>
        <w:t xml:space="preserve"> с площ 4</w:t>
      </w:r>
      <w:r>
        <w:rPr>
          <w:rFonts w:ascii="Arial Narrow" w:hAnsi="Arial Narrow"/>
          <w:sz w:val="24"/>
          <w:szCs w:val="24"/>
          <w:lang w:val="bg-BG"/>
        </w:rPr>
        <w:t>0</w:t>
      </w:r>
      <w:r w:rsidR="009C5E7F" w:rsidRPr="004358B9">
        <w:rPr>
          <w:rFonts w:ascii="Arial Narrow" w:hAnsi="Arial Narrow"/>
          <w:sz w:val="24"/>
          <w:szCs w:val="24"/>
          <w:lang w:val="bg-BG"/>
        </w:rPr>
        <w:t>,00 кв. м.</w:t>
      </w:r>
      <w:r w:rsidR="00D05EE5">
        <w:rPr>
          <w:rFonts w:ascii="Arial Narrow" w:hAnsi="Arial Narrow"/>
          <w:sz w:val="24"/>
          <w:szCs w:val="24"/>
          <w:lang w:val="bg-BG"/>
        </w:rPr>
        <w:t xml:space="preserve"> </w:t>
      </w:r>
      <w:r w:rsidR="009C5E7F" w:rsidRPr="004358B9">
        <w:rPr>
          <w:rFonts w:ascii="Arial Narrow" w:hAnsi="Arial Narrow"/>
          <w:sz w:val="24"/>
          <w:szCs w:val="24"/>
          <w:lang w:val="bg-BG"/>
        </w:rPr>
        <w:t>(четиридесет квадратни метра),  находящ</w:t>
      </w:r>
      <w:r>
        <w:rPr>
          <w:rFonts w:ascii="Arial Narrow" w:hAnsi="Arial Narrow"/>
          <w:sz w:val="24"/>
          <w:szCs w:val="24"/>
          <w:lang w:val="bg-BG"/>
        </w:rPr>
        <w:t>а</w:t>
      </w:r>
      <w:r w:rsidR="009C5E7F" w:rsidRPr="004358B9">
        <w:rPr>
          <w:rFonts w:ascii="Arial Narrow" w:hAnsi="Arial Narrow"/>
          <w:sz w:val="24"/>
          <w:szCs w:val="24"/>
          <w:lang w:val="bg-BG"/>
        </w:rPr>
        <w:t xml:space="preserve"> се на първи етаж, </w:t>
      </w:r>
      <w:r w:rsidR="00D05EE5">
        <w:rPr>
          <w:rFonts w:ascii="Arial Narrow" w:hAnsi="Arial Narrow"/>
          <w:sz w:val="24"/>
          <w:szCs w:val="24"/>
          <w:lang w:val="bg-BG"/>
        </w:rPr>
        <w:t xml:space="preserve">с </w:t>
      </w:r>
      <w:r w:rsidR="009C5E7F" w:rsidRPr="004358B9">
        <w:rPr>
          <w:rFonts w:ascii="Arial Narrow" w:hAnsi="Arial Narrow"/>
          <w:sz w:val="24"/>
          <w:szCs w:val="24"/>
          <w:lang w:val="bg-BG"/>
        </w:rPr>
        <w:t>предназначен</w:t>
      </w:r>
      <w:r w:rsidR="00D05EE5">
        <w:rPr>
          <w:rFonts w:ascii="Arial Narrow" w:hAnsi="Arial Narrow"/>
          <w:sz w:val="24"/>
          <w:szCs w:val="24"/>
          <w:lang w:val="bg-BG"/>
        </w:rPr>
        <w:t>ие:</w:t>
      </w:r>
      <w:r w:rsidR="006F6A70">
        <w:rPr>
          <w:rFonts w:ascii="Arial Narrow" w:hAnsi="Arial Narrow"/>
          <w:sz w:val="24"/>
          <w:szCs w:val="24"/>
          <w:lang w:val="bg-BG"/>
        </w:rPr>
        <w:t xml:space="preserve"> за </w:t>
      </w:r>
      <w:r>
        <w:rPr>
          <w:rFonts w:ascii="Arial Narrow" w:hAnsi="Arial Narrow"/>
          <w:sz w:val="24"/>
          <w:szCs w:val="24"/>
          <w:lang w:val="bg-BG"/>
        </w:rPr>
        <w:t>търговска дейност</w:t>
      </w:r>
      <w:r w:rsidR="009C5E7F" w:rsidRPr="004358B9">
        <w:rPr>
          <w:rFonts w:ascii="Arial Narrow" w:hAnsi="Arial Narrow"/>
          <w:sz w:val="24"/>
          <w:szCs w:val="24"/>
          <w:lang w:val="bg-BG"/>
        </w:rPr>
        <w:t>.</w:t>
      </w:r>
    </w:p>
    <w:p w14:paraId="4129A2C2" w14:textId="5FBDAA57" w:rsidR="002221AF" w:rsidRPr="002221AF" w:rsidRDefault="00380FAE" w:rsidP="009C5E7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4358B9">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DF138B" w14:textId="68AAADD6" w:rsidR="002856AF" w:rsidRDefault="00823E1D" w:rsidP="00E22AA5">
      <w:pPr>
        <w:ind w:firstLine="360"/>
        <w:jc w:val="both"/>
        <w:rPr>
          <w:rFonts w:ascii="Arial Narrow" w:hAnsi="Arial Narrow"/>
          <w:sz w:val="24"/>
          <w:szCs w:val="24"/>
        </w:rPr>
      </w:pPr>
      <w:r>
        <w:rPr>
          <w:rFonts w:ascii="Arial Narrow" w:eastAsia="Times New Roman" w:hAnsi="Arial Narrow" w:cs="Arial"/>
          <w:sz w:val="24"/>
          <w:szCs w:val="24"/>
          <w:lang w:val="bg-BG"/>
        </w:rPr>
        <w:t xml:space="preserve">1. </w:t>
      </w:r>
      <w:r w:rsidR="00380FAE" w:rsidRPr="00B9407C">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Pr>
          <w:rFonts w:ascii="Arial Narrow" w:eastAsia="Times New Roman" w:hAnsi="Arial Narrow" w:cs="Arial"/>
          <w:sz w:val="24"/>
          <w:szCs w:val="24"/>
          <w:lang w:val="bg-BG"/>
        </w:rPr>
        <w:t xml:space="preserve">част от </w:t>
      </w:r>
      <w:r w:rsidR="00380FAE" w:rsidRPr="00B9407C">
        <w:rPr>
          <w:rFonts w:ascii="Arial Narrow" w:eastAsia="Times New Roman" w:hAnsi="Arial Narrow" w:cs="Arial"/>
          <w:sz w:val="24"/>
          <w:szCs w:val="24"/>
          <w:lang w:val="bg-BG"/>
        </w:rPr>
        <w:t xml:space="preserve">недвижим имот, собственост на „Информационно обслужване“ АД, </w:t>
      </w:r>
      <w:r w:rsidR="00D05EE5">
        <w:rPr>
          <w:rFonts w:ascii="Arial Narrow" w:eastAsia="Times New Roman" w:hAnsi="Arial Narrow" w:cs="Arial"/>
          <w:sz w:val="24"/>
          <w:szCs w:val="24"/>
          <w:lang w:val="bg-BG"/>
        </w:rPr>
        <w:t xml:space="preserve">находящ се </w:t>
      </w:r>
      <w:r w:rsidR="002856AF" w:rsidRPr="002856AF">
        <w:rPr>
          <w:rFonts w:ascii="Arial Narrow" w:eastAsia="Times New Roman" w:hAnsi="Arial Narrow" w:cs="Arial"/>
          <w:sz w:val="24"/>
          <w:szCs w:val="24"/>
          <w:lang w:val="bg-BG"/>
        </w:rPr>
        <w:t xml:space="preserve">в административна сграда на „Информационно обслужване“ АД – клон </w:t>
      </w:r>
      <w:r w:rsidR="002D5EE2">
        <w:rPr>
          <w:rFonts w:ascii="Arial Narrow" w:eastAsia="Times New Roman" w:hAnsi="Arial Narrow" w:cs="Arial"/>
          <w:sz w:val="24"/>
          <w:szCs w:val="24"/>
          <w:lang w:val="bg-BG"/>
        </w:rPr>
        <w:t>Разград</w:t>
      </w:r>
      <w:r w:rsidR="002856AF" w:rsidRPr="002856AF">
        <w:rPr>
          <w:rFonts w:ascii="Arial Narrow" w:eastAsia="Times New Roman" w:hAnsi="Arial Narrow" w:cs="Arial"/>
          <w:sz w:val="24"/>
          <w:szCs w:val="24"/>
          <w:lang w:val="bg-BG"/>
        </w:rPr>
        <w:t xml:space="preserve">, на адрес: гр. </w:t>
      </w:r>
      <w:r w:rsidR="002D5EE2">
        <w:rPr>
          <w:rFonts w:ascii="Arial Narrow" w:eastAsia="Times New Roman" w:hAnsi="Arial Narrow" w:cs="Arial"/>
          <w:sz w:val="24"/>
          <w:szCs w:val="24"/>
          <w:lang w:val="bg-BG"/>
        </w:rPr>
        <w:t xml:space="preserve">Разград, </w:t>
      </w:r>
      <w:r w:rsidR="002856AF" w:rsidRPr="002856AF">
        <w:rPr>
          <w:rFonts w:ascii="Arial Narrow" w:eastAsia="Times New Roman" w:hAnsi="Arial Narrow" w:cs="Arial"/>
          <w:sz w:val="24"/>
          <w:szCs w:val="24"/>
          <w:lang w:val="bg-BG"/>
        </w:rPr>
        <w:t xml:space="preserve">ул. </w:t>
      </w:r>
      <w:r w:rsidRPr="00823E1D">
        <w:rPr>
          <w:rFonts w:ascii="Arial Narrow" w:eastAsia="Times New Roman" w:hAnsi="Arial Narrow" w:cs="Arial"/>
          <w:sz w:val="24"/>
          <w:szCs w:val="24"/>
          <w:lang w:val="bg-BG"/>
        </w:rPr>
        <w:t>„</w:t>
      </w:r>
      <w:r w:rsidR="002D5EE2">
        <w:rPr>
          <w:rFonts w:ascii="Arial Narrow" w:eastAsia="Times New Roman" w:hAnsi="Arial Narrow" w:cs="Arial"/>
          <w:sz w:val="24"/>
          <w:szCs w:val="24"/>
          <w:lang w:val="bg-BG"/>
        </w:rPr>
        <w:t>Бели лом</w:t>
      </w:r>
      <w:r w:rsidR="002856AF" w:rsidRPr="002856AF">
        <w:rPr>
          <w:rFonts w:ascii="Arial Narrow" w:eastAsia="Times New Roman" w:hAnsi="Arial Narrow" w:cs="Arial"/>
          <w:sz w:val="24"/>
          <w:szCs w:val="24"/>
          <w:lang w:val="bg-BG"/>
        </w:rPr>
        <w:t xml:space="preserve">” № </w:t>
      </w:r>
      <w:r w:rsidR="002D5EE2">
        <w:rPr>
          <w:rFonts w:ascii="Arial Narrow" w:eastAsia="Times New Roman" w:hAnsi="Arial Narrow" w:cs="Arial"/>
          <w:sz w:val="24"/>
          <w:szCs w:val="24"/>
          <w:lang w:val="bg-BG"/>
        </w:rPr>
        <w:t>15</w:t>
      </w:r>
      <w:r w:rsidR="002856AF">
        <w:rPr>
          <w:rFonts w:ascii="Arial Narrow" w:eastAsia="Times New Roman" w:hAnsi="Arial Narrow" w:cs="Arial"/>
          <w:sz w:val="24"/>
          <w:szCs w:val="24"/>
        </w:rPr>
        <w:t xml:space="preserve">, </w:t>
      </w:r>
      <w:r w:rsidR="00380FAE" w:rsidRPr="00B9407C">
        <w:rPr>
          <w:rFonts w:ascii="Arial Narrow" w:eastAsia="Times New Roman" w:hAnsi="Arial Narrow" w:cs="Arial"/>
          <w:sz w:val="24"/>
          <w:szCs w:val="24"/>
          <w:lang w:val="bg-BG"/>
        </w:rPr>
        <w:t>представляващ</w:t>
      </w:r>
      <w:r w:rsidR="006D30D4">
        <w:rPr>
          <w:rFonts w:ascii="Arial Narrow" w:hAnsi="Arial Narrow"/>
          <w:b/>
          <w:sz w:val="24"/>
          <w:szCs w:val="24"/>
          <w:lang w:val="bg-BG"/>
        </w:rPr>
        <w:t xml:space="preserve"> </w:t>
      </w:r>
      <w:r w:rsidR="006D30D4" w:rsidRPr="00F276BE">
        <w:rPr>
          <w:rFonts w:ascii="Arial Narrow" w:eastAsia="Times New Roman" w:hAnsi="Arial Narrow" w:cs="Arial"/>
          <w:b/>
          <w:sz w:val="24"/>
          <w:szCs w:val="24"/>
          <w:lang w:val="bg-BG"/>
        </w:rPr>
        <w:t>обект</w:t>
      </w:r>
      <w:r w:rsidR="00686CDA">
        <w:rPr>
          <w:rFonts w:ascii="Arial Narrow" w:eastAsia="Times New Roman" w:hAnsi="Arial Narrow" w:cs="Arial"/>
          <w:b/>
          <w:sz w:val="24"/>
          <w:szCs w:val="24"/>
          <w:lang w:val="bg-BG"/>
        </w:rPr>
        <w:t>,</w:t>
      </w:r>
      <w:r w:rsidR="002856AF">
        <w:rPr>
          <w:rFonts w:ascii="Arial Narrow" w:hAnsi="Arial Narrow"/>
          <w:b/>
          <w:sz w:val="24"/>
          <w:szCs w:val="24"/>
          <w:lang w:val="bg-BG"/>
        </w:rPr>
        <w:t xml:space="preserve"> </w:t>
      </w:r>
      <w:r w:rsidR="002856AF" w:rsidRPr="00F9578A">
        <w:rPr>
          <w:rFonts w:ascii="Arial Narrow" w:hAnsi="Arial Narrow"/>
          <w:sz w:val="24"/>
          <w:szCs w:val="24"/>
          <w:lang w:val="bg-BG"/>
        </w:rPr>
        <w:t>състоящ се от</w:t>
      </w:r>
      <w:r w:rsidR="003F7207">
        <w:rPr>
          <w:rFonts w:ascii="Arial Narrow" w:hAnsi="Arial Narrow"/>
          <w:sz w:val="24"/>
          <w:szCs w:val="24"/>
          <w:lang w:val="bg-BG"/>
        </w:rPr>
        <w:t>:</w:t>
      </w:r>
      <w:r w:rsidR="0023698B" w:rsidRPr="002805CD">
        <w:rPr>
          <w:rFonts w:ascii="Arial Narrow" w:hAnsi="Arial Narrow"/>
          <w:sz w:val="24"/>
          <w:szCs w:val="24"/>
        </w:rPr>
        <w:t xml:space="preserve"> </w:t>
      </w:r>
    </w:p>
    <w:p w14:paraId="78F1EBF1" w14:textId="6590FFC6" w:rsidR="00265938" w:rsidRPr="004358B9" w:rsidRDefault="00265938" w:rsidP="00265938">
      <w:pPr>
        <w:jc w:val="both"/>
        <w:rPr>
          <w:rFonts w:ascii="Arial Narrow" w:hAnsi="Arial Narrow"/>
          <w:sz w:val="24"/>
          <w:szCs w:val="24"/>
          <w:lang w:val="bg-BG"/>
        </w:rPr>
      </w:pPr>
      <w:r w:rsidRPr="002D5EE2">
        <w:rPr>
          <w:rFonts w:ascii="Arial Narrow" w:hAnsi="Arial Narrow"/>
          <w:b/>
          <w:sz w:val="24"/>
          <w:szCs w:val="24"/>
          <w:lang w:val="bg-BG"/>
        </w:rPr>
        <w:t>1.</w:t>
      </w:r>
      <w:r w:rsidR="00823E1D">
        <w:rPr>
          <w:rFonts w:ascii="Arial Narrow" w:hAnsi="Arial Narrow"/>
          <w:b/>
          <w:sz w:val="24"/>
          <w:szCs w:val="24"/>
          <w:lang w:val="bg-BG"/>
        </w:rPr>
        <w:t xml:space="preserve">1. </w:t>
      </w:r>
      <w:r w:rsidR="002D5EE2" w:rsidRPr="002D5EE2">
        <w:rPr>
          <w:rFonts w:ascii="Arial Narrow" w:hAnsi="Arial Narrow"/>
          <w:b/>
          <w:sz w:val="24"/>
          <w:szCs w:val="24"/>
          <w:lang w:val="bg-BG"/>
        </w:rPr>
        <w:t>Помещение</w:t>
      </w:r>
      <w:r w:rsidR="002D5EE2">
        <w:rPr>
          <w:rFonts w:ascii="Arial Narrow" w:hAnsi="Arial Narrow"/>
          <w:sz w:val="24"/>
          <w:szCs w:val="24"/>
          <w:lang w:val="bg-BG"/>
        </w:rPr>
        <w:t xml:space="preserve"> </w:t>
      </w:r>
      <w:r w:rsidRPr="00265938">
        <w:rPr>
          <w:rFonts w:ascii="Arial Narrow" w:hAnsi="Arial Narrow"/>
          <w:b/>
          <w:sz w:val="24"/>
          <w:szCs w:val="24"/>
          <w:lang w:val="bg-BG"/>
        </w:rPr>
        <w:t xml:space="preserve">№ </w:t>
      </w:r>
      <w:r w:rsidR="002D5EE2">
        <w:rPr>
          <w:rFonts w:ascii="Arial Narrow" w:hAnsi="Arial Narrow"/>
          <w:b/>
          <w:sz w:val="24"/>
          <w:szCs w:val="24"/>
          <w:lang w:val="bg-BG"/>
        </w:rPr>
        <w:t>В12</w:t>
      </w:r>
      <w:r w:rsidR="002856AF">
        <w:rPr>
          <w:rFonts w:ascii="Arial Narrow" w:hAnsi="Arial Narrow"/>
          <w:b/>
          <w:sz w:val="24"/>
          <w:szCs w:val="24"/>
          <w:lang w:val="bg-BG"/>
        </w:rPr>
        <w:t>,</w:t>
      </w:r>
      <w:r w:rsidRPr="004358B9">
        <w:rPr>
          <w:rFonts w:ascii="Arial Narrow" w:hAnsi="Arial Narrow"/>
          <w:sz w:val="24"/>
          <w:szCs w:val="24"/>
          <w:lang w:val="bg-BG"/>
        </w:rPr>
        <w:t xml:space="preserve"> с обща площ </w:t>
      </w:r>
      <w:r w:rsidR="002D5EE2">
        <w:rPr>
          <w:rFonts w:ascii="Arial Narrow" w:hAnsi="Arial Narrow"/>
          <w:sz w:val="24"/>
          <w:szCs w:val="24"/>
          <w:lang w:val="bg-BG"/>
        </w:rPr>
        <w:t>240</w:t>
      </w:r>
      <w:r w:rsidRPr="004358B9">
        <w:rPr>
          <w:rFonts w:ascii="Arial Narrow" w:hAnsi="Arial Narrow"/>
          <w:sz w:val="24"/>
          <w:szCs w:val="24"/>
          <w:lang w:val="bg-BG"/>
        </w:rPr>
        <w:t>,00 кв. м. (</w:t>
      </w:r>
      <w:r w:rsidR="002D5EE2">
        <w:rPr>
          <w:rFonts w:ascii="Arial Narrow" w:hAnsi="Arial Narrow"/>
          <w:sz w:val="24"/>
          <w:szCs w:val="24"/>
          <w:lang w:val="bg-BG"/>
        </w:rPr>
        <w:t>двеста и четиридесет</w:t>
      </w:r>
      <w:r w:rsidRPr="004358B9">
        <w:rPr>
          <w:rFonts w:ascii="Arial Narrow" w:hAnsi="Arial Narrow"/>
          <w:sz w:val="24"/>
          <w:szCs w:val="24"/>
          <w:lang w:val="bg-BG"/>
        </w:rPr>
        <w:t xml:space="preserve"> квадратни метра), находящ</w:t>
      </w:r>
      <w:r w:rsidR="002D5EE2">
        <w:rPr>
          <w:rFonts w:ascii="Arial Narrow" w:hAnsi="Arial Narrow"/>
          <w:sz w:val="24"/>
          <w:szCs w:val="24"/>
          <w:lang w:val="bg-BG"/>
        </w:rPr>
        <w:t>о</w:t>
      </w:r>
      <w:r w:rsidRPr="004358B9">
        <w:rPr>
          <w:rFonts w:ascii="Arial Narrow" w:hAnsi="Arial Narrow"/>
          <w:sz w:val="24"/>
          <w:szCs w:val="24"/>
          <w:lang w:val="bg-BG"/>
        </w:rPr>
        <w:t xml:space="preserve"> се на първи етаж, </w:t>
      </w:r>
      <w:r w:rsidR="00D05EE5">
        <w:rPr>
          <w:rFonts w:ascii="Arial Narrow" w:hAnsi="Arial Narrow"/>
          <w:sz w:val="24"/>
          <w:szCs w:val="24"/>
          <w:lang w:val="bg-BG"/>
        </w:rPr>
        <w:t xml:space="preserve">с </w:t>
      </w:r>
      <w:r w:rsidRPr="004358B9">
        <w:rPr>
          <w:rFonts w:ascii="Arial Narrow" w:hAnsi="Arial Narrow"/>
          <w:sz w:val="24"/>
          <w:szCs w:val="24"/>
          <w:lang w:val="bg-BG"/>
        </w:rPr>
        <w:t>предназначен</w:t>
      </w:r>
      <w:r w:rsidR="00D05EE5">
        <w:rPr>
          <w:rFonts w:ascii="Arial Narrow" w:hAnsi="Arial Narrow"/>
          <w:sz w:val="24"/>
          <w:szCs w:val="24"/>
          <w:lang w:val="bg-BG"/>
        </w:rPr>
        <w:t>ие:</w:t>
      </w:r>
      <w:r w:rsidRPr="004358B9">
        <w:rPr>
          <w:rFonts w:ascii="Arial Narrow" w:hAnsi="Arial Narrow"/>
          <w:sz w:val="24"/>
          <w:szCs w:val="24"/>
          <w:lang w:val="bg-BG"/>
        </w:rPr>
        <w:t xml:space="preserve"> за </w:t>
      </w:r>
      <w:r w:rsidR="002D5EE2">
        <w:rPr>
          <w:rFonts w:ascii="Arial Narrow" w:hAnsi="Arial Narrow"/>
          <w:sz w:val="24"/>
          <w:szCs w:val="24"/>
          <w:lang w:val="bg-BG"/>
        </w:rPr>
        <w:t>търговска дейност</w:t>
      </w:r>
      <w:r w:rsidRPr="004358B9">
        <w:rPr>
          <w:rFonts w:ascii="Arial Narrow" w:hAnsi="Arial Narrow"/>
          <w:sz w:val="24"/>
          <w:szCs w:val="24"/>
          <w:lang w:val="bg-BG"/>
        </w:rPr>
        <w:t>;</w:t>
      </w:r>
    </w:p>
    <w:p w14:paraId="25DF07A8" w14:textId="5B1B0274" w:rsidR="00B9407C" w:rsidRDefault="00823E1D" w:rsidP="00265938">
      <w:pPr>
        <w:jc w:val="both"/>
        <w:rPr>
          <w:rFonts w:ascii="Arial Narrow" w:hAnsi="Arial Narrow"/>
          <w:sz w:val="24"/>
          <w:szCs w:val="24"/>
          <w:lang w:val="bg-BG"/>
        </w:rPr>
      </w:pPr>
      <w:r w:rsidRPr="00E22AA5">
        <w:rPr>
          <w:rFonts w:ascii="Arial Narrow" w:hAnsi="Arial Narrow"/>
          <w:b/>
          <w:sz w:val="24"/>
          <w:szCs w:val="24"/>
          <w:lang w:val="bg-BG"/>
        </w:rPr>
        <w:t>1.</w:t>
      </w:r>
      <w:r w:rsidR="002D5EE2" w:rsidRPr="00E22AA5">
        <w:rPr>
          <w:rFonts w:ascii="Arial Narrow" w:hAnsi="Arial Narrow"/>
          <w:b/>
          <w:sz w:val="24"/>
          <w:szCs w:val="24"/>
          <w:lang w:val="bg-BG"/>
        </w:rPr>
        <w:t>2</w:t>
      </w:r>
      <w:r w:rsidR="00265938" w:rsidRPr="00E22AA5">
        <w:rPr>
          <w:rFonts w:ascii="Arial Narrow" w:hAnsi="Arial Narrow"/>
          <w:b/>
          <w:sz w:val="24"/>
          <w:szCs w:val="24"/>
          <w:lang w:val="bg-BG"/>
        </w:rPr>
        <w:t>.</w:t>
      </w:r>
      <w:r w:rsidR="00265938" w:rsidRPr="004358B9">
        <w:rPr>
          <w:rFonts w:ascii="Arial Narrow" w:hAnsi="Arial Narrow"/>
          <w:sz w:val="24"/>
          <w:szCs w:val="24"/>
          <w:lang w:val="bg-BG"/>
        </w:rPr>
        <w:t xml:space="preserve"> </w:t>
      </w:r>
      <w:r w:rsidR="002D5EE2">
        <w:rPr>
          <w:rFonts w:ascii="Arial Narrow" w:hAnsi="Arial Narrow"/>
          <w:b/>
          <w:sz w:val="24"/>
          <w:szCs w:val="24"/>
          <w:lang w:val="bg-BG"/>
        </w:rPr>
        <w:t>Открита площ</w:t>
      </w:r>
      <w:r w:rsidR="00265938" w:rsidRPr="00265938">
        <w:rPr>
          <w:rFonts w:ascii="Arial Narrow" w:hAnsi="Arial Narrow"/>
          <w:b/>
          <w:sz w:val="24"/>
          <w:szCs w:val="24"/>
          <w:lang w:val="bg-BG"/>
        </w:rPr>
        <w:t xml:space="preserve"> № </w:t>
      </w:r>
      <w:r w:rsidR="002D5EE2">
        <w:rPr>
          <w:rFonts w:ascii="Arial Narrow" w:hAnsi="Arial Narrow"/>
          <w:b/>
          <w:sz w:val="24"/>
          <w:szCs w:val="24"/>
          <w:lang w:val="bg-BG"/>
        </w:rPr>
        <w:t>В12А</w:t>
      </w:r>
      <w:r w:rsidR="00D05EE5">
        <w:rPr>
          <w:rFonts w:ascii="Arial Narrow" w:hAnsi="Arial Narrow"/>
          <w:b/>
          <w:sz w:val="24"/>
          <w:szCs w:val="24"/>
          <w:lang w:val="bg-BG"/>
        </w:rPr>
        <w:t>,</w:t>
      </w:r>
      <w:r w:rsidR="00265938" w:rsidRPr="004358B9">
        <w:rPr>
          <w:rFonts w:ascii="Arial Narrow" w:hAnsi="Arial Narrow"/>
          <w:sz w:val="24"/>
          <w:szCs w:val="24"/>
          <w:lang w:val="bg-BG"/>
        </w:rPr>
        <w:t xml:space="preserve">  с площ 4</w:t>
      </w:r>
      <w:r w:rsidR="002D5EE2">
        <w:rPr>
          <w:rFonts w:ascii="Arial Narrow" w:hAnsi="Arial Narrow"/>
          <w:sz w:val="24"/>
          <w:szCs w:val="24"/>
          <w:lang w:val="bg-BG"/>
        </w:rPr>
        <w:t>0</w:t>
      </w:r>
      <w:r w:rsidR="00265938" w:rsidRPr="004358B9">
        <w:rPr>
          <w:rFonts w:ascii="Arial Narrow" w:hAnsi="Arial Narrow"/>
          <w:sz w:val="24"/>
          <w:szCs w:val="24"/>
          <w:lang w:val="bg-BG"/>
        </w:rPr>
        <w:t>,00 кв. м.</w:t>
      </w:r>
      <w:r w:rsidR="00D05EE5">
        <w:rPr>
          <w:rFonts w:ascii="Arial Narrow" w:hAnsi="Arial Narrow"/>
          <w:sz w:val="24"/>
          <w:szCs w:val="24"/>
          <w:lang w:val="bg-BG"/>
        </w:rPr>
        <w:t xml:space="preserve"> </w:t>
      </w:r>
      <w:r w:rsidR="00265938" w:rsidRPr="004358B9">
        <w:rPr>
          <w:rFonts w:ascii="Arial Narrow" w:hAnsi="Arial Narrow"/>
          <w:sz w:val="24"/>
          <w:szCs w:val="24"/>
          <w:lang w:val="bg-BG"/>
        </w:rPr>
        <w:t>(четиридесет</w:t>
      </w:r>
      <w:r w:rsidR="002D5EE2">
        <w:rPr>
          <w:rFonts w:ascii="Arial Narrow" w:hAnsi="Arial Narrow"/>
          <w:sz w:val="24"/>
          <w:szCs w:val="24"/>
          <w:lang w:val="bg-BG"/>
        </w:rPr>
        <w:t xml:space="preserve"> квад</w:t>
      </w:r>
      <w:r w:rsidR="00265938" w:rsidRPr="004358B9">
        <w:rPr>
          <w:rFonts w:ascii="Arial Narrow" w:hAnsi="Arial Narrow"/>
          <w:sz w:val="24"/>
          <w:szCs w:val="24"/>
          <w:lang w:val="bg-BG"/>
        </w:rPr>
        <w:t>ратни метра),  находящ</w:t>
      </w:r>
      <w:r w:rsidR="002D5EE2">
        <w:rPr>
          <w:rFonts w:ascii="Arial Narrow" w:hAnsi="Arial Narrow"/>
          <w:sz w:val="24"/>
          <w:szCs w:val="24"/>
          <w:lang w:val="bg-BG"/>
        </w:rPr>
        <w:t>а</w:t>
      </w:r>
      <w:r w:rsidR="00265938" w:rsidRPr="004358B9">
        <w:rPr>
          <w:rFonts w:ascii="Arial Narrow" w:hAnsi="Arial Narrow"/>
          <w:sz w:val="24"/>
          <w:szCs w:val="24"/>
          <w:lang w:val="bg-BG"/>
        </w:rPr>
        <w:t xml:space="preserve"> се на първи етаж,</w:t>
      </w:r>
      <w:r w:rsidR="002856AF">
        <w:rPr>
          <w:rFonts w:ascii="Arial Narrow" w:hAnsi="Arial Narrow"/>
          <w:sz w:val="24"/>
          <w:szCs w:val="24"/>
          <w:lang w:val="bg-BG"/>
        </w:rPr>
        <w:t xml:space="preserve"> </w:t>
      </w:r>
      <w:r w:rsidR="00265938" w:rsidRPr="004358B9">
        <w:rPr>
          <w:rFonts w:ascii="Arial Narrow" w:hAnsi="Arial Narrow"/>
          <w:sz w:val="24"/>
          <w:szCs w:val="24"/>
          <w:lang w:val="bg-BG"/>
        </w:rPr>
        <w:t xml:space="preserve"> </w:t>
      </w:r>
      <w:r w:rsidR="00D05EE5">
        <w:rPr>
          <w:rFonts w:ascii="Arial Narrow" w:hAnsi="Arial Narrow"/>
          <w:sz w:val="24"/>
          <w:szCs w:val="24"/>
          <w:lang w:val="bg-BG"/>
        </w:rPr>
        <w:t xml:space="preserve">с </w:t>
      </w:r>
      <w:r w:rsidR="00265938" w:rsidRPr="004358B9">
        <w:rPr>
          <w:rFonts w:ascii="Arial Narrow" w:hAnsi="Arial Narrow"/>
          <w:sz w:val="24"/>
          <w:szCs w:val="24"/>
          <w:lang w:val="bg-BG"/>
        </w:rPr>
        <w:t>предназначен</w:t>
      </w:r>
      <w:r w:rsidR="00D05EE5">
        <w:rPr>
          <w:rFonts w:ascii="Arial Narrow" w:hAnsi="Arial Narrow"/>
          <w:sz w:val="24"/>
          <w:szCs w:val="24"/>
          <w:lang w:val="bg-BG"/>
        </w:rPr>
        <w:t>ие:</w:t>
      </w:r>
      <w:r w:rsidR="00265938" w:rsidRPr="004358B9">
        <w:rPr>
          <w:rFonts w:ascii="Arial Narrow" w:hAnsi="Arial Narrow"/>
          <w:sz w:val="24"/>
          <w:szCs w:val="24"/>
          <w:lang w:val="bg-BG"/>
        </w:rPr>
        <w:t xml:space="preserve"> за </w:t>
      </w:r>
      <w:r w:rsidR="002D5EE2">
        <w:rPr>
          <w:rFonts w:ascii="Arial Narrow" w:hAnsi="Arial Narrow"/>
          <w:sz w:val="24"/>
          <w:szCs w:val="24"/>
          <w:lang w:val="bg-BG"/>
        </w:rPr>
        <w:t>търговска дейност</w:t>
      </w:r>
      <w:r w:rsidR="002E0FE1" w:rsidRPr="002762BC">
        <w:rPr>
          <w:rFonts w:ascii="Arial Narrow" w:hAnsi="Arial Narrow"/>
          <w:sz w:val="24"/>
          <w:szCs w:val="24"/>
          <w:lang w:val="bg-BG"/>
        </w:rPr>
        <w:t>.</w:t>
      </w:r>
      <w:r w:rsidR="002E0FE1">
        <w:rPr>
          <w:rFonts w:ascii="Arial Narrow" w:hAnsi="Arial Narrow"/>
          <w:b/>
          <w:sz w:val="24"/>
          <w:szCs w:val="24"/>
          <w:lang w:val="bg-BG"/>
        </w:rPr>
        <w:t xml:space="preserve"> </w:t>
      </w:r>
    </w:p>
    <w:p w14:paraId="6C59C28C" w14:textId="36B4A8E1" w:rsidR="00380FAE" w:rsidRPr="00E22AA5" w:rsidRDefault="00380FAE" w:rsidP="00E22AA5">
      <w:pPr>
        <w:pStyle w:val="ListParagraph"/>
        <w:numPr>
          <w:ilvl w:val="0"/>
          <w:numId w:val="26"/>
        </w:numPr>
        <w:jc w:val="both"/>
        <w:rPr>
          <w:rFonts w:ascii="Arial Narrow" w:eastAsia="Times New Roman" w:hAnsi="Arial Narrow" w:cs="Arial"/>
          <w:sz w:val="24"/>
          <w:szCs w:val="24"/>
          <w:lang w:val="bg-BG"/>
        </w:rPr>
      </w:pPr>
      <w:r w:rsidRPr="00E22AA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01355A45" w:rsidR="00380FAE" w:rsidRDefault="00380FAE" w:rsidP="00E22AA5">
      <w:pPr>
        <w:pStyle w:val="ListParagraph"/>
        <w:numPr>
          <w:ilvl w:val="0"/>
          <w:numId w:val="26"/>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15CB92C" w14:textId="6067AE9B" w:rsidR="00593F65" w:rsidRPr="002221AF" w:rsidRDefault="00AE7933" w:rsidP="00906EB8">
      <w:pPr>
        <w:ind w:left="8496" w:firstLine="70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32B7E687" w14:textId="3AF2A32C" w:rsidR="00906EB8" w:rsidRPr="004358B9" w:rsidRDefault="00593F65" w:rsidP="00906EB8">
      <w:pPr>
        <w:jc w:val="both"/>
        <w:rPr>
          <w:rFonts w:ascii="Arial Narrow" w:hAnsi="Arial Narrow"/>
          <w:b/>
          <w:sz w:val="24"/>
          <w:szCs w:val="24"/>
          <w:lang w:val="bg-BG"/>
        </w:rPr>
      </w:pPr>
      <w:r w:rsidRPr="002221AF">
        <w:rPr>
          <w:rFonts w:ascii="Arial Narrow" w:eastAsia="Times New Roman" w:hAnsi="Arial Narrow" w:cs="Arial"/>
          <w:sz w:val="24"/>
          <w:szCs w:val="24"/>
          <w:lang w:val="bg-BG"/>
        </w:rPr>
        <w:t>за отдаване под наем на</w:t>
      </w:r>
      <w:r w:rsidR="00823E1D">
        <w:rPr>
          <w:rFonts w:ascii="Arial Narrow" w:eastAsia="Times New Roman" w:hAnsi="Arial Narrow" w:cs="Arial"/>
          <w:sz w:val="24"/>
          <w:szCs w:val="24"/>
          <w:lang w:val="bg-BG"/>
        </w:rPr>
        <w:t xml:space="preserve"> част от </w:t>
      </w:r>
      <w:r w:rsidRPr="002221AF">
        <w:rPr>
          <w:rFonts w:ascii="Arial Narrow" w:eastAsia="Times New Roman" w:hAnsi="Arial Narrow" w:cs="Arial"/>
          <w:sz w:val="24"/>
          <w:szCs w:val="24"/>
          <w:lang w:val="bg-BG"/>
        </w:rPr>
        <w:t>недвижим имот, собственост на „Информационно обслужване“ АД,</w:t>
      </w:r>
      <w:r w:rsidR="006F6A70" w:rsidRPr="006F6A70">
        <w:t xml:space="preserve"> </w:t>
      </w:r>
      <w:r w:rsidR="00D05EE5" w:rsidRPr="00F276BE">
        <w:rPr>
          <w:rFonts w:ascii="Arial Narrow" w:hAnsi="Arial Narrow"/>
          <w:sz w:val="24"/>
          <w:szCs w:val="24"/>
          <w:lang w:val="bg-BG"/>
        </w:rPr>
        <w:t xml:space="preserve">находящ се </w:t>
      </w:r>
      <w:r w:rsidR="006F6A70" w:rsidRPr="00815E62">
        <w:rPr>
          <w:rFonts w:ascii="Arial Narrow" w:eastAsia="Times New Roman" w:hAnsi="Arial Narrow" w:cs="Arial"/>
          <w:sz w:val="24"/>
          <w:szCs w:val="24"/>
          <w:lang w:val="bg-BG"/>
        </w:rPr>
        <w:t>в</w:t>
      </w:r>
      <w:r w:rsidR="006F6A70" w:rsidRPr="006F6A70">
        <w:rPr>
          <w:rFonts w:ascii="Arial Narrow" w:eastAsia="Times New Roman" w:hAnsi="Arial Narrow" w:cs="Arial"/>
          <w:sz w:val="24"/>
          <w:szCs w:val="24"/>
          <w:lang w:val="bg-BG"/>
        </w:rPr>
        <w:t xml:space="preserve"> административна сграда на „Информационно обслужване“ АД – клон </w:t>
      </w:r>
      <w:r w:rsidR="009961C4">
        <w:rPr>
          <w:rFonts w:ascii="Arial Narrow" w:eastAsia="Times New Roman" w:hAnsi="Arial Narrow" w:cs="Arial"/>
          <w:sz w:val="24"/>
          <w:szCs w:val="24"/>
          <w:lang w:val="bg-BG"/>
        </w:rPr>
        <w:t>Разград</w:t>
      </w:r>
      <w:r w:rsidR="006F6A70" w:rsidRPr="006F6A70">
        <w:rPr>
          <w:rFonts w:ascii="Arial Narrow" w:eastAsia="Times New Roman" w:hAnsi="Arial Narrow" w:cs="Arial"/>
          <w:sz w:val="24"/>
          <w:szCs w:val="24"/>
          <w:lang w:val="bg-BG"/>
        </w:rPr>
        <w:t xml:space="preserve">, на адрес: гр. </w:t>
      </w:r>
      <w:r w:rsidR="009961C4">
        <w:rPr>
          <w:rFonts w:ascii="Arial Narrow" w:eastAsia="Times New Roman" w:hAnsi="Arial Narrow" w:cs="Arial"/>
          <w:sz w:val="24"/>
          <w:szCs w:val="24"/>
          <w:lang w:val="bg-BG"/>
        </w:rPr>
        <w:t>Разград</w:t>
      </w:r>
      <w:r w:rsidR="006F6A70" w:rsidRPr="006F6A70">
        <w:rPr>
          <w:rFonts w:ascii="Arial Narrow" w:eastAsia="Times New Roman" w:hAnsi="Arial Narrow" w:cs="Arial"/>
          <w:sz w:val="24"/>
          <w:szCs w:val="24"/>
          <w:lang w:val="bg-BG"/>
        </w:rPr>
        <w:t xml:space="preserve">, ул. </w:t>
      </w:r>
      <w:r w:rsidR="00823E1D">
        <w:rPr>
          <w:rFonts w:ascii="Arial Narrow" w:eastAsia="Times New Roman" w:hAnsi="Arial Narrow" w:cs="Arial"/>
          <w:sz w:val="24"/>
          <w:szCs w:val="24"/>
          <w:lang w:val="bg-BG"/>
        </w:rPr>
        <w:t>„</w:t>
      </w:r>
      <w:r w:rsidR="009961C4">
        <w:rPr>
          <w:rFonts w:ascii="Arial Narrow" w:eastAsia="Times New Roman" w:hAnsi="Arial Narrow" w:cs="Arial"/>
          <w:sz w:val="24"/>
          <w:szCs w:val="24"/>
          <w:lang w:val="bg-BG"/>
        </w:rPr>
        <w:t>Бели лом</w:t>
      </w:r>
      <w:r w:rsidR="006F6A70" w:rsidRPr="006F6A70">
        <w:rPr>
          <w:rFonts w:ascii="Arial Narrow" w:eastAsia="Times New Roman" w:hAnsi="Arial Narrow" w:cs="Arial"/>
          <w:sz w:val="24"/>
          <w:szCs w:val="24"/>
          <w:lang w:val="bg-BG"/>
        </w:rPr>
        <w:t xml:space="preserve">” № </w:t>
      </w:r>
      <w:r w:rsidR="009961C4">
        <w:rPr>
          <w:rFonts w:ascii="Arial Narrow" w:eastAsia="Times New Roman" w:hAnsi="Arial Narrow" w:cs="Arial"/>
          <w:sz w:val="24"/>
          <w:szCs w:val="24"/>
          <w:lang w:val="bg-BG"/>
        </w:rPr>
        <w:t>15</w:t>
      </w:r>
      <w:r w:rsidR="006F6A70">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представляващ</w:t>
      </w:r>
      <w:r w:rsidR="006D30D4">
        <w:rPr>
          <w:rFonts w:ascii="Arial Narrow" w:eastAsia="Times New Roman" w:hAnsi="Arial Narrow" w:cs="Arial"/>
          <w:sz w:val="24"/>
          <w:szCs w:val="24"/>
          <w:lang w:val="bg-BG"/>
        </w:rPr>
        <w:t xml:space="preserve"> </w:t>
      </w:r>
      <w:r w:rsidR="006D30D4" w:rsidRPr="00F276BE">
        <w:rPr>
          <w:rFonts w:ascii="Arial Narrow" w:eastAsia="Times New Roman" w:hAnsi="Arial Narrow" w:cs="Arial"/>
          <w:b/>
          <w:sz w:val="24"/>
          <w:szCs w:val="24"/>
          <w:lang w:val="bg-BG"/>
        </w:rPr>
        <w:t>обект</w:t>
      </w:r>
      <w:r w:rsidR="00686CDA">
        <w:rPr>
          <w:rFonts w:ascii="Arial Narrow" w:eastAsia="Times New Roman" w:hAnsi="Arial Narrow" w:cs="Arial"/>
          <w:b/>
          <w:sz w:val="24"/>
          <w:szCs w:val="24"/>
          <w:lang w:val="bg-BG"/>
        </w:rPr>
        <w:t>,</w:t>
      </w:r>
      <w:r w:rsidR="00906EB8" w:rsidRPr="004358B9">
        <w:rPr>
          <w:rFonts w:ascii="Arial Narrow" w:hAnsi="Arial Narrow"/>
          <w:b/>
          <w:sz w:val="24"/>
          <w:szCs w:val="24"/>
          <w:lang w:val="bg-BG"/>
        </w:rPr>
        <w:t xml:space="preserve"> </w:t>
      </w:r>
      <w:r w:rsidR="00AC6FB7" w:rsidRPr="00A274EB">
        <w:rPr>
          <w:rFonts w:ascii="Arial Narrow" w:hAnsi="Arial Narrow"/>
          <w:sz w:val="24"/>
          <w:szCs w:val="24"/>
          <w:lang w:val="bg-BG"/>
        </w:rPr>
        <w:t>състоящ се от</w:t>
      </w:r>
      <w:r w:rsidR="00A37B5B">
        <w:rPr>
          <w:rFonts w:ascii="Arial Narrow" w:hAnsi="Arial Narrow"/>
          <w:sz w:val="24"/>
          <w:szCs w:val="24"/>
          <w:lang w:val="bg-BG"/>
        </w:rPr>
        <w:t>:</w:t>
      </w:r>
    </w:p>
    <w:p w14:paraId="2A2A82A3" w14:textId="7C697F7B" w:rsidR="00AC6FB7" w:rsidRPr="00AC6FB7" w:rsidRDefault="00AC6FB7" w:rsidP="00AC6FB7">
      <w:pPr>
        <w:jc w:val="both"/>
        <w:rPr>
          <w:rFonts w:ascii="Arial Narrow" w:hAnsi="Arial Narrow"/>
          <w:sz w:val="24"/>
          <w:szCs w:val="24"/>
          <w:lang w:val="bg-BG"/>
        </w:rPr>
      </w:pPr>
      <w:r w:rsidRPr="00AC6FB7">
        <w:rPr>
          <w:rFonts w:ascii="Arial Narrow" w:hAnsi="Arial Narrow"/>
          <w:sz w:val="24"/>
          <w:szCs w:val="24"/>
          <w:lang w:val="bg-BG"/>
        </w:rPr>
        <w:t xml:space="preserve">1. </w:t>
      </w:r>
      <w:r w:rsidRPr="00F276BE">
        <w:rPr>
          <w:rFonts w:ascii="Arial Narrow" w:hAnsi="Arial Narrow"/>
          <w:b/>
          <w:sz w:val="24"/>
          <w:szCs w:val="24"/>
          <w:lang w:val="bg-BG"/>
        </w:rPr>
        <w:t>Помещени</w:t>
      </w:r>
      <w:r w:rsidR="009961C4" w:rsidRPr="00F276BE">
        <w:rPr>
          <w:rFonts w:ascii="Arial Narrow" w:hAnsi="Arial Narrow"/>
          <w:b/>
          <w:sz w:val="24"/>
          <w:szCs w:val="24"/>
          <w:lang w:val="bg-BG"/>
        </w:rPr>
        <w:t>е</w:t>
      </w:r>
      <w:r w:rsidRPr="00F276BE">
        <w:rPr>
          <w:rFonts w:ascii="Arial Narrow" w:hAnsi="Arial Narrow"/>
          <w:b/>
          <w:sz w:val="24"/>
          <w:szCs w:val="24"/>
          <w:lang w:val="bg-BG"/>
        </w:rPr>
        <w:t xml:space="preserve"> № </w:t>
      </w:r>
      <w:r w:rsidR="009961C4" w:rsidRPr="00F276BE">
        <w:rPr>
          <w:rFonts w:ascii="Arial Narrow" w:hAnsi="Arial Narrow"/>
          <w:b/>
          <w:sz w:val="24"/>
          <w:szCs w:val="24"/>
          <w:lang w:val="bg-BG"/>
        </w:rPr>
        <w:t>В12</w:t>
      </w:r>
      <w:r w:rsidRPr="00AC6FB7">
        <w:rPr>
          <w:rFonts w:ascii="Arial Narrow" w:hAnsi="Arial Narrow"/>
          <w:sz w:val="24"/>
          <w:szCs w:val="24"/>
          <w:lang w:val="bg-BG"/>
        </w:rPr>
        <w:t xml:space="preserve">, с обща площ </w:t>
      </w:r>
      <w:r w:rsidR="009961C4">
        <w:rPr>
          <w:rFonts w:ascii="Arial Narrow" w:hAnsi="Arial Narrow"/>
          <w:sz w:val="24"/>
          <w:szCs w:val="24"/>
          <w:lang w:val="bg-BG"/>
        </w:rPr>
        <w:t>240</w:t>
      </w:r>
      <w:r w:rsidRPr="00AC6FB7">
        <w:rPr>
          <w:rFonts w:ascii="Arial Narrow" w:hAnsi="Arial Narrow"/>
          <w:sz w:val="24"/>
          <w:szCs w:val="24"/>
          <w:lang w:val="bg-BG"/>
        </w:rPr>
        <w:t>,00 кв. м. (</w:t>
      </w:r>
      <w:r w:rsidR="009961C4">
        <w:rPr>
          <w:rFonts w:ascii="Arial Narrow" w:hAnsi="Arial Narrow"/>
          <w:sz w:val="24"/>
          <w:szCs w:val="24"/>
          <w:lang w:val="bg-BG"/>
        </w:rPr>
        <w:t>двеста и четиридесет</w:t>
      </w:r>
      <w:r w:rsidRPr="00AC6FB7">
        <w:rPr>
          <w:rFonts w:ascii="Arial Narrow" w:hAnsi="Arial Narrow"/>
          <w:sz w:val="24"/>
          <w:szCs w:val="24"/>
          <w:lang w:val="bg-BG"/>
        </w:rPr>
        <w:t xml:space="preserve"> квадратни метра)</w:t>
      </w:r>
      <w:r w:rsidR="009961C4">
        <w:rPr>
          <w:rFonts w:ascii="Arial Narrow" w:hAnsi="Arial Narrow"/>
          <w:sz w:val="24"/>
          <w:szCs w:val="24"/>
          <w:lang w:val="bg-BG"/>
        </w:rPr>
        <w:t>, находящо</w:t>
      </w:r>
      <w:r w:rsidR="006F6A70">
        <w:rPr>
          <w:rFonts w:ascii="Arial Narrow" w:hAnsi="Arial Narrow"/>
          <w:sz w:val="24"/>
          <w:szCs w:val="24"/>
          <w:lang w:val="bg-BG"/>
        </w:rPr>
        <w:t xml:space="preserve"> се на  първи етаж, </w:t>
      </w:r>
      <w:r w:rsidR="00D05EE5">
        <w:rPr>
          <w:rFonts w:ascii="Arial Narrow" w:hAnsi="Arial Narrow"/>
          <w:sz w:val="24"/>
          <w:szCs w:val="24"/>
          <w:lang w:val="bg-BG"/>
        </w:rPr>
        <w:t xml:space="preserve">с </w:t>
      </w:r>
      <w:r w:rsidR="006F6A70">
        <w:rPr>
          <w:rFonts w:ascii="Arial Narrow" w:hAnsi="Arial Narrow"/>
          <w:sz w:val="24"/>
          <w:szCs w:val="24"/>
          <w:lang w:val="bg-BG"/>
        </w:rPr>
        <w:t>предназначен</w:t>
      </w:r>
      <w:r w:rsidR="00D05EE5">
        <w:rPr>
          <w:rFonts w:ascii="Arial Narrow" w:hAnsi="Arial Narrow"/>
          <w:sz w:val="24"/>
          <w:szCs w:val="24"/>
          <w:lang w:val="bg-BG"/>
        </w:rPr>
        <w:t>ие:</w:t>
      </w:r>
      <w:r w:rsidR="006F6A70">
        <w:rPr>
          <w:rFonts w:ascii="Arial Narrow" w:hAnsi="Arial Narrow"/>
          <w:sz w:val="24"/>
          <w:szCs w:val="24"/>
          <w:lang w:val="bg-BG"/>
        </w:rPr>
        <w:t xml:space="preserve"> за </w:t>
      </w:r>
      <w:r w:rsidR="009961C4">
        <w:rPr>
          <w:rFonts w:ascii="Arial Narrow" w:hAnsi="Arial Narrow"/>
          <w:sz w:val="24"/>
          <w:szCs w:val="24"/>
          <w:lang w:val="bg-BG"/>
        </w:rPr>
        <w:t>търговска дейност</w:t>
      </w:r>
      <w:r w:rsidRPr="00AC6FB7">
        <w:rPr>
          <w:rFonts w:ascii="Arial Narrow" w:hAnsi="Arial Narrow"/>
          <w:sz w:val="24"/>
          <w:szCs w:val="24"/>
          <w:lang w:val="bg-BG"/>
        </w:rPr>
        <w:t xml:space="preserve">; </w:t>
      </w:r>
    </w:p>
    <w:p w14:paraId="78BD7F16" w14:textId="71FB896B" w:rsidR="00AC6FB7" w:rsidRDefault="009961C4" w:rsidP="00593F65">
      <w:pPr>
        <w:jc w:val="both"/>
        <w:rPr>
          <w:rFonts w:ascii="Arial Narrow" w:hAnsi="Arial Narrow"/>
          <w:sz w:val="24"/>
          <w:szCs w:val="24"/>
          <w:lang w:val="bg-BG"/>
        </w:rPr>
      </w:pPr>
      <w:r>
        <w:rPr>
          <w:rFonts w:ascii="Arial Narrow" w:hAnsi="Arial Narrow"/>
          <w:sz w:val="24"/>
          <w:szCs w:val="24"/>
          <w:lang w:val="bg-BG"/>
        </w:rPr>
        <w:t>2</w:t>
      </w:r>
      <w:r w:rsidR="00AC6FB7" w:rsidRPr="00AC6FB7">
        <w:rPr>
          <w:rFonts w:ascii="Arial Narrow" w:hAnsi="Arial Narrow"/>
          <w:sz w:val="24"/>
          <w:szCs w:val="24"/>
          <w:lang w:val="bg-BG"/>
        </w:rPr>
        <w:t xml:space="preserve">. </w:t>
      </w:r>
      <w:r w:rsidRPr="00F276BE">
        <w:rPr>
          <w:rFonts w:ascii="Arial Narrow" w:hAnsi="Arial Narrow"/>
          <w:b/>
          <w:sz w:val="24"/>
          <w:szCs w:val="24"/>
          <w:lang w:val="bg-BG"/>
        </w:rPr>
        <w:t>Открита площ</w:t>
      </w:r>
      <w:r w:rsidR="00AC6FB7" w:rsidRPr="00F276BE">
        <w:rPr>
          <w:rFonts w:ascii="Arial Narrow" w:hAnsi="Arial Narrow"/>
          <w:b/>
          <w:sz w:val="24"/>
          <w:szCs w:val="24"/>
          <w:lang w:val="bg-BG"/>
        </w:rPr>
        <w:t xml:space="preserve"> № </w:t>
      </w:r>
      <w:r w:rsidRPr="00F276BE">
        <w:rPr>
          <w:rFonts w:ascii="Arial Narrow" w:hAnsi="Arial Narrow"/>
          <w:b/>
          <w:sz w:val="24"/>
          <w:szCs w:val="24"/>
          <w:lang w:val="bg-BG"/>
        </w:rPr>
        <w:t>В12А</w:t>
      </w:r>
      <w:r w:rsidR="00AC6FB7" w:rsidRPr="00AC6FB7">
        <w:rPr>
          <w:rFonts w:ascii="Arial Narrow" w:hAnsi="Arial Narrow"/>
          <w:sz w:val="24"/>
          <w:szCs w:val="24"/>
          <w:lang w:val="bg-BG"/>
        </w:rPr>
        <w:t>, с площ 4</w:t>
      </w:r>
      <w:r>
        <w:rPr>
          <w:rFonts w:ascii="Arial Narrow" w:hAnsi="Arial Narrow"/>
          <w:sz w:val="24"/>
          <w:szCs w:val="24"/>
          <w:lang w:val="bg-BG"/>
        </w:rPr>
        <w:t>0</w:t>
      </w:r>
      <w:r w:rsidR="00AC6FB7" w:rsidRPr="00AC6FB7">
        <w:rPr>
          <w:rFonts w:ascii="Arial Narrow" w:hAnsi="Arial Narrow"/>
          <w:sz w:val="24"/>
          <w:szCs w:val="24"/>
          <w:lang w:val="bg-BG"/>
        </w:rPr>
        <w:t>,00 кв. м.</w:t>
      </w:r>
      <w:r w:rsidR="00D05EE5">
        <w:rPr>
          <w:rFonts w:ascii="Arial Narrow" w:hAnsi="Arial Narrow"/>
          <w:sz w:val="24"/>
          <w:szCs w:val="24"/>
          <w:lang w:val="bg-BG"/>
        </w:rPr>
        <w:t xml:space="preserve"> </w:t>
      </w:r>
      <w:r w:rsidR="00AC6FB7" w:rsidRPr="00AC6FB7">
        <w:rPr>
          <w:rFonts w:ascii="Arial Narrow" w:hAnsi="Arial Narrow"/>
          <w:sz w:val="24"/>
          <w:szCs w:val="24"/>
          <w:lang w:val="bg-BG"/>
        </w:rPr>
        <w:t>(четиридесет квадратни метра)</w:t>
      </w:r>
      <w:r w:rsidR="006F6A70">
        <w:rPr>
          <w:rFonts w:ascii="Arial Narrow" w:hAnsi="Arial Narrow"/>
          <w:sz w:val="24"/>
          <w:szCs w:val="24"/>
          <w:lang w:val="bg-BG"/>
        </w:rPr>
        <w:t>,  находящ</w:t>
      </w:r>
      <w:r>
        <w:rPr>
          <w:rFonts w:ascii="Arial Narrow" w:hAnsi="Arial Narrow"/>
          <w:sz w:val="24"/>
          <w:szCs w:val="24"/>
          <w:lang w:val="bg-BG"/>
        </w:rPr>
        <w:t>а</w:t>
      </w:r>
      <w:r w:rsidR="006F6A70">
        <w:rPr>
          <w:rFonts w:ascii="Arial Narrow" w:hAnsi="Arial Narrow"/>
          <w:sz w:val="24"/>
          <w:szCs w:val="24"/>
          <w:lang w:val="bg-BG"/>
        </w:rPr>
        <w:t xml:space="preserve"> се на първи етаж, </w:t>
      </w:r>
      <w:r w:rsidR="00D05EE5">
        <w:rPr>
          <w:rFonts w:ascii="Arial Narrow" w:hAnsi="Arial Narrow"/>
          <w:sz w:val="24"/>
          <w:szCs w:val="24"/>
          <w:lang w:val="bg-BG"/>
        </w:rPr>
        <w:t xml:space="preserve">с </w:t>
      </w:r>
      <w:r w:rsidR="006F6A70">
        <w:rPr>
          <w:rFonts w:ascii="Arial Narrow" w:hAnsi="Arial Narrow"/>
          <w:sz w:val="24"/>
          <w:szCs w:val="24"/>
          <w:lang w:val="bg-BG"/>
        </w:rPr>
        <w:t>предназначен</w:t>
      </w:r>
      <w:r w:rsidR="00D05EE5">
        <w:rPr>
          <w:rFonts w:ascii="Arial Narrow" w:hAnsi="Arial Narrow"/>
          <w:sz w:val="24"/>
          <w:szCs w:val="24"/>
          <w:lang w:val="bg-BG"/>
        </w:rPr>
        <w:t>ие:</w:t>
      </w:r>
      <w:r w:rsidR="006F6A70">
        <w:rPr>
          <w:rFonts w:ascii="Arial Narrow" w:hAnsi="Arial Narrow"/>
          <w:sz w:val="24"/>
          <w:szCs w:val="24"/>
          <w:lang w:val="bg-BG"/>
        </w:rPr>
        <w:t xml:space="preserve"> за</w:t>
      </w:r>
      <w:r w:rsidR="00AC6FB7" w:rsidRPr="00AC6FB7">
        <w:rPr>
          <w:rFonts w:ascii="Arial Narrow" w:hAnsi="Arial Narrow"/>
          <w:sz w:val="24"/>
          <w:szCs w:val="24"/>
          <w:lang w:val="bg-BG"/>
        </w:rPr>
        <w:t xml:space="preserve"> </w:t>
      </w:r>
      <w:r>
        <w:rPr>
          <w:rFonts w:ascii="Arial Narrow" w:hAnsi="Arial Narrow"/>
          <w:sz w:val="24"/>
          <w:szCs w:val="24"/>
          <w:lang w:val="bg-BG"/>
        </w:rPr>
        <w:t>търговска дейност</w:t>
      </w:r>
      <w:r w:rsidR="00AC6FB7" w:rsidRPr="00AC6FB7">
        <w:rPr>
          <w:rFonts w:ascii="Arial Narrow" w:hAnsi="Arial Narrow"/>
          <w:sz w:val="24"/>
          <w:szCs w:val="24"/>
          <w:lang w:val="bg-BG"/>
        </w:rPr>
        <w:t>.</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1412CA1A" w14:textId="15A8CDFF" w:rsidR="00AC6FB7"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w:t>
      </w:r>
      <w:r w:rsidR="00A37B5B">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xml:space="preserve"> </w:t>
      </w:r>
    </w:p>
    <w:p w14:paraId="79E9A017" w14:textId="2CD6F647" w:rsidR="00AC6FB7" w:rsidRDefault="00AC6FB7" w:rsidP="00F9578A">
      <w:pPr>
        <w:pStyle w:val="ListParagraph"/>
        <w:numPr>
          <w:ilvl w:val="0"/>
          <w:numId w:val="25"/>
        </w:numPr>
        <w:jc w:val="both"/>
        <w:rPr>
          <w:rFonts w:ascii="Arial Narrow" w:eastAsia="Times New Roman" w:hAnsi="Arial Narrow" w:cs="Arial"/>
          <w:sz w:val="24"/>
          <w:szCs w:val="24"/>
          <w:lang w:val="bg-BG"/>
        </w:rPr>
      </w:pPr>
      <w:r w:rsidRPr="00F9578A">
        <w:rPr>
          <w:rFonts w:ascii="Arial Narrow" w:eastAsia="Times New Roman" w:hAnsi="Arial Narrow" w:cs="Arial"/>
          <w:sz w:val="24"/>
          <w:szCs w:val="24"/>
          <w:lang w:val="bg-BG"/>
        </w:rPr>
        <w:t xml:space="preserve">за </w:t>
      </w:r>
      <w:r w:rsidRPr="00F9578A">
        <w:rPr>
          <w:rFonts w:ascii="Arial Narrow" w:hAnsi="Arial Narrow"/>
          <w:sz w:val="24"/>
          <w:szCs w:val="24"/>
          <w:lang w:val="bg-BG"/>
        </w:rPr>
        <w:t>помещени</w:t>
      </w:r>
      <w:r w:rsidR="009961C4">
        <w:rPr>
          <w:rFonts w:ascii="Arial Narrow" w:hAnsi="Arial Narrow"/>
          <w:sz w:val="24"/>
          <w:szCs w:val="24"/>
          <w:lang w:val="bg-BG"/>
        </w:rPr>
        <w:t>е</w:t>
      </w:r>
      <w:r w:rsidRPr="00F9578A">
        <w:rPr>
          <w:rFonts w:ascii="Arial Narrow" w:hAnsi="Arial Narrow"/>
          <w:sz w:val="24"/>
          <w:szCs w:val="24"/>
          <w:lang w:val="bg-BG"/>
        </w:rPr>
        <w:t xml:space="preserve"> № </w:t>
      </w:r>
      <w:r w:rsidR="009961C4">
        <w:rPr>
          <w:rFonts w:ascii="Arial Narrow" w:hAnsi="Arial Narrow"/>
          <w:sz w:val="24"/>
          <w:szCs w:val="24"/>
          <w:lang w:val="bg-BG"/>
        </w:rPr>
        <w:t>В12</w:t>
      </w:r>
      <w:r w:rsidR="00B41BA4">
        <w:rPr>
          <w:rFonts w:ascii="Arial Narrow" w:hAnsi="Arial Narrow"/>
          <w:sz w:val="24"/>
          <w:szCs w:val="24"/>
          <w:lang w:val="bg-BG"/>
        </w:rPr>
        <w:t xml:space="preserve">: </w:t>
      </w:r>
      <w:r w:rsidR="00B41BA4">
        <w:rPr>
          <w:rFonts w:ascii="Arial Narrow" w:eastAsia="Times New Roman" w:hAnsi="Arial Narrow" w:cs="Arial"/>
          <w:sz w:val="24"/>
          <w:szCs w:val="24"/>
          <w:lang w:val="bg-BG"/>
        </w:rPr>
        <w:t>на база ……………</w:t>
      </w:r>
      <w:r w:rsidR="00B41BA4" w:rsidRPr="008D1372">
        <w:rPr>
          <w:rFonts w:ascii="Arial Narrow" w:eastAsia="Times New Roman" w:hAnsi="Arial Narrow" w:cs="Arial"/>
          <w:sz w:val="24"/>
          <w:szCs w:val="24"/>
          <w:lang w:val="bg-BG"/>
        </w:rPr>
        <w:t xml:space="preserve"> лв./кв. м. без ДДС</w:t>
      </w:r>
      <w:r>
        <w:rPr>
          <w:rFonts w:ascii="Arial Narrow" w:eastAsia="Times New Roman" w:hAnsi="Arial Narrow" w:cs="Arial"/>
          <w:sz w:val="24"/>
          <w:szCs w:val="24"/>
          <w:lang w:val="bg-BG"/>
        </w:rPr>
        <w:t>;</w:t>
      </w:r>
    </w:p>
    <w:p w14:paraId="558BD94A" w14:textId="5D341A7A" w:rsidR="00593F65" w:rsidRPr="00F9578A" w:rsidRDefault="00B41BA4" w:rsidP="00F9578A">
      <w:pPr>
        <w:pStyle w:val="ListParagraph"/>
        <w:numPr>
          <w:ilvl w:val="0"/>
          <w:numId w:val="25"/>
        </w:numPr>
        <w:jc w:val="both"/>
        <w:rPr>
          <w:rFonts w:ascii="Arial Narrow" w:eastAsia="Times New Roman" w:hAnsi="Arial Narrow" w:cs="Arial"/>
          <w:sz w:val="24"/>
          <w:szCs w:val="24"/>
          <w:lang w:val="bg-BG"/>
        </w:rPr>
      </w:pPr>
      <w:r w:rsidRPr="00B41BA4">
        <w:rPr>
          <w:rFonts w:ascii="Arial Narrow" w:hAnsi="Arial Narrow"/>
          <w:sz w:val="24"/>
          <w:szCs w:val="24"/>
          <w:lang w:val="bg-BG"/>
        </w:rPr>
        <w:t xml:space="preserve">за </w:t>
      </w:r>
      <w:r w:rsidR="009961C4">
        <w:rPr>
          <w:rFonts w:ascii="Arial Narrow" w:hAnsi="Arial Narrow"/>
          <w:sz w:val="24"/>
          <w:szCs w:val="24"/>
          <w:lang w:val="bg-BG"/>
        </w:rPr>
        <w:t xml:space="preserve">открита площ </w:t>
      </w:r>
      <w:r w:rsidRPr="00B41BA4">
        <w:rPr>
          <w:rFonts w:ascii="Arial Narrow" w:hAnsi="Arial Narrow"/>
          <w:sz w:val="24"/>
          <w:szCs w:val="24"/>
          <w:lang w:val="bg-BG"/>
        </w:rPr>
        <w:t xml:space="preserve">№ </w:t>
      </w:r>
      <w:r w:rsidR="009961C4">
        <w:rPr>
          <w:rFonts w:ascii="Arial Narrow" w:hAnsi="Arial Narrow"/>
          <w:sz w:val="24"/>
          <w:szCs w:val="24"/>
          <w:lang w:val="bg-BG"/>
        </w:rPr>
        <w:t>В12А</w:t>
      </w:r>
      <w:r>
        <w:rPr>
          <w:rFonts w:ascii="Arial Narrow" w:hAnsi="Arial Narrow"/>
          <w:sz w:val="24"/>
          <w:szCs w:val="24"/>
          <w:lang w:val="bg-BG"/>
        </w:rPr>
        <w:t xml:space="preserve">: на база </w:t>
      </w:r>
      <w:r w:rsidR="00AC6FB7" w:rsidRPr="00AC6FB7">
        <w:rPr>
          <w:rFonts w:ascii="Arial Narrow" w:hAnsi="Arial Narrow"/>
          <w:sz w:val="24"/>
          <w:szCs w:val="24"/>
          <w:lang w:val="bg-BG"/>
        </w:rPr>
        <w:t>………….. лв./кв.м без ДДС</w:t>
      </w:r>
      <w:r w:rsidR="00AC6FB7">
        <w:rPr>
          <w:rFonts w:ascii="Arial Narrow" w:hAnsi="Arial Narrow"/>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D959F20" w14:textId="0911065A" w:rsidR="00AE7933" w:rsidRDefault="00593F65" w:rsidP="00906EB8">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085B317C" w14:textId="77777777" w:rsidR="00906EB8" w:rsidRDefault="00906EB8" w:rsidP="00AE7933">
      <w:pPr>
        <w:suppressAutoHyphens/>
        <w:spacing w:after="0" w:line="360" w:lineRule="auto"/>
        <w:ind w:right="42"/>
        <w:jc w:val="center"/>
        <w:rPr>
          <w:rFonts w:ascii="Arial Narrow" w:eastAsia="Times New Roman" w:hAnsi="Arial Narrow" w:cs="Arial"/>
          <w:b/>
          <w:sz w:val="24"/>
          <w:szCs w:val="24"/>
          <w:lang w:val="bg-BG" w:eastAsia="zh-CN"/>
        </w:rPr>
      </w:pPr>
    </w:p>
    <w:p w14:paraId="2D8618F9" w14:textId="77777777" w:rsidR="00906EB8" w:rsidRDefault="00906EB8" w:rsidP="00AE7933">
      <w:pPr>
        <w:suppressAutoHyphens/>
        <w:spacing w:after="0" w:line="360" w:lineRule="auto"/>
        <w:ind w:right="42"/>
        <w:jc w:val="center"/>
        <w:rPr>
          <w:rFonts w:ascii="Arial Narrow" w:eastAsia="Times New Roman" w:hAnsi="Arial Narrow" w:cs="Arial"/>
          <w:b/>
          <w:sz w:val="24"/>
          <w:szCs w:val="24"/>
          <w:lang w:val="bg-BG" w:eastAsia="zh-CN"/>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2022F0B" w14:textId="2852F3FB" w:rsidR="00906EB8" w:rsidRPr="004358B9" w:rsidRDefault="0030712A" w:rsidP="00906EB8">
      <w:pPr>
        <w:jc w:val="both"/>
        <w:rPr>
          <w:rFonts w:ascii="Arial Narrow" w:hAnsi="Arial Narrow"/>
          <w:b/>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w:t>
      </w:r>
      <w:r w:rsidR="00823E1D">
        <w:rPr>
          <w:rFonts w:ascii="Arial Narrow" w:eastAsia="Times New Roman" w:hAnsi="Arial Narrow" w:cs="Arial"/>
          <w:sz w:val="24"/>
          <w:szCs w:val="24"/>
          <w:lang w:val="bg-BG" w:eastAsia="zh-CN"/>
        </w:rPr>
        <w:t xml:space="preserve"> част от </w:t>
      </w:r>
      <w:r w:rsidRPr="0030712A">
        <w:rPr>
          <w:rFonts w:ascii="Arial Narrow" w:eastAsia="Times New Roman" w:hAnsi="Arial Narrow" w:cs="Arial"/>
          <w:sz w:val="24"/>
          <w:szCs w:val="24"/>
          <w:lang w:val="bg-BG" w:eastAsia="zh-CN"/>
        </w:rPr>
        <w:t>недвижим имот, собственост на „Информационно обслужване“ АД,</w:t>
      </w:r>
      <w:r w:rsidR="006F6A70">
        <w:rPr>
          <w:rFonts w:ascii="Arial Narrow" w:eastAsia="Times New Roman" w:hAnsi="Arial Narrow" w:cs="Arial"/>
          <w:sz w:val="24"/>
          <w:szCs w:val="24"/>
          <w:lang w:val="bg-BG" w:eastAsia="zh-CN"/>
        </w:rPr>
        <w:t xml:space="preserve"> </w:t>
      </w:r>
      <w:r w:rsidR="00D05EE5">
        <w:rPr>
          <w:rFonts w:ascii="Arial Narrow" w:eastAsia="Times New Roman" w:hAnsi="Arial Narrow" w:cs="Arial"/>
          <w:sz w:val="24"/>
          <w:szCs w:val="24"/>
          <w:lang w:val="bg-BG" w:eastAsia="zh-CN"/>
        </w:rPr>
        <w:t xml:space="preserve">находящ се </w:t>
      </w:r>
      <w:r w:rsidR="006F6A70" w:rsidRPr="006F6A70">
        <w:rPr>
          <w:rFonts w:ascii="Arial Narrow" w:eastAsia="Times New Roman" w:hAnsi="Arial Narrow" w:cs="Arial"/>
          <w:sz w:val="24"/>
          <w:szCs w:val="24"/>
          <w:lang w:val="bg-BG" w:eastAsia="zh-CN"/>
        </w:rPr>
        <w:t xml:space="preserve">в административна сграда на „Информационно обслужване“ АД – клон </w:t>
      </w:r>
      <w:r w:rsidR="00BA53E9">
        <w:rPr>
          <w:rFonts w:ascii="Arial Narrow" w:eastAsia="Times New Roman" w:hAnsi="Arial Narrow" w:cs="Arial"/>
          <w:sz w:val="24"/>
          <w:szCs w:val="24"/>
          <w:lang w:val="bg-BG" w:eastAsia="zh-CN"/>
        </w:rPr>
        <w:t>Разград</w:t>
      </w:r>
      <w:r w:rsidR="006F6A70" w:rsidRPr="006F6A70">
        <w:rPr>
          <w:rFonts w:ascii="Arial Narrow" w:eastAsia="Times New Roman" w:hAnsi="Arial Narrow" w:cs="Arial"/>
          <w:sz w:val="24"/>
          <w:szCs w:val="24"/>
          <w:lang w:val="bg-BG" w:eastAsia="zh-CN"/>
        </w:rPr>
        <w:t xml:space="preserve">, на адрес: гр. </w:t>
      </w:r>
      <w:r w:rsidR="00BA53E9">
        <w:rPr>
          <w:rFonts w:ascii="Arial Narrow" w:eastAsia="Times New Roman" w:hAnsi="Arial Narrow" w:cs="Arial"/>
          <w:sz w:val="24"/>
          <w:szCs w:val="24"/>
          <w:lang w:val="bg-BG" w:eastAsia="zh-CN"/>
        </w:rPr>
        <w:t xml:space="preserve">Разград, </w:t>
      </w:r>
      <w:r w:rsidR="006F6A70" w:rsidRPr="006F6A70">
        <w:rPr>
          <w:rFonts w:ascii="Arial Narrow" w:eastAsia="Times New Roman" w:hAnsi="Arial Narrow" w:cs="Arial"/>
          <w:sz w:val="24"/>
          <w:szCs w:val="24"/>
          <w:lang w:val="bg-BG" w:eastAsia="zh-CN"/>
        </w:rPr>
        <w:t xml:space="preserve">ул. </w:t>
      </w:r>
      <w:r w:rsidR="00823E1D">
        <w:rPr>
          <w:rFonts w:ascii="Arial Narrow" w:eastAsia="Times New Roman" w:hAnsi="Arial Narrow" w:cs="Arial"/>
          <w:sz w:val="24"/>
          <w:szCs w:val="24"/>
          <w:lang w:val="bg-BG" w:eastAsia="zh-CN"/>
        </w:rPr>
        <w:t>„</w:t>
      </w:r>
      <w:r w:rsidR="00BA53E9">
        <w:rPr>
          <w:rFonts w:ascii="Arial Narrow" w:eastAsia="Times New Roman" w:hAnsi="Arial Narrow" w:cs="Arial"/>
          <w:sz w:val="24"/>
          <w:szCs w:val="24"/>
          <w:lang w:val="bg-BG" w:eastAsia="zh-CN"/>
        </w:rPr>
        <w:t>Бели лом</w:t>
      </w:r>
      <w:r w:rsidR="006F6A70" w:rsidRPr="006F6A70">
        <w:rPr>
          <w:rFonts w:ascii="Arial Narrow" w:eastAsia="Times New Roman" w:hAnsi="Arial Narrow" w:cs="Arial"/>
          <w:sz w:val="24"/>
          <w:szCs w:val="24"/>
          <w:lang w:val="bg-BG" w:eastAsia="zh-CN"/>
        </w:rPr>
        <w:t xml:space="preserve">” № </w:t>
      </w:r>
      <w:r w:rsidR="00BA53E9">
        <w:rPr>
          <w:rFonts w:ascii="Arial Narrow" w:eastAsia="Times New Roman" w:hAnsi="Arial Narrow" w:cs="Arial"/>
          <w:sz w:val="24"/>
          <w:szCs w:val="24"/>
          <w:lang w:val="bg-BG" w:eastAsia="zh-CN"/>
        </w:rPr>
        <w:t xml:space="preserve">15, </w:t>
      </w:r>
      <w:r w:rsidRPr="0030712A">
        <w:rPr>
          <w:rFonts w:ascii="Arial Narrow" w:eastAsia="Times New Roman" w:hAnsi="Arial Narrow" w:cs="Arial"/>
          <w:sz w:val="24"/>
          <w:szCs w:val="24"/>
          <w:lang w:val="bg-BG" w:eastAsia="zh-CN"/>
        </w:rPr>
        <w:t>представляващ</w:t>
      </w:r>
      <w:r w:rsidR="006D30D4">
        <w:rPr>
          <w:rFonts w:ascii="Arial Narrow" w:eastAsia="Times New Roman" w:hAnsi="Arial Narrow" w:cs="Arial"/>
          <w:sz w:val="24"/>
          <w:szCs w:val="24"/>
          <w:lang w:val="bg-BG" w:eastAsia="zh-CN"/>
        </w:rPr>
        <w:t xml:space="preserve"> </w:t>
      </w:r>
      <w:r w:rsidR="006D30D4" w:rsidRPr="00F276BE">
        <w:rPr>
          <w:rFonts w:ascii="Arial Narrow" w:eastAsia="Times New Roman" w:hAnsi="Arial Narrow" w:cs="Arial"/>
          <w:b/>
          <w:sz w:val="24"/>
          <w:szCs w:val="24"/>
          <w:lang w:val="bg-BG" w:eastAsia="zh-CN"/>
        </w:rPr>
        <w:t>обект</w:t>
      </w:r>
      <w:r w:rsidR="000E55F6">
        <w:rPr>
          <w:rFonts w:ascii="Arial Narrow" w:eastAsia="Times New Roman" w:hAnsi="Arial Narrow" w:cs="Arial"/>
          <w:sz w:val="24"/>
          <w:szCs w:val="24"/>
          <w:lang w:val="bg-BG" w:eastAsia="zh-CN"/>
        </w:rPr>
        <w:t>,</w:t>
      </w:r>
      <w:r w:rsidR="00906EB8" w:rsidRPr="004358B9">
        <w:rPr>
          <w:rFonts w:ascii="Arial Narrow" w:hAnsi="Arial Narrow"/>
          <w:b/>
          <w:sz w:val="24"/>
          <w:szCs w:val="24"/>
          <w:lang w:val="bg-BG"/>
        </w:rPr>
        <w:t xml:space="preserve"> </w:t>
      </w:r>
      <w:r w:rsidR="006F6A70" w:rsidRPr="00A274EB">
        <w:rPr>
          <w:rFonts w:ascii="Arial Narrow" w:hAnsi="Arial Narrow"/>
          <w:sz w:val="24"/>
          <w:szCs w:val="24"/>
          <w:lang w:val="bg-BG"/>
        </w:rPr>
        <w:t>състоящ се от</w:t>
      </w:r>
      <w:r w:rsidR="00A37B5B">
        <w:rPr>
          <w:rFonts w:ascii="Arial Narrow" w:hAnsi="Arial Narrow"/>
          <w:sz w:val="24"/>
          <w:szCs w:val="24"/>
          <w:lang w:val="bg-BG"/>
        </w:rPr>
        <w:t>:</w:t>
      </w:r>
    </w:p>
    <w:p w14:paraId="08D3ABDD" w14:textId="5C090F77" w:rsidR="00906EB8" w:rsidRPr="004358B9" w:rsidRDefault="00906EB8" w:rsidP="00906EB8">
      <w:pPr>
        <w:jc w:val="both"/>
        <w:rPr>
          <w:rFonts w:ascii="Arial Narrow" w:hAnsi="Arial Narrow"/>
          <w:sz w:val="24"/>
          <w:szCs w:val="24"/>
          <w:lang w:val="bg-BG"/>
        </w:rPr>
      </w:pPr>
      <w:r w:rsidRPr="004358B9">
        <w:rPr>
          <w:rFonts w:ascii="Arial Narrow" w:hAnsi="Arial Narrow"/>
          <w:sz w:val="24"/>
          <w:szCs w:val="24"/>
          <w:lang w:val="bg-BG"/>
        </w:rPr>
        <w:t xml:space="preserve">1. </w:t>
      </w:r>
      <w:r w:rsidR="00BA53E9" w:rsidRPr="00BA53E9">
        <w:rPr>
          <w:rFonts w:ascii="Arial Narrow" w:hAnsi="Arial Narrow"/>
          <w:b/>
          <w:sz w:val="24"/>
          <w:szCs w:val="24"/>
          <w:lang w:val="bg-BG"/>
        </w:rPr>
        <w:t>Помещение</w:t>
      </w:r>
      <w:r w:rsidR="00BA53E9">
        <w:rPr>
          <w:rFonts w:ascii="Arial Narrow" w:hAnsi="Arial Narrow"/>
          <w:sz w:val="24"/>
          <w:szCs w:val="24"/>
          <w:lang w:val="bg-BG"/>
        </w:rPr>
        <w:t xml:space="preserve"> </w:t>
      </w:r>
      <w:r w:rsidRPr="00265938">
        <w:rPr>
          <w:rFonts w:ascii="Arial Narrow" w:hAnsi="Arial Narrow"/>
          <w:b/>
          <w:sz w:val="24"/>
          <w:szCs w:val="24"/>
          <w:lang w:val="bg-BG"/>
        </w:rPr>
        <w:t xml:space="preserve">№ </w:t>
      </w:r>
      <w:r w:rsidR="00BA53E9">
        <w:rPr>
          <w:rFonts w:ascii="Arial Narrow" w:hAnsi="Arial Narrow"/>
          <w:b/>
          <w:sz w:val="24"/>
          <w:szCs w:val="24"/>
          <w:lang w:val="bg-BG"/>
        </w:rPr>
        <w:t>В12</w:t>
      </w:r>
      <w:r w:rsidR="006F6A70">
        <w:rPr>
          <w:rFonts w:ascii="Arial Narrow" w:hAnsi="Arial Narrow"/>
          <w:b/>
          <w:sz w:val="24"/>
          <w:szCs w:val="24"/>
          <w:lang w:val="bg-BG"/>
        </w:rPr>
        <w:t>,</w:t>
      </w:r>
      <w:r w:rsidRPr="004358B9">
        <w:rPr>
          <w:rFonts w:ascii="Arial Narrow" w:hAnsi="Arial Narrow"/>
          <w:sz w:val="24"/>
          <w:szCs w:val="24"/>
          <w:lang w:val="bg-BG"/>
        </w:rPr>
        <w:t xml:space="preserve"> с обща площ </w:t>
      </w:r>
      <w:r w:rsidR="00BA53E9">
        <w:rPr>
          <w:rFonts w:ascii="Arial Narrow" w:hAnsi="Arial Narrow"/>
          <w:sz w:val="24"/>
          <w:szCs w:val="24"/>
          <w:lang w:val="bg-BG"/>
        </w:rPr>
        <w:t>240</w:t>
      </w:r>
      <w:r w:rsidRPr="004358B9">
        <w:rPr>
          <w:rFonts w:ascii="Arial Narrow" w:hAnsi="Arial Narrow"/>
          <w:sz w:val="24"/>
          <w:szCs w:val="24"/>
          <w:lang w:val="bg-BG"/>
        </w:rPr>
        <w:t>,00 кв. м. (</w:t>
      </w:r>
      <w:r w:rsidR="00BA53E9">
        <w:rPr>
          <w:rFonts w:ascii="Arial Narrow" w:hAnsi="Arial Narrow"/>
          <w:sz w:val="24"/>
          <w:szCs w:val="24"/>
          <w:lang w:val="bg-BG"/>
        </w:rPr>
        <w:t>двеста и четиридесет</w:t>
      </w:r>
      <w:r w:rsidRPr="004358B9">
        <w:rPr>
          <w:rFonts w:ascii="Arial Narrow" w:hAnsi="Arial Narrow"/>
          <w:sz w:val="24"/>
          <w:szCs w:val="24"/>
          <w:lang w:val="bg-BG"/>
        </w:rPr>
        <w:t xml:space="preserve"> квадратни метра), находящ</w:t>
      </w:r>
      <w:r w:rsidR="00BA53E9">
        <w:rPr>
          <w:rFonts w:ascii="Arial Narrow" w:hAnsi="Arial Narrow"/>
          <w:sz w:val="24"/>
          <w:szCs w:val="24"/>
          <w:lang w:val="bg-BG"/>
        </w:rPr>
        <w:t>о</w:t>
      </w:r>
      <w:r w:rsidRPr="004358B9">
        <w:rPr>
          <w:rFonts w:ascii="Arial Narrow" w:hAnsi="Arial Narrow"/>
          <w:sz w:val="24"/>
          <w:szCs w:val="24"/>
          <w:lang w:val="bg-BG"/>
        </w:rPr>
        <w:t xml:space="preserve"> се на първи етаж, </w:t>
      </w:r>
      <w:r w:rsidR="00D05EE5">
        <w:rPr>
          <w:rFonts w:ascii="Arial Narrow" w:hAnsi="Arial Narrow"/>
          <w:sz w:val="24"/>
          <w:szCs w:val="24"/>
          <w:lang w:val="bg-BG"/>
        </w:rPr>
        <w:t xml:space="preserve">с </w:t>
      </w:r>
      <w:r w:rsidRPr="004358B9">
        <w:rPr>
          <w:rFonts w:ascii="Arial Narrow" w:hAnsi="Arial Narrow"/>
          <w:sz w:val="24"/>
          <w:szCs w:val="24"/>
          <w:lang w:val="bg-BG"/>
        </w:rPr>
        <w:t>предназначен</w:t>
      </w:r>
      <w:r w:rsidR="00D05EE5">
        <w:rPr>
          <w:rFonts w:ascii="Arial Narrow" w:hAnsi="Arial Narrow"/>
          <w:sz w:val="24"/>
          <w:szCs w:val="24"/>
          <w:lang w:val="bg-BG"/>
        </w:rPr>
        <w:t>ие:</w:t>
      </w:r>
      <w:r w:rsidRPr="004358B9">
        <w:rPr>
          <w:rFonts w:ascii="Arial Narrow" w:hAnsi="Arial Narrow"/>
          <w:sz w:val="24"/>
          <w:szCs w:val="24"/>
          <w:lang w:val="bg-BG"/>
        </w:rPr>
        <w:t xml:space="preserve"> за </w:t>
      </w:r>
      <w:r w:rsidR="00BA53E9">
        <w:rPr>
          <w:rFonts w:ascii="Arial Narrow" w:hAnsi="Arial Narrow"/>
          <w:sz w:val="24"/>
          <w:szCs w:val="24"/>
          <w:lang w:val="bg-BG"/>
        </w:rPr>
        <w:t>търговска дейност</w:t>
      </w:r>
      <w:r w:rsidRPr="004358B9">
        <w:rPr>
          <w:rFonts w:ascii="Arial Narrow" w:hAnsi="Arial Narrow"/>
          <w:sz w:val="24"/>
          <w:szCs w:val="24"/>
          <w:lang w:val="bg-BG"/>
        </w:rPr>
        <w:t>;</w:t>
      </w:r>
    </w:p>
    <w:p w14:paraId="28F8ED81" w14:textId="62A329DC" w:rsidR="00906EB8" w:rsidRPr="004358B9" w:rsidRDefault="00BA53E9" w:rsidP="00906EB8">
      <w:pPr>
        <w:jc w:val="both"/>
        <w:rPr>
          <w:rFonts w:ascii="Arial Narrow" w:hAnsi="Arial Narrow"/>
          <w:sz w:val="24"/>
          <w:szCs w:val="24"/>
          <w:lang w:val="bg-BG"/>
        </w:rPr>
      </w:pPr>
      <w:r>
        <w:rPr>
          <w:rFonts w:ascii="Arial Narrow" w:hAnsi="Arial Narrow"/>
          <w:sz w:val="24"/>
          <w:szCs w:val="24"/>
          <w:lang w:val="bg-BG"/>
        </w:rPr>
        <w:t>2</w:t>
      </w:r>
      <w:r w:rsidR="00906EB8" w:rsidRPr="004358B9">
        <w:rPr>
          <w:rFonts w:ascii="Arial Narrow" w:hAnsi="Arial Narrow"/>
          <w:sz w:val="24"/>
          <w:szCs w:val="24"/>
          <w:lang w:val="bg-BG"/>
        </w:rPr>
        <w:t xml:space="preserve">. </w:t>
      </w:r>
      <w:r>
        <w:rPr>
          <w:rFonts w:ascii="Arial Narrow" w:hAnsi="Arial Narrow"/>
          <w:b/>
          <w:sz w:val="24"/>
          <w:szCs w:val="24"/>
          <w:lang w:val="bg-BG"/>
        </w:rPr>
        <w:t>Открита площ</w:t>
      </w:r>
      <w:r w:rsidR="00906EB8" w:rsidRPr="00265938">
        <w:rPr>
          <w:rFonts w:ascii="Arial Narrow" w:hAnsi="Arial Narrow"/>
          <w:b/>
          <w:sz w:val="24"/>
          <w:szCs w:val="24"/>
          <w:lang w:val="bg-BG"/>
        </w:rPr>
        <w:t xml:space="preserve"> № </w:t>
      </w:r>
      <w:r>
        <w:rPr>
          <w:rFonts w:ascii="Arial Narrow" w:hAnsi="Arial Narrow"/>
          <w:b/>
          <w:sz w:val="24"/>
          <w:szCs w:val="24"/>
          <w:lang w:val="bg-BG"/>
        </w:rPr>
        <w:t>В12А</w:t>
      </w:r>
      <w:r>
        <w:rPr>
          <w:rFonts w:ascii="Arial Narrow" w:hAnsi="Arial Narrow"/>
          <w:sz w:val="24"/>
          <w:szCs w:val="24"/>
          <w:lang w:val="bg-BG"/>
        </w:rPr>
        <w:t xml:space="preserve"> - с площ 40</w:t>
      </w:r>
      <w:r w:rsidR="00906EB8" w:rsidRPr="004358B9">
        <w:rPr>
          <w:rFonts w:ascii="Arial Narrow" w:hAnsi="Arial Narrow"/>
          <w:sz w:val="24"/>
          <w:szCs w:val="24"/>
          <w:lang w:val="bg-BG"/>
        </w:rPr>
        <w:t>,00 кв. м.</w:t>
      </w:r>
      <w:r w:rsidR="00E178AD">
        <w:rPr>
          <w:rFonts w:ascii="Arial Narrow" w:hAnsi="Arial Narrow"/>
          <w:sz w:val="24"/>
          <w:szCs w:val="24"/>
        </w:rPr>
        <w:t xml:space="preserve"> </w:t>
      </w:r>
      <w:r w:rsidR="00E178AD">
        <w:rPr>
          <w:rFonts w:ascii="Arial Narrow" w:hAnsi="Arial Narrow"/>
          <w:sz w:val="24"/>
          <w:szCs w:val="24"/>
          <w:lang w:val="bg-BG"/>
        </w:rPr>
        <w:t>(</w:t>
      </w:r>
      <w:r w:rsidR="00906EB8" w:rsidRPr="004358B9">
        <w:rPr>
          <w:rFonts w:ascii="Arial Narrow" w:hAnsi="Arial Narrow"/>
          <w:sz w:val="24"/>
          <w:szCs w:val="24"/>
          <w:lang w:val="bg-BG"/>
        </w:rPr>
        <w:t>четиридесет квадратни метра),  находящ</w:t>
      </w:r>
      <w:r>
        <w:rPr>
          <w:rFonts w:ascii="Arial Narrow" w:hAnsi="Arial Narrow"/>
          <w:sz w:val="24"/>
          <w:szCs w:val="24"/>
          <w:lang w:val="bg-BG"/>
        </w:rPr>
        <w:t>а</w:t>
      </w:r>
      <w:r w:rsidR="00906EB8" w:rsidRPr="004358B9">
        <w:rPr>
          <w:rFonts w:ascii="Arial Narrow" w:hAnsi="Arial Narrow"/>
          <w:sz w:val="24"/>
          <w:szCs w:val="24"/>
          <w:lang w:val="bg-BG"/>
        </w:rPr>
        <w:t xml:space="preserve"> се на първи етаж, </w:t>
      </w:r>
      <w:r w:rsidR="00D05EE5">
        <w:rPr>
          <w:rFonts w:ascii="Arial Narrow" w:hAnsi="Arial Narrow"/>
          <w:sz w:val="24"/>
          <w:szCs w:val="24"/>
          <w:lang w:val="bg-BG"/>
        </w:rPr>
        <w:t xml:space="preserve">с </w:t>
      </w:r>
      <w:r w:rsidR="00906EB8" w:rsidRPr="004358B9">
        <w:rPr>
          <w:rFonts w:ascii="Arial Narrow" w:hAnsi="Arial Narrow"/>
          <w:sz w:val="24"/>
          <w:szCs w:val="24"/>
          <w:lang w:val="bg-BG"/>
        </w:rPr>
        <w:t>предназначен</w:t>
      </w:r>
      <w:r w:rsidR="00D05EE5">
        <w:rPr>
          <w:rFonts w:ascii="Arial Narrow" w:hAnsi="Arial Narrow"/>
          <w:sz w:val="24"/>
          <w:szCs w:val="24"/>
          <w:lang w:val="bg-BG"/>
        </w:rPr>
        <w:t>ие:</w:t>
      </w:r>
      <w:r w:rsidR="00906EB8" w:rsidRPr="004358B9">
        <w:rPr>
          <w:rFonts w:ascii="Arial Narrow" w:hAnsi="Arial Narrow"/>
          <w:sz w:val="24"/>
          <w:szCs w:val="24"/>
          <w:lang w:val="bg-BG"/>
        </w:rPr>
        <w:t xml:space="preserve"> за </w:t>
      </w:r>
      <w:r>
        <w:rPr>
          <w:rFonts w:ascii="Arial Narrow" w:hAnsi="Arial Narrow"/>
          <w:sz w:val="24"/>
          <w:szCs w:val="24"/>
          <w:lang w:val="bg-BG"/>
        </w:rPr>
        <w:t>търговска дейност</w:t>
      </w:r>
      <w:r w:rsidR="00906EB8" w:rsidRPr="004358B9">
        <w:rPr>
          <w:rFonts w:ascii="Arial Narrow" w:hAnsi="Arial Narrow"/>
          <w:sz w:val="24"/>
          <w:szCs w:val="24"/>
          <w:lang w:val="bg-BG"/>
        </w:rPr>
        <w:t>.</w:t>
      </w:r>
    </w:p>
    <w:p w14:paraId="7D2E1D18" w14:textId="4BA05C4F" w:rsidR="0030712A" w:rsidRPr="0030712A" w:rsidRDefault="0030712A" w:rsidP="00906EB8">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9D18B0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B47341">
        <w:rPr>
          <w:rFonts w:ascii="Arial Narrow" w:eastAsia="Times New Roman" w:hAnsi="Arial Narrow" w:cs="Arial"/>
          <w:sz w:val="24"/>
          <w:szCs w:val="24"/>
          <w:lang w:val="bg-BG" w:eastAsia="zh-CN"/>
        </w:rPr>
        <w:t xml:space="preserve"> </w:t>
      </w:r>
      <w:r w:rsidR="0006294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34966968" w:rsidR="00AE7933" w:rsidRDefault="0030712A" w:rsidP="00F10FB8">
      <w:pPr>
        <w:suppressAutoHyphens/>
        <w:spacing w:after="0" w:line="240" w:lineRule="auto"/>
        <w:ind w:right="-34"/>
        <w:jc w:val="both"/>
        <w:rPr>
          <w:rFonts w:ascii="Arial Narrow" w:eastAsia="Times New Roman" w:hAnsi="Arial Narrow" w:cs="Arial"/>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7E855640" w14:textId="77777777" w:rsidR="00906EB8" w:rsidRDefault="00B122E0" w:rsidP="00F2513D">
      <w:pPr>
        <w:jc w:val="center"/>
        <w:rPr>
          <w:rFonts w:ascii="Arial Narrow" w:hAnsi="Arial Narrow"/>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3B2B54A6" w14:textId="77777777" w:rsidR="00906EB8" w:rsidRDefault="00906EB8">
      <w:pPr>
        <w:rPr>
          <w:rFonts w:ascii="Arial Narrow" w:hAnsi="Arial Narrow"/>
          <w:sz w:val="24"/>
          <w:szCs w:val="24"/>
          <w:lang w:val="bg-BG"/>
        </w:rPr>
      </w:pPr>
      <w:r>
        <w:rPr>
          <w:rFonts w:ascii="Arial Narrow" w:hAnsi="Arial Narrow"/>
          <w:sz w:val="24"/>
          <w:szCs w:val="24"/>
          <w:lang w:val="bg-BG"/>
        </w:rPr>
        <w:br w:type="page"/>
      </w:r>
    </w:p>
    <w:p w14:paraId="4510A824" w14:textId="5C4AC318" w:rsidR="00B122E0" w:rsidRPr="004F26C0" w:rsidRDefault="00B122E0" w:rsidP="00906EB8">
      <w:pPr>
        <w:ind w:left="7788" w:firstLine="708"/>
        <w:jc w:val="center"/>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6CFDBC4"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D05EE5">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1F2EE60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D05EE5">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D99C99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4E7EEF">
        <w:rPr>
          <w:rFonts w:ascii="Arial Narrow" w:eastAsia="Times New Roman" w:hAnsi="Arial Narrow" w:cs="Times New Roman"/>
          <w:sz w:val="24"/>
          <w:szCs w:val="24"/>
          <w:lang w:val="bg-BG"/>
        </w:rPr>
        <w:t xml:space="preserve">част от </w:t>
      </w:r>
      <w:r w:rsidRPr="00B122E0">
        <w:rPr>
          <w:rFonts w:ascii="Arial Narrow" w:eastAsia="Times New Roman" w:hAnsi="Arial Narrow" w:cs="Times New Roman"/>
          <w:sz w:val="24"/>
          <w:szCs w:val="24"/>
          <w:lang w:val="bg-BG"/>
        </w:rPr>
        <w:t>собствения си недвижим имот, находящ се в</w:t>
      </w:r>
      <w:r w:rsidR="006F6A70" w:rsidRPr="006F6A70">
        <w:rPr>
          <w:rFonts w:ascii="Arial Narrow" w:eastAsia="Times New Roman" w:hAnsi="Arial Narrow" w:cs="Times New Roman"/>
          <w:sz w:val="24"/>
          <w:szCs w:val="24"/>
          <w:lang w:val="bg-BG"/>
        </w:rPr>
        <w:t xml:space="preserve"> административна сграда на „Информационно обслужване“ АД – клон </w:t>
      </w:r>
      <w:r w:rsidR="00962DFB">
        <w:rPr>
          <w:rFonts w:ascii="Arial Narrow" w:eastAsia="Times New Roman" w:hAnsi="Arial Narrow" w:cs="Times New Roman"/>
          <w:sz w:val="24"/>
          <w:szCs w:val="24"/>
          <w:lang w:val="bg-BG"/>
        </w:rPr>
        <w:t>Разград</w:t>
      </w:r>
      <w:r w:rsidR="006F6A70" w:rsidRPr="006F6A70">
        <w:rPr>
          <w:rFonts w:ascii="Arial Narrow" w:eastAsia="Times New Roman" w:hAnsi="Arial Narrow" w:cs="Times New Roman"/>
          <w:sz w:val="24"/>
          <w:szCs w:val="24"/>
          <w:lang w:val="bg-BG"/>
        </w:rPr>
        <w:t xml:space="preserve">, на адрес: </w:t>
      </w:r>
      <w:r w:rsidR="002E0FE1" w:rsidRPr="00B2481E">
        <w:rPr>
          <w:rFonts w:ascii="Arial Narrow" w:hAnsi="Arial Narrow"/>
          <w:sz w:val="24"/>
          <w:szCs w:val="24"/>
          <w:lang w:val="bg-BG"/>
        </w:rPr>
        <w:t xml:space="preserve">гр. </w:t>
      </w:r>
      <w:r w:rsidR="00962DFB">
        <w:rPr>
          <w:rFonts w:ascii="Arial Narrow" w:hAnsi="Arial Narrow"/>
          <w:sz w:val="24"/>
          <w:szCs w:val="24"/>
          <w:lang w:val="bg-BG"/>
        </w:rPr>
        <w:t>Разград</w:t>
      </w:r>
      <w:r w:rsidR="002E0FE1" w:rsidRPr="00B2481E">
        <w:rPr>
          <w:rFonts w:ascii="Arial Narrow" w:hAnsi="Arial Narrow"/>
          <w:sz w:val="24"/>
          <w:szCs w:val="24"/>
          <w:lang w:val="bg-BG"/>
        </w:rPr>
        <w:t xml:space="preserve">, </w:t>
      </w:r>
      <w:r w:rsidR="00F865A8" w:rsidRPr="004358B9">
        <w:rPr>
          <w:rFonts w:ascii="Arial Narrow" w:hAnsi="Arial Narrow"/>
          <w:sz w:val="24"/>
          <w:szCs w:val="24"/>
          <w:lang w:val="bg-BG"/>
        </w:rPr>
        <w:t xml:space="preserve">ул. </w:t>
      </w:r>
      <w:r w:rsidR="0041168D">
        <w:rPr>
          <w:rFonts w:ascii="Arial Narrow" w:hAnsi="Arial Narrow"/>
          <w:sz w:val="24"/>
          <w:szCs w:val="24"/>
          <w:lang w:val="bg-BG"/>
        </w:rPr>
        <w:t>„</w:t>
      </w:r>
      <w:r w:rsidR="00962DFB">
        <w:rPr>
          <w:rFonts w:ascii="Arial Narrow" w:hAnsi="Arial Narrow"/>
          <w:sz w:val="24"/>
          <w:szCs w:val="24"/>
          <w:lang w:val="bg-BG"/>
        </w:rPr>
        <w:t>Бели лом</w:t>
      </w:r>
      <w:r w:rsidR="00F865A8" w:rsidRPr="004358B9">
        <w:rPr>
          <w:rFonts w:ascii="Arial Narrow" w:hAnsi="Arial Narrow"/>
          <w:sz w:val="24"/>
          <w:szCs w:val="24"/>
          <w:lang w:val="bg-BG"/>
        </w:rPr>
        <w:t xml:space="preserve">” № </w:t>
      </w:r>
      <w:r w:rsidR="00962DFB">
        <w:rPr>
          <w:rFonts w:ascii="Arial Narrow" w:hAnsi="Arial Narrow"/>
          <w:sz w:val="24"/>
          <w:szCs w:val="24"/>
          <w:lang w:val="bg-BG"/>
        </w:rPr>
        <w:t>15</w:t>
      </w:r>
      <w:r w:rsidRPr="00B122E0">
        <w:rPr>
          <w:rFonts w:ascii="Arial Narrow" w:eastAsia="Times New Roman" w:hAnsi="Arial Narrow" w:cs="Times New Roman"/>
          <w:sz w:val="24"/>
          <w:szCs w:val="24"/>
          <w:lang w:val="bg-BG"/>
        </w:rPr>
        <w:t>, а именно:</w:t>
      </w:r>
    </w:p>
    <w:p w14:paraId="3D8BC03F" w14:textId="168AD2E1" w:rsidR="00906EB8" w:rsidRPr="004358B9" w:rsidRDefault="00B122E0" w:rsidP="00906EB8">
      <w:pPr>
        <w:jc w:val="both"/>
        <w:rPr>
          <w:rFonts w:ascii="Arial Narrow" w:hAnsi="Arial Narrow"/>
          <w:b/>
          <w:sz w:val="24"/>
          <w:szCs w:val="24"/>
          <w:lang w:val="bg-BG"/>
        </w:rPr>
      </w:pPr>
      <w:r w:rsidRPr="00B122E0">
        <w:rPr>
          <w:rFonts w:ascii="Arial Narrow" w:eastAsia="Times New Roman" w:hAnsi="Arial Narrow" w:cs="Times New Roman"/>
          <w:sz w:val="24"/>
          <w:szCs w:val="24"/>
          <w:lang w:val="bg-BG"/>
        </w:rPr>
        <w:tab/>
        <w:t xml:space="preserve">1.1. </w:t>
      </w:r>
      <w:r w:rsidR="00906EB8" w:rsidRPr="004358B9">
        <w:rPr>
          <w:rFonts w:ascii="Arial Narrow" w:hAnsi="Arial Narrow"/>
          <w:b/>
          <w:sz w:val="24"/>
          <w:szCs w:val="24"/>
          <w:lang w:val="bg-BG"/>
        </w:rPr>
        <w:t>Обект</w:t>
      </w:r>
      <w:r w:rsidR="0041168D">
        <w:rPr>
          <w:rFonts w:ascii="Arial Narrow" w:hAnsi="Arial Narrow"/>
          <w:b/>
          <w:sz w:val="24"/>
          <w:szCs w:val="24"/>
          <w:lang w:val="bg-BG"/>
        </w:rPr>
        <w:t>,</w:t>
      </w:r>
      <w:r w:rsidR="00906EB8" w:rsidRPr="004358B9">
        <w:rPr>
          <w:rFonts w:ascii="Arial Narrow" w:hAnsi="Arial Narrow"/>
          <w:b/>
          <w:sz w:val="24"/>
          <w:szCs w:val="24"/>
          <w:lang w:val="bg-BG"/>
        </w:rPr>
        <w:t xml:space="preserve"> </w:t>
      </w:r>
      <w:r w:rsidR="006F6A70" w:rsidRPr="00A274EB">
        <w:rPr>
          <w:rFonts w:ascii="Arial Narrow" w:hAnsi="Arial Narrow"/>
          <w:sz w:val="24"/>
          <w:szCs w:val="24"/>
          <w:lang w:val="bg-BG"/>
        </w:rPr>
        <w:t>състоящ се от</w:t>
      </w:r>
      <w:r w:rsidR="00A37B5B">
        <w:rPr>
          <w:rFonts w:ascii="Arial Narrow" w:hAnsi="Arial Narrow"/>
          <w:sz w:val="24"/>
          <w:szCs w:val="24"/>
          <w:lang w:val="bg-BG"/>
        </w:rPr>
        <w:t>:</w:t>
      </w:r>
    </w:p>
    <w:p w14:paraId="355B052F" w14:textId="404F5723" w:rsidR="00906EB8" w:rsidRPr="004358B9" w:rsidRDefault="00906EB8" w:rsidP="00720079">
      <w:pPr>
        <w:ind w:firstLine="708"/>
        <w:jc w:val="both"/>
        <w:rPr>
          <w:rFonts w:ascii="Arial Narrow" w:hAnsi="Arial Narrow"/>
          <w:sz w:val="24"/>
          <w:szCs w:val="24"/>
          <w:lang w:val="bg-BG"/>
        </w:rPr>
      </w:pPr>
      <w:r>
        <w:rPr>
          <w:rFonts w:ascii="Arial Narrow" w:hAnsi="Arial Narrow"/>
          <w:sz w:val="24"/>
          <w:szCs w:val="24"/>
          <w:lang w:val="bg-BG"/>
        </w:rPr>
        <w:t>1</w:t>
      </w:r>
      <w:r w:rsidRPr="004358B9">
        <w:rPr>
          <w:rFonts w:ascii="Arial Narrow" w:hAnsi="Arial Narrow"/>
          <w:sz w:val="24"/>
          <w:szCs w:val="24"/>
          <w:lang w:val="bg-BG"/>
        </w:rPr>
        <w:t>.</w:t>
      </w:r>
      <w:r>
        <w:rPr>
          <w:rFonts w:ascii="Arial Narrow" w:hAnsi="Arial Narrow"/>
          <w:sz w:val="24"/>
          <w:szCs w:val="24"/>
          <w:lang w:val="bg-BG"/>
        </w:rPr>
        <w:t>1.</w:t>
      </w:r>
      <w:r w:rsidRPr="004358B9">
        <w:rPr>
          <w:rFonts w:ascii="Arial Narrow" w:hAnsi="Arial Narrow"/>
          <w:sz w:val="24"/>
          <w:szCs w:val="24"/>
          <w:lang w:val="bg-BG"/>
        </w:rPr>
        <w:t xml:space="preserve">1. </w:t>
      </w:r>
      <w:r w:rsidR="00962DFB" w:rsidRPr="00962DFB">
        <w:rPr>
          <w:rFonts w:ascii="Arial Narrow" w:hAnsi="Arial Narrow"/>
          <w:b/>
          <w:sz w:val="24"/>
          <w:szCs w:val="24"/>
          <w:lang w:val="bg-BG"/>
        </w:rPr>
        <w:t>Помещение</w:t>
      </w:r>
      <w:r w:rsidR="00962DFB">
        <w:rPr>
          <w:rFonts w:ascii="Arial Narrow" w:hAnsi="Arial Narrow"/>
          <w:sz w:val="24"/>
          <w:szCs w:val="24"/>
          <w:lang w:val="bg-BG"/>
        </w:rPr>
        <w:t xml:space="preserve"> </w:t>
      </w:r>
      <w:r w:rsidRPr="00265938">
        <w:rPr>
          <w:rFonts w:ascii="Arial Narrow" w:hAnsi="Arial Narrow"/>
          <w:b/>
          <w:sz w:val="24"/>
          <w:szCs w:val="24"/>
          <w:lang w:val="bg-BG"/>
        </w:rPr>
        <w:t xml:space="preserve">№ </w:t>
      </w:r>
      <w:r w:rsidR="00962DFB">
        <w:rPr>
          <w:rFonts w:ascii="Arial Narrow" w:hAnsi="Arial Narrow"/>
          <w:b/>
          <w:sz w:val="24"/>
          <w:szCs w:val="24"/>
          <w:lang w:val="bg-BG"/>
        </w:rPr>
        <w:t>В12</w:t>
      </w:r>
      <w:r w:rsidR="006F6A70">
        <w:rPr>
          <w:rFonts w:ascii="Arial Narrow" w:hAnsi="Arial Narrow"/>
          <w:b/>
          <w:sz w:val="24"/>
          <w:szCs w:val="24"/>
          <w:lang w:val="bg-BG"/>
        </w:rPr>
        <w:t>,</w:t>
      </w:r>
      <w:r w:rsidRPr="004358B9">
        <w:rPr>
          <w:rFonts w:ascii="Arial Narrow" w:hAnsi="Arial Narrow"/>
          <w:sz w:val="24"/>
          <w:szCs w:val="24"/>
          <w:lang w:val="bg-BG"/>
        </w:rPr>
        <w:t xml:space="preserve"> с обща площ </w:t>
      </w:r>
      <w:r w:rsidR="00962DFB">
        <w:rPr>
          <w:rFonts w:ascii="Arial Narrow" w:hAnsi="Arial Narrow"/>
          <w:sz w:val="24"/>
          <w:szCs w:val="24"/>
          <w:lang w:val="bg-BG"/>
        </w:rPr>
        <w:t>240</w:t>
      </w:r>
      <w:r w:rsidRPr="004358B9">
        <w:rPr>
          <w:rFonts w:ascii="Arial Narrow" w:hAnsi="Arial Narrow"/>
          <w:sz w:val="24"/>
          <w:szCs w:val="24"/>
          <w:lang w:val="bg-BG"/>
        </w:rPr>
        <w:t>,00 кв. м. (</w:t>
      </w:r>
      <w:r w:rsidR="00962DFB">
        <w:rPr>
          <w:rFonts w:ascii="Arial Narrow" w:hAnsi="Arial Narrow"/>
          <w:sz w:val="24"/>
          <w:szCs w:val="24"/>
          <w:lang w:val="bg-BG"/>
        </w:rPr>
        <w:t>двеста и четиридесет</w:t>
      </w:r>
      <w:r w:rsidRPr="004358B9">
        <w:rPr>
          <w:rFonts w:ascii="Arial Narrow" w:hAnsi="Arial Narrow"/>
          <w:sz w:val="24"/>
          <w:szCs w:val="24"/>
          <w:lang w:val="bg-BG"/>
        </w:rPr>
        <w:t xml:space="preserve"> квадратни метра), находящ</w:t>
      </w:r>
      <w:r w:rsidR="00962DFB">
        <w:rPr>
          <w:rFonts w:ascii="Arial Narrow" w:hAnsi="Arial Narrow"/>
          <w:sz w:val="24"/>
          <w:szCs w:val="24"/>
          <w:lang w:val="bg-BG"/>
        </w:rPr>
        <w:t>о</w:t>
      </w:r>
      <w:r w:rsidRPr="004358B9">
        <w:rPr>
          <w:rFonts w:ascii="Arial Narrow" w:hAnsi="Arial Narrow"/>
          <w:sz w:val="24"/>
          <w:szCs w:val="24"/>
          <w:lang w:val="bg-BG"/>
        </w:rPr>
        <w:t xml:space="preserve"> се на първи етаж, </w:t>
      </w:r>
      <w:r w:rsidR="0041168D">
        <w:rPr>
          <w:rFonts w:ascii="Arial Narrow" w:hAnsi="Arial Narrow"/>
          <w:sz w:val="24"/>
          <w:szCs w:val="24"/>
          <w:lang w:val="bg-BG"/>
        </w:rPr>
        <w:t xml:space="preserve">с </w:t>
      </w:r>
      <w:r w:rsidRPr="004358B9">
        <w:rPr>
          <w:rFonts w:ascii="Arial Narrow" w:hAnsi="Arial Narrow"/>
          <w:sz w:val="24"/>
          <w:szCs w:val="24"/>
          <w:lang w:val="bg-BG"/>
        </w:rPr>
        <w:t>предназначен</w:t>
      </w:r>
      <w:r w:rsidR="0041168D">
        <w:rPr>
          <w:rFonts w:ascii="Arial Narrow" w:hAnsi="Arial Narrow"/>
          <w:sz w:val="24"/>
          <w:szCs w:val="24"/>
          <w:lang w:val="bg-BG"/>
        </w:rPr>
        <w:t>ие:</w:t>
      </w:r>
      <w:r w:rsidRPr="004358B9">
        <w:rPr>
          <w:rFonts w:ascii="Arial Narrow" w:hAnsi="Arial Narrow"/>
          <w:sz w:val="24"/>
          <w:szCs w:val="24"/>
          <w:lang w:val="bg-BG"/>
        </w:rPr>
        <w:t xml:space="preserve"> за </w:t>
      </w:r>
      <w:r w:rsidR="00962DFB">
        <w:rPr>
          <w:rFonts w:ascii="Arial Narrow" w:hAnsi="Arial Narrow"/>
          <w:sz w:val="24"/>
          <w:szCs w:val="24"/>
          <w:lang w:val="bg-BG"/>
        </w:rPr>
        <w:t>търговска дейност</w:t>
      </w:r>
      <w:r w:rsidRPr="004358B9">
        <w:rPr>
          <w:rFonts w:ascii="Arial Narrow" w:hAnsi="Arial Narrow"/>
          <w:sz w:val="24"/>
          <w:szCs w:val="24"/>
          <w:lang w:val="bg-BG"/>
        </w:rPr>
        <w:t>;</w:t>
      </w:r>
    </w:p>
    <w:p w14:paraId="1C94924E" w14:textId="3ECEC1CA" w:rsidR="00906EB8" w:rsidRPr="004358B9" w:rsidRDefault="00906EB8" w:rsidP="00720079">
      <w:pPr>
        <w:ind w:firstLine="708"/>
        <w:jc w:val="both"/>
        <w:rPr>
          <w:rFonts w:ascii="Arial Narrow" w:hAnsi="Arial Narrow"/>
          <w:sz w:val="24"/>
          <w:szCs w:val="24"/>
          <w:lang w:val="bg-BG"/>
        </w:rPr>
      </w:pPr>
      <w:r>
        <w:rPr>
          <w:rFonts w:ascii="Arial Narrow" w:hAnsi="Arial Narrow"/>
          <w:sz w:val="24"/>
          <w:szCs w:val="24"/>
          <w:lang w:val="bg-BG"/>
        </w:rPr>
        <w:t>1.1</w:t>
      </w:r>
      <w:r w:rsidRPr="004358B9">
        <w:rPr>
          <w:rFonts w:ascii="Arial Narrow" w:hAnsi="Arial Narrow"/>
          <w:sz w:val="24"/>
          <w:szCs w:val="24"/>
          <w:lang w:val="bg-BG"/>
        </w:rPr>
        <w:t>.</w:t>
      </w:r>
      <w:r w:rsidR="00962DFB">
        <w:rPr>
          <w:rFonts w:ascii="Arial Narrow" w:hAnsi="Arial Narrow"/>
          <w:sz w:val="24"/>
          <w:szCs w:val="24"/>
          <w:lang w:val="bg-BG"/>
        </w:rPr>
        <w:t>2</w:t>
      </w:r>
      <w:r w:rsidRPr="004358B9">
        <w:rPr>
          <w:rFonts w:ascii="Arial Narrow" w:hAnsi="Arial Narrow"/>
          <w:sz w:val="24"/>
          <w:szCs w:val="24"/>
          <w:lang w:val="bg-BG"/>
        </w:rPr>
        <w:t xml:space="preserve">. </w:t>
      </w:r>
      <w:r w:rsidR="00962DFB">
        <w:rPr>
          <w:rFonts w:ascii="Arial Narrow" w:hAnsi="Arial Narrow"/>
          <w:b/>
          <w:sz w:val="24"/>
          <w:szCs w:val="24"/>
          <w:lang w:val="bg-BG"/>
        </w:rPr>
        <w:t>Открита площ</w:t>
      </w:r>
      <w:r w:rsidRPr="00265938">
        <w:rPr>
          <w:rFonts w:ascii="Arial Narrow" w:hAnsi="Arial Narrow"/>
          <w:b/>
          <w:sz w:val="24"/>
          <w:szCs w:val="24"/>
          <w:lang w:val="bg-BG"/>
        </w:rPr>
        <w:t xml:space="preserve"> № </w:t>
      </w:r>
      <w:r w:rsidR="00962DFB">
        <w:rPr>
          <w:rFonts w:ascii="Arial Narrow" w:hAnsi="Arial Narrow"/>
          <w:b/>
          <w:sz w:val="24"/>
          <w:szCs w:val="24"/>
          <w:lang w:val="bg-BG"/>
        </w:rPr>
        <w:t>В12А</w:t>
      </w:r>
      <w:r w:rsidR="006F6A70">
        <w:rPr>
          <w:rFonts w:ascii="Arial Narrow" w:hAnsi="Arial Narrow"/>
          <w:sz w:val="24"/>
          <w:szCs w:val="24"/>
          <w:lang w:val="bg-BG"/>
        </w:rPr>
        <w:t>,</w:t>
      </w:r>
      <w:r w:rsidRPr="004358B9">
        <w:rPr>
          <w:rFonts w:ascii="Arial Narrow" w:hAnsi="Arial Narrow"/>
          <w:sz w:val="24"/>
          <w:szCs w:val="24"/>
          <w:lang w:val="bg-BG"/>
        </w:rPr>
        <w:t xml:space="preserve"> с площ 4</w:t>
      </w:r>
      <w:r w:rsidR="00962DFB">
        <w:rPr>
          <w:rFonts w:ascii="Arial Narrow" w:hAnsi="Arial Narrow"/>
          <w:sz w:val="24"/>
          <w:szCs w:val="24"/>
          <w:lang w:val="bg-BG"/>
        </w:rPr>
        <w:t>0</w:t>
      </w:r>
      <w:r w:rsidRPr="004358B9">
        <w:rPr>
          <w:rFonts w:ascii="Arial Narrow" w:hAnsi="Arial Narrow"/>
          <w:sz w:val="24"/>
          <w:szCs w:val="24"/>
          <w:lang w:val="bg-BG"/>
        </w:rPr>
        <w:t>,00 кв. м.</w:t>
      </w:r>
      <w:r w:rsidR="00E178AD">
        <w:rPr>
          <w:rFonts w:ascii="Arial Narrow" w:hAnsi="Arial Narrow"/>
          <w:sz w:val="24"/>
          <w:szCs w:val="24"/>
        </w:rPr>
        <w:t xml:space="preserve"> </w:t>
      </w:r>
      <w:r w:rsidR="00E178AD">
        <w:rPr>
          <w:rFonts w:ascii="Arial Narrow" w:hAnsi="Arial Narrow"/>
          <w:sz w:val="24"/>
          <w:szCs w:val="24"/>
          <w:lang w:val="bg-BG"/>
        </w:rPr>
        <w:t>(</w:t>
      </w:r>
      <w:r w:rsidRPr="004358B9">
        <w:rPr>
          <w:rFonts w:ascii="Arial Narrow" w:hAnsi="Arial Narrow"/>
          <w:sz w:val="24"/>
          <w:szCs w:val="24"/>
          <w:lang w:val="bg-BG"/>
        </w:rPr>
        <w:t>четиридесет квадратни метра),  находящ</w:t>
      </w:r>
      <w:r w:rsidR="00962DFB">
        <w:rPr>
          <w:rFonts w:ascii="Arial Narrow" w:hAnsi="Arial Narrow"/>
          <w:sz w:val="24"/>
          <w:szCs w:val="24"/>
          <w:lang w:val="bg-BG"/>
        </w:rPr>
        <w:t>а</w:t>
      </w:r>
      <w:r w:rsidRPr="004358B9">
        <w:rPr>
          <w:rFonts w:ascii="Arial Narrow" w:hAnsi="Arial Narrow"/>
          <w:sz w:val="24"/>
          <w:szCs w:val="24"/>
          <w:lang w:val="bg-BG"/>
        </w:rPr>
        <w:t xml:space="preserve"> се на първи етаж,</w:t>
      </w:r>
      <w:r w:rsidR="0041168D">
        <w:rPr>
          <w:rFonts w:ascii="Arial Narrow" w:hAnsi="Arial Narrow"/>
          <w:sz w:val="24"/>
          <w:szCs w:val="24"/>
          <w:lang w:val="bg-BG"/>
        </w:rPr>
        <w:t xml:space="preserve"> с</w:t>
      </w:r>
      <w:r w:rsidRPr="004358B9">
        <w:rPr>
          <w:rFonts w:ascii="Arial Narrow" w:hAnsi="Arial Narrow"/>
          <w:sz w:val="24"/>
          <w:szCs w:val="24"/>
          <w:lang w:val="bg-BG"/>
        </w:rPr>
        <w:t xml:space="preserve"> предназначен</w:t>
      </w:r>
      <w:r w:rsidR="0041168D">
        <w:rPr>
          <w:rFonts w:ascii="Arial Narrow" w:hAnsi="Arial Narrow"/>
          <w:sz w:val="24"/>
          <w:szCs w:val="24"/>
          <w:lang w:val="bg-BG"/>
        </w:rPr>
        <w:t>ие:</w:t>
      </w:r>
      <w:r w:rsidRPr="004358B9">
        <w:rPr>
          <w:rFonts w:ascii="Arial Narrow" w:hAnsi="Arial Narrow"/>
          <w:sz w:val="24"/>
          <w:szCs w:val="24"/>
          <w:lang w:val="bg-BG"/>
        </w:rPr>
        <w:t xml:space="preserve"> за </w:t>
      </w:r>
      <w:r w:rsidR="00962DFB">
        <w:rPr>
          <w:rFonts w:ascii="Arial Narrow" w:hAnsi="Arial Narrow"/>
          <w:sz w:val="24"/>
          <w:szCs w:val="24"/>
          <w:lang w:val="bg-BG"/>
        </w:rPr>
        <w:t>търговска дейност</w:t>
      </w:r>
      <w:r w:rsidRPr="004358B9">
        <w:rPr>
          <w:rFonts w:ascii="Arial Narrow" w:hAnsi="Arial Narrow"/>
          <w:sz w:val="24"/>
          <w:szCs w:val="24"/>
          <w:lang w:val="bg-BG"/>
        </w:rPr>
        <w:t>.</w:t>
      </w:r>
    </w:p>
    <w:p w14:paraId="7BEE186D" w14:textId="22FE1FB1" w:rsidR="00B122E0" w:rsidRPr="00B122E0" w:rsidRDefault="00B122E0" w:rsidP="002762BC">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41168D">
        <w:rPr>
          <w:rFonts w:ascii="Arial Narrow" w:eastAsia="Times New Roman" w:hAnsi="Arial Narrow" w:cs="Times New Roman"/>
          <w:sz w:val="24"/>
          <w:szCs w:val="24"/>
          <w:lang w:val="bg-BG"/>
        </w:rPr>
        <w:t xml:space="preserve"> търговска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064135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1168D">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b/>
          <w:sz w:val="24"/>
          <w:szCs w:val="24"/>
          <w:lang w:val="ru-RU"/>
        </w:rPr>
        <w:t>(</w:t>
      </w:r>
      <w:r w:rsidR="0041168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41168D">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8A34B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6E93C9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4CC5FD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543D27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18056C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6F822B7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657760C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CF3AFF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1CE4DDD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131EF19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62290DF" w14:textId="6D6C0C9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390B285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A19F78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6212CA">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48914E5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423BD4F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E05950">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1F9BCD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764ABB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E05950">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на квадратен метър</w:t>
      </w:r>
      <w:r w:rsidR="00815E62">
        <w:rPr>
          <w:rFonts w:ascii="Arial Narrow" w:eastAsia="Times New Roman" w:hAnsi="Arial Narrow" w:cs="Times New Roman"/>
          <w:bCs/>
          <w:sz w:val="24"/>
          <w:szCs w:val="24"/>
          <w:lang w:val="bg-BG"/>
        </w:rPr>
        <w:t xml:space="preserve"> за </w:t>
      </w:r>
      <w:r w:rsidR="009B39AE" w:rsidRPr="00F276BE">
        <w:rPr>
          <w:rFonts w:ascii="Arial Narrow" w:eastAsia="Times New Roman" w:hAnsi="Arial Narrow" w:cs="Times New Roman"/>
          <w:bCs/>
          <w:sz w:val="24"/>
          <w:szCs w:val="24"/>
          <w:lang w:val="bg-BG"/>
        </w:rPr>
        <w:t>п</w:t>
      </w:r>
      <w:r w:rsidR="00815E62" w:rsidRPr="00F276BE">
        <w:rPr>
          <w:rFonts w:ascii="Arial Narrow" w:eastAsia="Times New Roman" w:hAnsi="Arial Narrow" w:cs="Times New Roman"/>
          <w:bCs/>
          <w:sz w:val="24"/>
          <w:szCs w:val="24"/>
          <w:lang w:val="bg-BG"/>
        </w:rPr>
        <w:t>омещение</w:t>
      </w:r>
      <w:r w:rsidR="00815E62" w:rsidRPr="009B39AE">
        <w:rPr>
          <w:rFonts w:ascii="Arial Narrow" w:eastAsia="Times New Roman" w:hAnsi="Arial Narrow" w:cs="Times New Roman"/>
          <w:bCs/>
          <w:sz w:val="24"/>
          <w:szCs w:val="24"/>
          <w:lang w:val="bg-BG"/>
        </w:rPr>
        <w:t xml:space="preserve"> </w:t>
      </w:r>
      <w:r w:rsidR="00815E62" w:rsidRPr="00F276BE">
        <w:rPr>
          <w:rFonts w:ascii="Arial Narrow" w:eastAsia="Times New Roman" w:hAnsi="Arial Narrow" w:cs="Times New Roman"/>
          <w:bCs/>
          <w:sz w:val="24"/>
          <w:szCs w:val="24"/>
          <w:lang w:val="bg-BG"/>
        </w:rPr>
        <w:t>№ В12</w:t>
      </w:r>
      <w:r w:rsidR="00815E62" w:rsidRPr="00815E62">
        <w:rPr>
          <w:rFonts w:ascii="Arial Narrow" w:eastAsia="Times New Roman" w:hAnsi="Arial Narrow" w:cs="Times New Roman"/>
          <w:b/>
          <w:bCs/>
          <w:sz w:val="24"/>
          <w:szCs w:val="24"/>
          <w:lang w:val="bg-BG"/>
        </w:rPr>
        <w:t>,</w:t>
      </w:r>
      <w:r w:rsidR="00815E62" w:rsidRPr="00815E62">
        <w:rPr>
          <w:rFonts w:ascii="Arial Narrow" w:eastAsia="Times New Roman" w:hAnsi="Arial Narrow" w:cs="Times New Roman"/>
          <w:bCs/>
          <w:sz w:val="24"/>
          <w:szCs w:val="24"/>
          <w:lang w:val="bg-BG"/>
        </w:rPr>
        <w:t xml:space="preserve"> с площ 240,00 кв. м</w:t>
      </w:r>
      <w:r w:rsidR="00815E62">
        <w:rPr>
          <w:rFonts w:ascii="Arial Narrow" w:eastAsia="Times New Roman" w:hAnsi="Arial Narrow" w:cs="Times New Roman"/>
          <w:bCs/>
          <w:sz w:val="24"/>
          <w:szCs w:val="24"/>
          <w:lang w:val="bg-BG"/>
        </w:rPr>
        <w:t>. и</w:t>
      </w:r>
      <w:r w:rsidRPr="00B122E0">
        <w:rPr>
          <w:rFonts w:ascii="Arial Narrow" w:eastAsia="Times New Roman" w:hAnsi="Arial Narrow" w:cs="Times New Roman"/>
          <w:bCs/>
          <w:sz w:val="24"/>
          <w:szCs w:val="24"/>
          <w:lang w:val="bg-BG"/>
        </w:rPr>
        <w:t xml:space="preserve"> </w:t>
      </w:r>
      <w:r w:rsidR="00815E62" w:rsidRPr="00815E62">
        <w:rPr>
          <w:rFonts w:ascii="Arial Narrow" w:eastAsia="Times New Roman" w:hAnsi="Arial Narrow" w:cs="Times New Roman"/>
          <w:b/>
          <w:bCs/>
          <w:sz w:val="24"/>
          <w:szCs w:val="24"/>
          <w:lang w:val="bg-BG"/>
        </w:rPr>
        <w:t xml:space="preserve">…….. лв. без ДДС </w:t>
      </w:r>
      <w:r w:rsidR="00815E62" w:rsidRPr="00815E62">
        <w:rPr>
          <w:rFonts w:ascii="Arial Narrow" w:eastAsia="Times New Roman" w:hAnsi="Arial Narrow" w:cs="Times New Roman"/>
          <w:bCs/>
          <w:sz w:val="24"/>
          <w:szCs w:val="24"/>
          <w:lang w:val="bg-BG"/>
        </w:rPr>
        <w:t xml:space="preserve">на квадратен метър </w:t>
      </w:r>
      <w:r w:rsidR="00815E62">
        <w:rPr>
          <w:rFonts w:ascii="Arial Narrow" w:eastAsia="Times New Roman" w:hAnsi="Arial Narrow" w:cs="Times New Roman"/>
          <w:bCs/>
          <w:sz w:val="24"/>
          <w:szCs w:val="24"/>
          <w:lang w:val="bg-BG"/>
        </w:rPr>
        <w:t xml:space="preserve">за </w:t>
      </w:r>
      <w:r w:rsidR="009B39AE" w:rsidRPr="00F276BE">
        <w:rPr>
          <w:rFonts w:ascii="Arial Narrow" w:eastAsia="Times New Roman" w:hAnsi="Arial Narrow" w:cs="Times New Roman"/>
          <w:bCs/>
          <w:sz w:val="24"/>
          <w:szCs w:val="24"/>
          <w:lang w:val="bg-BG"/>
        </w:rPr>
        <w:t>о</w:t>
      </w:r>
      <w:r w:rsidR="00815E62" w:rsidRPr="00F276BE">
        <w:rPr>
          <w:rFonts w:ascii="Arial Narrow" w:eastAsia="Times New Roman" w:hAnsi="Arial Narrow" w:cs="Times New Roman"/>
          <w:bCs/>
          <w:sz w:val="24"/>
          <w:szCs w:val="24"/>
          <w:lang w:val="bg-BG"/>
        </w:rPr>
        <w:t>ткрита площ № В12А</w:t>
      </w:r>
      <w:r w:rsidR="00815E62" w:rsidRPr="00815E62">
        <w:rPr>
          <w:rFonts w:ascii="Arial Narrow" w:eastAsia="Times New Roman" w:hAnsi="Arial Narrow" w:cs="Times New Roman"/>
          <w:bCs/>
          <w:sz w:val="24"/>
          <w:szCs w:val="24"/>
          <w:lang w:val="bg-BG"/>
        </w:rPr>
        <w:t xml:space="preserve">, с площ 40,00 кв. м. </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5966082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r w:rsidR="00E178AD">
        <w:rPr>
          <w:rFonts w:ascii="Arial Narrow" w:eastAsia="Times New Roman" w:hAnsi="Arial Narrow" w:cs="Times New Roman"/>
          <w:b/>
          <w:sz w:val="24"/>
          <w:szCs w:val="24"/>
          <w:lang w:eastAsia="bg-BG"/>
        </w:rPr>
        <w:t xml:space="preserve"> </w:t>
      </w:r>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E178AD">
        <w:rPr>
          <w:rFonts w:ascii="Arial Narrow" w:eastAsia="Times New Roman" w:hAnsi="Arial Narrow" w:cs="Times New Roman"/>
          <w:b/>
          <w:sz w:val="24"/>
          <w:szCs w:val="24"/>
          <w:lang w:eastAsia="bg-BG"/>
        </w:rPr>
        <w:t xml:space="preserve"> </w:t>
      </w:r>
      <w:r w:rsidRPr="00B122E0">
        <w:rPr>
          <w:rFonts w:ascii="Arial Narrow" w:eastAsia="Times New Roman" w:hAnsi="Arial Narrow" w:cs="Times New Roman"/>
          <w:b/>
          <w:sz w:val="24"/>
          <w:szCs w:val="24"/>
          <w:lang w:val="bg-BG" w:eastAsia="bg-BG"/>
        </w:rPr>
        <w:t xml:space="preserve">; </w:t>
      </w:r>
      <w:r w:rsidR="00E178AD">
        <w:rPr>
          <w:rFonts w:ascii="Arial Narrow" w:eastAsia="Times New Roman" w:hAnsi="Arial Narrow" w:cs="Times New Roman"/>
          <w:b/>
          <w:sz w:val="24"/>
          <w:szCs w:val="24"/>
          <w:lang w:eastAsia="bg-BG"/>
        </w:rPr>
        <w:t xml:space="preserve"> </w:t>
      </w:r>
      <w:r w:rsidRPr="00B122E0">
        <w:rPr>
          <w:rFonts w:ascii="Arial Narrow" w:eastAsia="Times New Roman" w:hAnsi="Arial Narrow" w:cs="Times New Roman"/>
          <w:b/>
          <w:sz w:val="24"/>
          <w:szCs w:val="24"/>
          <w:lang w:val="bg-BG" w:eastAsia="bg-BG"/>
        </w:rPr>
        <w:t>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C1BDDE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141D962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44CF27C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5A36D0D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510D36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612BA05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lastRenderedPageBreak/>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733ECC5A" w14:textId="552D2EF4" w:rsidR="00B122E0" w:rsidRPr="00CE097D" w:rsidRDefault="00B122E0" w:rsidP="00F10FB8">
      <w:pPr>
        <w:spacing w:after="0" w:line="240" w:lineRule="auto"/>
        <w:ind w:firstLine="720"/>
        <w:jc w:val="both"/>
        <w:rPr>
          <w:rFonts w:ascii="Arial Narrow" w:hAnsi="Arial Narrow"/>
          <w:sz w:val="24"/>
          <w:szCs w:val="24"/>
          <w:lang w:val="bg-BG"/>
        </w:rPr>
      </w:pPr>
      <w:r w:rsidRPr="00B122E0">
        <w:rPr>
          <w:rFonts w:ascii="Arial Narrow" w:eastAsia="Times New Roman" w:hAnsi="Arial Narrow" w:cs="Times New Roman"/>
          <w:b/>
          <w:sz w:val="24"/>
          <w:szCs w:val="24"/>
          <w:lang w:val="bg-BG"/>
        </w:rPr>
        <w:t>Счетоводител</w:t>
      </w:r>
    </w:p>
    <w:sectPr w:rsidR="00B122E0" w:rsidRPr="00CE097D" w:rsidSect="00F10FB8">
      <w:headerReference w:type="default" r:id="rId10"/>
      <w:footerReference w:type="default" r:id="rId11"/>
      <w:headerReference w:type="first" r:id="rId12"/>
      <w:footerReference w:type="first" r:id="rId13"/>
      <w:pgSz w:w="11906" w:h="16838" w:code="9"/>
      <w:pgMar w:top="567" w:right="707" w:bottom="0"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C44F" w14:textId="77777777" w:rsidR="00347167" w:rsidRDefault="00347167" w:rsidP="00334921">
      <w:pPr>
        <w:spacing w:after="0" w:line="240" w:lineRule="auto"/>
      </w:pPr>
      <w:r>
        <w:separator/>
      </w:r>
    </w:p>
  </w:endnote>
  <w:endnote w:type="continuationSeparator" w:id="0">
    <w:p w14:paraId="4E62FFE3" w14:textId="77777777" w:rsidR="00347167" w:rsidRDefault="0034716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63013B0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2007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745EFED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2007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911E" w14:textId="77777777" w:rsidR="00347167" w:rsidRDefault="00347167" w:rsidP="00334921">
      <w:pPr>
        <w:spacing w:after="0" w:line="240" w:lineRule="auto"/>
      </w:pPr>
      <w:r>
        <w:separator/>
      </w:r>
    </w:p>
  </w:footnote>
  <w:footnote w:type="continuationSeparator" w:id="0">
    <w:p w14:paraId="45C1472E" w14:textId="77777777" w:rsidR="00347167" w:rsidRDefault="0034716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София,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2007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C5F3B55"/>
    <w:multiLevelType w:val="hybridMultilevel"/>
    <w:tmpl w:val="678E4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BBF10FD"/>
    <w:multiLevelType w:val="hybridMultilevel"/>
    <w:tmpl w:val="5266789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714288E"/>
    <w:multiLevelType w:val="hybridMultilevel"/>
    <w:tmpl w:val="354AE438"/>
    <w:lvl w:ilvl="0" w:tplc="0402000F">
      <w:start w:val="1"/>
      <w:numFmt w:val="decimal"/>
      <w:lvlText w:val="%1."/>
      <w:lvlJc w:val="left"/>
      <w:pPr>
        <w:ind w:left="825" w:hanging="360"/>
      </w:pPr>
    </w:lvl>
    <w:lvl w:ilvl="1" w:tplc="04020019" w:tentative="1">
      <w:start w:val="1"/>
      <w:numFmt w:val="lowerLetter"/>
      <w:lvlText w:val="%2."/>
      <w:lvlJc w:val="left"/>
      <w:pPr>
        <w:ind w:left="1545" w:hanging="360"/>
      </w:pPr>
    </w:lvl>
    <w:lvl w:ilvl="2" w:tplc="0402001B" w:tentative="1">
      <w:start w:val="1"/>
      <w:numFmt w:val="lowerRoman"/>
      <w:lvlText w:val="%3."/>
      <w:lvlJc w:val="right"/>
      <w:pPr>
        <w:ind w:left="2265" w:hanging="180"/>
      </w:pPr>
    </w:lvl>
    <w:lvl w:ilvl="3" w:tplc="0402000F" w:tentative="1">
      <w:start w:val="1"/>
      <w:numFmt w:val="decimal"/>
      <w:lvlText w:val="%4."/>
      <w:lvlJc w:val="left"/>
      <w:pPr>
        <w:ind w:left="2985" w:hanging="360"/>
      </w:pPr>
    </w:lvl>
    <w:lvl w:ilvl="4" w:tplc="04020019" w:tentative="1">
      <w:start w:val="1"/>
      <w:numFmt w:val="lowerLetter"/>
      <w:lvlText w:val="%5."/>
      <w:lvlJc w:val="left"/>
      <w:pPr>
        <w:ind w:left="3705" w:hanging="360"/>
      </w:pPr>
    </w:lvl>
    <w:lvl w:ilvl="5" w:tplc="0402001B" w:tentative="1">
      <w:start w:val="1"/>
      <w:numFmt w:val="lowerRoman"/>
      <w:lvlText w:val="%6."/>
      <w:lvlJc w:val="right"/>
      <w:pPr>
        <w:ind w:left="4425" w:hanging="180"/>
      </w:pPr>
    </w:lvl>
    <w:lvl w:ilvl="6" w:tplc="0402000F" w:tentative="1">
      <w:start w:val="1"/>
      <w:numFmt w:val="decimal"/>
      <w:lvlText w:val="%7."/>
      <w:lvlJc w:val="left"/>
      <w:pPr>
        <w:ind w:left="5145" w:hanging="360"/>
      </w:pPr>
    </w:lvl>
    <w:lvl w:ilvl="7" w:tplc="04020019" w:tentative="1">
      <w:start w:val="1"/>
      <w:numFmt w:val="lowerLetter"/>
      <w:lvlText w:val="%8."/>
      <w:lvlJc w:val="left"/>
      <w:pPr>
        <w:ind w:left="5865" w:hanging="360"/>
      </w:pPr>
    </w:lvl>
    <w:lvl w:ilvl="8" w:tplc="0402001B" w:tentative="1">
      <w:start w:val="1"/>
      <w:numFmt w:val="lowerRoman"/>
      <w:lvlText w:val="%9."/>
      <w:lvlJc w:val="right"/>
      <w:pPr>
        <w:ind w:left="6585"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7"/>
  </w:num>
  <w:num w:numId="4">
    <w:abstractNumId w:val="24"/>
  </w:num>
  <w:num w:numId="5">
    <w:abstractNumId w:val="5"/>
  </w:num>
  <w:num w:numId="6">
    <w:abstractNumId w:val="6"/>
  </w:num>
  <w:num w:numId="7">
    <w:abstractNumId w:val="18"/>
  </w:num>
  <w:num w:numId="8">
    <w:abstractNumId w:val="10"/>
  </w:num>
  <w:num w:numId="9">
    <w:abstractNumId w:val="3"/>
  </w:num>
  <w:num w:numId="10">
    <w:abstractNumId w:val="4"/>
  </w:num>
  <w:num w:numId="11">
    <w:abstractNumId w:val="8"/>
  </w:num>
  <w:num w:numId="12">
    <w:abstractNumId w:val="21"/>
  </w:num>
  <w:num w:numId="13">
    <w:abstractNumId w:val="23"/>
  </w:num>
  <w:num w:numId="14">
    <w:abstractNumId w:val="13"/>
  </w:num>
  <w:num w:numId="15">
    <w:abstractNumId w:val="1"/>
  </w:num>
  <w:num w:numId="16">
    <w:abstractNumId w:val="7"/>
  </w:num>
  <w:num w:numId="17">
    <w:abstractNumId w:val="11"/>
  </w:num>
  <w:num w:numId="18">
    <w:abstractNumId w:val="15"/>
  </w:num>
  <w:num w:numId="19">
    <w:abstractNumId w:val="25"/>
  </w:num>
  <w:num w:numId="20">
    <w:abstractNumId w:val="2"/>
  </w:num>
  <w:num w:numId="21">
    <w:abstractNumId w:val="20"/>
  </w:num>
  <w:num w:numId="22">
    <w:abstractNumId w:val="0"/>
  </w:num>
  <w:num w:numId="23">
    <w:abstractNumId w:val="22"/>
  </w:num>
  <w:num w:numId="24">
    <w:abstractNumId w:val="12"/>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2949"/>
    <w:rsid w:val="00065F9F"/>
    <w:rsid w:val="000667E3"/>
    <w:rsid w:val="00067B8E"/>
    <w:rsid w:val="00070A59"/>
    <w:rsid w:val="000768C5"/>
    <w:rsid w:val="0008472D"/>
    <w:rsid w:val="000B08D9"/>
    <w:rsid w:val="000B2B87"/>
    <w:rsid w:val="000C3AFD"/>
    <w:rsid w:val="000D22D7"/>
    <w:rsid w:val="000D3042"/>
    <w:rsid w:val="000E5593"/>
    <w:rsid w:val="000E55F6"/>
    <w:rsid w:val="000F06F0"/>
    <w:rsid w:val="000F7ECA"/>
    <w:rsid w:val="001041FC"/>
    <w:rsid w:val="00106137"/>
    <w:rsid w:val="00120AE0"/>
    <w:rsid w:val="00122DC0"/>
    <w:rsid w:val="00123134"/>
    <w:rsid w:val="001254B4"/>
    <w:rsid w:val="001264BB"/>
    <w:rsid w:val="001310BE"/>
    <w:rsid w:val="00134695"/>
    <w:rsid w:val="001409FF"/>
    <w:rsid w:val="00143967"/>
    <w:rsid w:val="0016207D"/>
    <w:rsid w:val="0016452C"/>
    <w:rsid w:val="001724F0"/>
    <w:rsid w:val="00182DAD"/>
    <w:rsid w:val="00185F59"/>
    <w:rsid w:val="001B2081"/>
    <w:rsid w:val="001B26FC"/>
    <w:rsid w:val="001B2C97"/>
    <w:rsid w:val="001C07D0"/>
    <w:rsid w:val="001C503E"/>
    <w:rsid w:val="001C669E"/>
    <w:rsid w:val="001E1EA6"/>
    <w:rsid w:val="001F170E"/>
    <w:rsid w:val="001F3064"/>
    <w:rsid w:val="001F7CD0"/>
    <w:rsid w:val="00201A8C"/>
    <w:rsid w:val="00216F9C"/>
    <w:rsid w:val="002221AF"/>
    <w:rsid w:val="002365ED"/>
    <w:rsid w:val="0023698B"/>
    <w:rsid w:val="00242A8E"/>
    <w:rsid w:val="002449A8"/>
    <w:rsid w:val="00264BAE"/>
    <w:rsid w:val="00265938"/>
    <w:rsid w:val="00274A8E"/>
    <w:rsid w:val="00275FD8"/>
    <w:rsid w:val="002762BC"/>
    <w:rsid w:val="00282D09"/>
    <w:rsid w:val="002833CF"/>
    <w:rsid w:val="002856AF"/>
    <w:rsid w:val="00291174"/>
    <w:rsid w:val="002A4549"/>
    <w:rsid w:val="002A56E7"/>
    <w:rsid w:val="002A66EE"/>
    <w:rsid w:val="002B034A"/>
    <w:rsid w:val="002C06C7"/>
    <w:rsid w:val="002C2706"/>
    <w:rsid w:val="002C32FA"/>
    <w:rsid w:val="002D5B8C"/>
    <w:rsid w:val="002D5EE2"/>
    <w:rsid w:val="002E0FE1"/>
    <w:rsid w:val="002F09B4"/>
    <w:rsid w:val="002F2735"/>
    <w:rsid w:val="0030712A"/>
    <w:rsid w:val="003149AC"/>
    <w:rsid w:val="00334921"/>
    <w:rsid w:val="003457B5"/>
    <w:rsid w:val="00347167"/>
    <w:rsid w:val="003515B9"/>
    <w:rsid w:val="00356C53"/>
    <w:rsid w:val="003608A9"/>
    <w:rsid w:val="00374F1C"/>
    <w:rsid w:val="00376D4F"/>
    <w:rsid w:val="00380FAE"/>
    <w:rsid w:val="0038248E"/>
    <w:rsid w:val="00387A1E"/>
    <w:rsid w:val="003971D0"/>
    <w:rsid w:val="003A12FB"/>
    <w:rsid w:val="003A5B9A"/>
    <w:rsid w:val="003A7B8B"/>
    <w:rsid w:val="003B7ACB"/>
    <w:rsid w:val="003C665D"/>
    <w:rsid w:val="003C6BC3"/>
    <w:rsid w:val="003D2080"/>
    <w:rsid w:val="003D30BB"/>
    <w:rsid w:val="003E7763"/>
    <w:rsid w:val="003F483A"/>
    <w:rsid w:val="003F5859"/>
    <w:rsid w:val="003F7207"/>
    <w:rsid w:val="00410E74"/>
    <w:rsid w:val="0041168D"/>
    <w:rsid w:val="00422F41"/>
    <w:rsid w:val="00423849"/>
    <w:rsid w:val="00426F73"/>
    <w:rsid w:val="00431716"/>
    <w:rsid w:val="004358B9"/>
    <w:rsid w:val="00441555"/>
    <w:rsid w:val="004425A2"/>
    <w:rsid w:val="00451712"/>
    <w:rsid w:val="004939E1"/>
    <w:rsid w:val="004A4B03"/>
    <w:rsid w:val="004B55EF"/>
    <w:rsid w:val="004C6BB8"/>
    <w:rsid w:val="004C7470"/>
    <w:rsid w:val="004D3F51"/>
    <w:rsid w:val="004E7EEF"/>
    <w:rsid w:val="004F26C0"/>
    <w:rsid w:val="004F3A52"/>
    <w:rsid w:val="004F4E53"/>
    <w:rsid w:val="005129FA"/>
    <w:rsid w:val="00515BA5"/>
    <w:rsid w:val="00520D92"/>
    <w:rsid w:val="005210BC"/>
    <w:rsid w:val="00522C70"/>
    <w:rsid w:val="00540B7A"/>
    <w:rsid w:val="005445BA"/>
    <w:rsid w:val="00545C72"/>
    <w:rsid w:val="005502A5"/>
    <w:rsid w:val="00562029"/>
    <w:rsid w:val="00563A9A"/>
    <w:rsid w:val="00563C89"/>
    <w:rsid w:val="00570506"/>
    <w:rsid w:val="00575051"/>
    <w:rsid w:val="005771E5"/>
    <w:rsid w:val="00577982"/>
    <w:rsid w:val="005937B4"/>
    <w:rsid w:val="00593F65"/>
    <w:rsid w:val="00595988"/>
    <w:rsid w:val="005975E7"/>
    <w:rsid w:val="005A32E5"/>
    <w:rsid w:val="005A387A"/>
    <w:rsid w:val="005A41D4"/>
    <w:rsid w:val="005A563C"/>
    <w:rsid w:val="005B0060"/>
    <w:rsid w:val="005B5F63"/>
    <w:rsid w:val="005B7C26"/>
    <w:rsid w:val="005C3350"/>
    <w:rsid w:val="005C45C5"/>
    <w:rsid w:val="005D1B32"/>
    <w:rsid w:val="005D29CF"/>
    <w:rsid w:val="005D58F4"/>
    <w:rsid w:val="005E60DF"/>
    <w:rsid w:val="005F0066"/>
    <w:rsid w:val="005F0108"/>
    <w:rsid w:val="005F1FFA"/>
    <w:rsid w:val="005F380B"/>
    <w:rsid w:val="005F44FC"/>
    <w:rsid w:val="006013FF"/>
    <w:rsid w:val="006212CA"/>
    <w:rsid w:val="0062353F"/>
    <w:rsid w:val="0063733E"/>
    <w:rsid w:val="0064691D"/>
    <w:rsid w:val="00647A0E"/>
    <w:rsid w:val="00662863"/>
    <w:rsid w:val="00666324"/>
    <w:rsid w:val="006817FF"/>
    <w:rsid w:val="00681E05"/>
    <w:rsid w:val="00684E56"/>
    <w:rsid w:val="006855B0"/>
    <w:rsid w:val="00686569"/>
    <w:rsid w:val="00686CDA"/>
    <w:rsid w:val="00692585"/>
    <w:rsid w:val="00696A9F"/>
    <w:rsid w:val="006977C8"/>
    <w:rsid w:val="006B1A3F"/>
    <w:rsid w:val="006C7337"/>
    <w:rsid w:val="006D30D4"/>
    <w:rsid w:val="006E2EF1"/>
    <w:rsid w:val="006E3B9B"/>
    <w:rsid w:val="006F1B47"/>
    <w:rsid w:val="006F5AE0"/>
    <w:rsid w:val="006F6A70"/>
    <w:rsid w:val="00707E18"/>
    <w:rsid w:val="007125B9"/>
    <w:rsid w:val="007178B9"/>
    <w:rsid w:val="00720079"/>
    <w:rsid w:val="007218AC"/>
    <w:rsid w:val="00721C46"/>
    <w:rsid w:val="00777F71"/>
    <w:rsid w:val="00782500"/>
    <w:rsid w:val="007935F8"/>
    <w:rsid w:val="0079794C"/>
    <w:rsid w:val="007A248F"/>
    <w:rsid w:val="007A3D6E"/>
    <w:rsid w:val="007A4737"/>
    <w:rsid w:val="007C3CFB"/>
    <w:rsid w:val="007C3E5E"/>
    <w:rsid w:val="007C4A66"/>
    <w:rsid w:val="007D1905"/>
    <w:rsid w:val="007D26E0"/>
    <w:rsid w:val="007D49AE"/>
    <w:rsid w:val="007E03FD"/>
    <w:rsid w:val="007E3D12"/>
    <w:rsid w:val="007E46BB"/>
    <w:rsid w:val="008152F6"/>
    <w:rsid w:val="00815E62"/>
    <w:rsid w:val="00823E1D"/>
    <w:rsid w:val="00827501"/>
    <w:rsid w:val="0084205B"/>
    <w:rsid w:val="00855408"/>
    <w:rsid w:val="00855BB9"/>
    <w:rsid w:val="00862EC2"/>
    <w:rsid w:val="00881BE6"/>
    <w:rsid w:val="00883DF7"/>
    <w:rsid w:val="008A3CBE"/>
    <w:rsid w:val="008A6196"/>
    <w:rsid w:val="008B7716"/>
    <w:rsid w:val="008B7871"/>
    <w:rsid w:val="008D337A"/>
    <w:rsid w:val="008D3889"/>
    <w:rsid w:val="008E5048"/>
    <w:rsid w:val="008F6FF1"/>
    <w:rsid w:val="0090644F"/>
    <w:rsid w:val="00906EB8"/>
    <w:rsid w:val="00916F6A"/>
    <w:rsid w:val="00927047"/>
    <w:rsid w:val="009275AA"/>
    <w:rsid w:val="009413F3"/>
    <w:rsid w:val="009532CD"/>
    <w:rsid w:val="009559EA"/>
    <w:rsid w:val="00961A90"/>
    <w:rsid w:val="00962DFB"/>
    <w:rsid w:val="00963C50"/>
    <w:rsid w:val="00963ECB"/>
    <w:rsid w:val="00966806"/>
    <w:rsid w:val="00971CC4"/>
    <w:rsid w:val="009961C4"/>
    <w:rsid w:val="009A14D3"/>
    <w:rsid w:val="009B39AE"/>
    <w:rsid w:val="009C01CB"/>
    <w:rsid w:val="009C16C2"/>
    <w:rsid w:val="009C409D"/>
    <w:rsid w:val="009C5E7F"/>
    <w:rsid w:val="009D2911"/>
    <w:rsid w:val="009F3177"/>
    <w:rsid w:val="009F59E6"/>
    <w:rsid w:val="00A07F19"/>
    <w:rsid w:val="00A1578B"/>
    <w:rsid w:val="00A16E7A"/>
    <w:rsid w:val="00A2095A"/>
    <w:rsid w:val="00A2508D"/>
    <w:rsid w:val="00A27B89"/>
    <w:rsid w:val="00A33DB2"/>
    <w:rsid w:val="00A37B5B"/>
    <w:rsid w:val="00A37E25"/>
    <w:rsid w:val="00A42107"/>
    <w:rsid w:val="00A434F0"/>
    <w:rsid w:val="00A5476A"/>
    <w:rsid w:val="00A5513C"/>
    <w:rsid w:val="00A71F43"/>
    <w:rsid w:val="00A72F2F"/>
    <w:rsid w:val="00A946C0"/>
    <w:rsid w:val="00A95CE9"/>
    <w:rsid w:val="00A96A59"/>
    <w:rsid w:val="00AA03F5"/>
    <w:rsid w:val="00AA4304"/>
    <w:rsid w:val="00AA663B"/>
    <w:rsid w:val="00AB6A2A"/>
    <w:rsid w:val="00AB791B"/>
    <w:rsid w:val="00AC6FB7"/>
    <w:rsid w:val="00AE1D2B"/>
    <w:rsid w:val="00AE7933"/>
    <w:rsid w:val="00AF258D"/>
    <w:rsid w:val="00AF56A0"/>
    <w:rsid w:val="00B07BC6"/>
    <w:rsid w:val="00B122E0"/>
    <w:rsid w:val="00B14A64"/>
    <w:rsid w:val="00B17B8C"/>
    <w:rsid w:val="00B2481E"/>
    <w:rsid w:val="00B41BA4"/>
    <w:rsid w:val="00B42D12"/>
    <w:rsid w:val="00B42DD2"/>
    <w:rsid w:val="00B47341"/>
    <w:rsid w:val="00B505D1"/>
    <w:rsid w:val="00B51ED5"/>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A53E9"/>
    <w:rsid w:val="00BB572A"/>
    <w:rsid w:val="00BC44A6"/>
    <w:rsid w:val="00BE44D5"/>
    <w:rsid w:val="00BF46B6"/>
    <w:rsid w:val="00BF5CF0"/>
    <w:rsid w:val="00BF70C4"/>
    <w:rsid w:val="00C23C6B"/>
    <w:rsid w:val="00C2735C"/>
    <w:rsid w:val="00C3536D"/>
    <w:rsid w:val="00C477D7"/>
    <w:rsid w:val="00C51823"/>
    <w:rsid w:val="00C53678"/>
    <w:rsid w:val="00C727F4"/>
    <w:rsid w:val="00C73187"/>
    <w:rsid w:val="00C84CC2"/>
    <w:rsid w:val="00C95149"/>
    <w:rsid w:val="00CA08AF"/>
    <w:rsid w:val="00CA2A74"/>
    <w:rsid w:val="00CB71B8"/>
    <w:rsid w:val="00CC36F3"/>
    <w:rsid w:val="00CC64EC"/>
    <w:rsid w:val="00CD6693"/>
    <w:rsid w:val="00CD7C14"/>
    <w:rsid w:val="00CE097D"/>
    <w:rsid w:val="00CF064D"/>
    <w:rsid w:val="00D03D7B"/>
    <w:rsid w:val="00D05EE5"/>
    <w:rsid w:val="00D068E2"/>
    <w:rsid w:val="00D14BB6"/>
    <w:rsid w:val="00D16D85"/>
    <w:rsid w:val="00D17B51"/>
    <w:rsid w:val="00D331C7"/>
    <w:rsid w:val="00D4420D"/>
    <w:rsid w:val="00D446AF"/>
    <w:rsid w:val="00D57F06"/>
    <w:rsid w:val="00D62059"/>
    <w:rsid w:val="00D753E4"/>
    <w:rsid w:val="00DA0996"/>
    <w:rsid w:val="00DA2044"/>
    <w:rsid w:val="00DA5BF8"/>
    <w:rsid w:val="00DB2AB9"/>
    <w:rsid w:val="00DB426E"/>
    <w:rsid w:val="00DC1DBA"/>
    <w:rsid w:val="00DC6646"/>
    <w:rsid w:val="00DD149E"/>
    <w:rsid w:val="00DD65B2"/>
    <w:rsid w:val="00DE5637"/>
    <w:rsid w:val="00DE6B81"/>
    <w:rsid w:val="00DE7FB3"/>
    <w:rsid w:val="00DF21C0"/>
    <w:rsid w:val="00DF2CAB"/>
    <w:rsid w:val="00DF39BA"/>
    <w:rsid w:val="00DF5EC8"/>
    <w:rsid w:val="00E01858"/>
    <w:rsid w:val="00E01F4D"/>
    <w:rsid w:val="00E05950"/>
    <w:rsid w:val="00E1412D"/>
    <w:rsid w:val="00E16839"/>
    <w:rsid w:val="00E178AD"/>
    <w:rsid w:val="00E22AA5"/>
    <w:rsid w:val="00E24C06"/>
    <w:rsid w:val="00E330AB"/>
    <w:rsid w:val="00E35F4B"/>
    <w:rsid w:val="00E545FC"/>
    <w:rsid w:val="00E55D7C"/>
    <w:rsid w:val="00E56BBF"/>
    <w:rsid w:val="00E63AAE"/>
    <w:rsid w:val="00E65F87"/>
    <w:rsid w:val="00E70703"/>
    <w:rsid w:val="00E71D02"/>
    <w:rsid w:val="00E722EB"/>
    <w:rsid w:val="00E8045C"/>
    <w:rsid w:val="00E91114"/>
    <w:rsid w:val="00E9392D"/>
    <w:rsid w:val="00E94262"/>
    <w:rsid w:val="00EA3943"/>
    <w:rsid w:val="00EC240E"/>
    <w:rsid w:val="00EC73E6"/>
    <w:rsid w:val="00ED2C9B"/>
    <w:rsid w:val="00ED3B39"/>
    <w:rsid w:val="00ED5684"/>
    <w:rsid w:val="00EE22D6"/>
    <w:rsid w:val="00EE58F4"/>
    <w:rsid w:val="00EE6DD5"/>
    <w:rsid w:val="00EE6E6F"/>
    <w:rsid w:val="00F005EC"/>
    <w:rsid w:val="00F01522"/>
    <w:rsid w:val="00F10FB8"/>
    <w:rsid w:val="00F116A8"/>
    <w:rsid w:val="00F143F9"/>
    <w:rsid w:val="00F2513D"/>
    <w:rsid w:val="00F276BE"/>
    <w:rsid w:val="00F427F2"/>
    <w:rsid w:val="00F55416"/>
    <w:rsid w:val="00F63B95"/>
    <w:rsid w:val="00F6518B"/>
    <w:rsid w:val="00F67A3D"/>
    <w:rsid w:val="00F70064"/>
    <w:rsid w:val="00F70156"/>
    <w:rsid w:val="00F71F7D"/>
    <w:rsid w:val="00F77788"/>
    <w:rsid w:val="00F806D6"/>
    <w:rsid w:val="00F865A8"/>
    <w:rsid w:val="00F876C9"/>
    <w:rsid w:val="00F92A5F"/>
    <w:rsid w:val="00F94E17"/>
    <w:rsid w:val="00F9578A"/>
    <w:rsid w:val="00F97627"/>
    <w:rsid w:val="00FA19B5"/>
    <w:rsid w:val="00FA2208"/>
    <w:rsid w:val="00FA5A8E"/>
    <w:rsid w:val="00FA634D"/>
    <w:rsid w:val="00FB3887"/>
    <w:rsid w:val="00FB6544"/>
    <w:rsid w:val="00FB6CBE"/>
    <w:rsid w:val="00FC4E08"/>
    <w:rsid w:val="00FD30DB"/>
    <w:rsid w:val="00FD50D6"/>
    <w:rsid w:val="00FD7495"/>
    <w:rsid w:val="00FE1C3A"/>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7F"/>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FEBA3-7CA3-4B26-AF10-CA8FC67C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5181</Words>
  <Characters>29533</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Ивелина Дамянова</cp:lastModifiedBy>
  <cp:revision>62</cp:revision>
  <dcterms:created xsi:type="dcterms:W3CDTF">2021-04-09T06:39:00Z</dcterms:created>
  <dcterms:modified xsi:type="dcterms:W3CDTF">2021-05-12T13:24:00Z</dcterms:modified>
</cp:coreProperties>
</file>