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0522D12F" w14:textId="394FDDF1" w:rsidR="004E7A73" w:rsidRPr="00BE30CB" w:rsidRDefault="00A5513C" w:rsidP="00BE30CB">
      <w:pPr>
        <w:jc w:val="both"/>
        <w:rPr>
          <w:rFonts w:ascii="Arial Narrow" w:hAnsi="Arial Narrow"/>
          <w:sz w:val="24"/>
          <w:szCs w:val="24"/>
          <w:lang w:val="bg-BG"/>
        </w:rPr>
      </w:pPr>
      <w:r w:rsidRPr="00BE30C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BE30CB">
        <w:rPr>
          <w:rFonts w:ascii="Arial Narrow" w:hAnsi="Arial Narrow"/>
          <w:sz w:val="24"/>
          <w:szCs w:val="24"/>
          <w:lang w:val="bg-BG"/>
        </w:rPr>
        <w:t xml:space="preserve">в </w:t>
      </w:r>
      <w:r w:rsidR="00201B1F" w:rsidRPr="00BE30CB">
        <w:rPr>
          <w:rFonts w:ascii="Arial Narrow" w:hAnsi="Arial Narrow"/>
          <w:sz w:val="24"/>
          <w:szCs w:val="24"/>
          <w:lang w:val="bg-BG"/>
        </w:rPr>
        <w:t xml:space="preserve">гр. </w:t>
      </w:r>
      <w:r w:rsidR="004E7A73" w:rsidRPr="00BE30CB">
        <w:rPr>
          <w:rFonts w:ascii="Arial Narrow" w:hAnsi="Arial Narrow"/>
          <w:sz w:val="24"/>
          <w:szCs w:val="24"/>
          <w:lang w:val="bg-BG"/>
        </w:rPr>
        <w:t xml:space="preserve">Смолян, </w:t>
      </w:r>
      <w:r w:rsidR="00E37565" w:rsidRPr="00BE30CB">
        <w:rPr>
          <w:rFonts w:ascii="Arial Narrow" w:hAnsi="Arial Narrow"/>
          <w:sz w:val="24"/>
          <w:szCs w:val="24"/>
          <w:lang w:val="bg-BG"/>
        </w:rPr>
        <w:t>представляващ</w:t>
      </w:r>
      <w:r w:rsidR="00717D39" w:rsidRPr="00BE30CB">
        <w:rPr>
          <w:rFonts w:ascii="Arial Narrow" w:hAnsi="Arial Narrow"/>
          <w:sz w:val="24"/>
          <w:szCs w:val="24"/>
          <w:lang w:val="bg-BG"/>
        </w:rPr>
        <w:t>:</w:t>
      </w:r>
      <w:r w:rsidR="002D133D" w:rsidRPr="00BE30CB">
        <w:rPr>
          <w:rFonts w:ascii="Arial Narrow" w:hAnsi="Arial Narrow"/>
          <w:sz w:val="24"/>
          <w:szCs w:val="24"/>
          <w:lang w:val="bg-BG"/>
        </w:rPr>
        <w:t xml:space="preserve">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825878" w:rsidRPr="006B396F">
        <w:rPr>
          <w:rFonts w:ascii="Arial Narrow" w:hAnsi="Arial Narrow"/>
          <w:bCs/>
          <w:sz w:val="24"/>
          <w:szCs w:val="24"/>
          <w:lang w:val="ru-RU"/>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825878" w:rsidRPr="006B396F">
        <w:rPr>
          <w:rFonts w:ascii="Arial Narrow" w:hAnsi="Arial Narrow"/>
          <w:sz w:val="24"/>
          <w:szCs w:val="24"/>
          <w:lang w:val="ru-RU"/>
        </w:rPr>
        <w:t>,</w:t>
      </w:r>
      <w:r w:rsidR="00BE30CB">
        <w:rPr>
          <w:rFonts w:ascii="Arial Narrow" w:hAnsi="Arial Narrow"/>
          <w:sz w:val="24"/>
          <w:szCs w:val="24"/>
          <w:lang w:val="bg-BG"/>
        </w:rPr>
        <w:t xml:space="preserve"> </w:t>
      </w:r>
      <w:bookmarkStart w:id="0" w:name="_GoBack"/>
      <w:r w:rsidR="00BE30CB" w:rsidRPr="00BE30CB">
        <w:rPr>
          <w:rFonts w:ascii="Arial Narrow" w:hAnsi="Arial Narrow"/>
          <w:sz w:val="24"/>
          <w:szCs w:val="24"/>
          <w:lang w:val="bg-BG"/>
        </w:rPr>
        <w:t>на адрес</w:t>
      </w:r>
      <w:bookmarkEnd w:id="0"/>
      <w:r w:rsidR="00BE30CB" w:rsidRPr="00BE30CB">
        <w:rPr>
          <w:rFonts w:ascii="Arial Narrow" w:hAnsi="Arial Narrow"/>
          <w:sz w:val="24"/>
          <w:szCs w:val="24"/>
          <w:lang w:val="bg-BG"/>
        </w:rPr>
        <w:t xml:space="preserve">: </w:t>
      </w:r>
      <w:r w:rsidR="00BE30CB" w:rsidRPr="00BE30CB">
        <w:rPr>
          <w:rFonts w:ascii="Arial Narrow" w:hAnsi="Arial Narrow" w:cs="Arial"/>
          <w:bCs/>
          <w:sz w:val="24"/>
          <w:szCs w:val="24"/>
          <w:lang w:val="bg-BG"/>
        </w:rPr>
        <w:t>гр. Смолян, бул. „България“ № 9, с предназначение: офис</w:t>
      </w:r>
      <w:r w:rsidR="004E7A73" w:rsidRPr="00BE30CB">
        <w:rPr>
          <w:rFonts w:ascii="Arial Narrow" w:hAnsi="Arial Narrow"/>
          <w:sz w:val="24"/>
          <w:szCs w:val="24"/>
          <w:lang w:val="bg-BG"/>
        </w:rPr>
        <w:t xml:space="preserve">. </w:t>
      </w:r>
    </w:p>
    <w:p w14:paraId="3E017B4D" w14:textId="7C9BEEBD" w:rsidR="00356C53" w:rsidRDefault="00356C53" w:rsidP="004E7A73">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59DE7A6" w14:textId="1A58C366" w:rsidR="00BE30CB" w:rsidRPr="00BE30CB" w:rsidRDefault="00D1106F" w:rsidP="00BE30CB">
      <w:pPr>
        <w:jc w:val="both"/>
        <w:rPr>
          <w:rFonts w:ascii="Arial Narrow" w:hAnsi="Arial Narrow"/>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 xml:space="preserve">находящ се в гр. Смолян, представляващ: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825878" w:rsidRPr="006B396F">
        <w:rPr>
          <w:rFonts w:ascii="Arial Narrow" w:hAnsi="Arial Narrow"/>
          <w:bCs/>
          <w:sz w:val="24"/>
          <w:szCs w:val="24"/>
          <w:lang w:val="ru-RU"/>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825878" w:rsidRPr="006B396F">
        <w:rPr>
          <w:rFonts w:ascii="Arial Narrow" w:hAnsi="Arial Narrow"/>
          <w:sz w:val="24"/>
          <w:szCs w:val="24"/>
          <w:lang w:val="ru-RU"/>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w:t>
      </w:r>
      <w:proofErr w:type="spellStart"/>
      <w:r w:rsidR="00BE30CB" w:rsidRPr="00BE30CB">
        <w:rPr>
          <w:rFonts w:ascii="Arial Narrow" w:hAnsi="Arial Narrow"/>
          <w:sz w:val="24"/>
          <w:szCs w:val="24"/>
          <w:lang w:val="bg-BG"/>
        </w:rPr>
        <w:t>адрес:</w:t>
      </w:r>
      <w:r w:rsidR="00BE30CB" w:rsidRPr="00BE30CB">
        <w:rPr>
          <w:rFonts w:ascii="Arial Narrow" w:hAnsi="Arial Narrow" w:cs="Arial"/>
          <w:bCs/>
          <w:sz w:val="24"/>
          <w:szCs w:val="24"/>
          <w:lang w:val="bg-BG"/>
        </w:rPr>
        <w:t>гр</w:t>
      </w:r>
      <w:proofErr w:type="spellEnd"/>
      <w:r w:rsidR="00BE30CB" w:rsidRPr="00BE30CB">
        <w:rPr>
          <w:rFonts w:ascii="Arial Narrow" w:hAnsi="Arial Narrow" w:cs="Arial"/>
          <w:bCs/>
          <w:sz w:val="24"/>
          <w:szCs w:val="24"/>
          <w:lang w:val="bg-BG"/>
        </w:rPr>
        <w:t>. Смолян, бул. „България“ № 9, с предназначение: офис</w:t>
      </w:r>
      <w:r w:rsidR="00BE30CB" w:rsidRPr="00BE30CB">
        <w:rPr>
          <w:rFonts w:ascii="Arial Narrow" w:hAnsi="Arial Narrow"/>
          <w:sz w:val="24"/>
          <w:szCs w:val="24"/>
          <w:lang w:val="bg-BG"/>
        </w:rPr>
        <w:t xml:space="preserve">. </w:t>
      </w: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146E5227"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BE30CB">
        <w:rPr>
          <w:rFonts w:ascii="Arial Narrow" w:hAnsi="Arial Narrow"/>
          <w:b/>
          <w:sz w:val="24"/>
          <w:szCs w:val="24"/>
          <w:lang w:val="bg-BG"/>
        </w:rPr>
        <w:t>209</w:t>
      </w:r>
      <w:r w:rsidR="002D133D" w:rsidRPr="003A4630">
        <w:rPr>
          <w:rFonts w:ascii="Arial Narrow" w:hAnsi="Arial Narrow"/>
          <w:b/>
          <w:sz w:val="24"/>
          <w:szCs w:val="24"/>
          <w:lang w:val="bg-BG"/>
        </w:rPr>
        <w:t>,</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BE30CB">
        <w:rPr>
          <w:rFonts w:ascii="Arial Narrow" w:hAnsi="Arial Narrow"/>
          <w:b/>
          <w:sz w:val="24"/>
          <w:szCs w:val="24"/>
          <w:lang w:val="bg-BG"/>
        </w:rPr>
        <w:t>двеста и девет</w:t>
      </w:r>
      <w:r w:rsidR="002D133D" w:rsidRPr="003A4630">
        <w:rPr>
          <w:rFonts w:ascii="Arial Narrow" w:hAnsi="Arial Narrow"/>
          <w:b/>
          <w:sz w:val="24"/>
          <w:szCs w:val="24"/>
          <w:lang w:val="bg-BG"/>
        </w:rPr>
        <w:t xml:space="preserve"> лева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BE30CB">
        <w:rPr>
          <w:rFonts w:ascii="Arial Narrow" w:hAnsi="Arial Narrow"/>
          <w:sz w:val="24"/>
          <w:szCs w:val="24"/>
          <w:lang w:val="bg-BG"/>
        </w:rPr>
        <w:t xml:space="preserve">5,47 </w:t>
      </w:r>
      <w:r w:rsidR="00ED6D0F">
        <w:rPr>
          <w:rFonts w:ascii="Arial Narrow" w:hAnsi="Arial Narrow"/>
          <w:sz w:val="24"/>
          <w:szCs w:val="24"/>
          <w:lang w:val="bg-BG"/>
        </w:rPr>
        <w:t>лв./</w:t>
      </w:r>
      <w:proofErr w:type="spellStart"/>
      <w:r w:rsidR="00ED6D0F">
        <w:rPr>
          <w:rFonts w:ascii="Arial Narrow" w:hAnsi="Arial Narrow"/>
          <w:sz w:val="24"/>
          <w:szCs w:val="24"/>
          <w:lang w:val="bg-BG"/>
        </w:rPr>
        <w:t>кв.</w:t>
      </w:r>
      <w:r w:rsidR="00ED5684">
        <w:rPr>
          <w:rFonts w:ascii="Arial Narrow" w:hAnsi="Arial Narrow"/>
          <w:sz w:val="24"/>
          <w:szCs w:val="24"/>
          <w:lang w:val="bg-BG"/>
        </w:rPr>
        <w:t>м</w:t>
      </w:r>
      <w:proofErr w:type="spellEnd"/>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4544A8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E30CB">
        <w:rPr>
          <w:rFonts w:ascii="Arial Narrow" w:hAnsi="Arial Narrow"/>
          <w:sz w:val="24"/>
          <w:szCs w:val="24"/>
          <w:lang w:val="bg-BG"/>
        </w:rPr>
        <w:t>2</w:t>
      </w:r>
      <w:r w:rsidR="004E7A73">
        <w:rPr>
          <w:rFonts w:ascii="Arial Narrow" w:hAnsi="Arial Narrow"/>
          <w:sz w:val="24"/>
          <w:szCs w:val="24"/>
          <w:lang w:val="bg-BG"/>
        </w:rPr>
        <w:t>0</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w:t>
      </w:r>
      <w:r w:rsidR="00BE30CB">
        <w:rPr>
          <w:rFonts w:ascii="Arial Narrow" w:hAnsi="Arial Narrow"/>
          <w:sz w:val="24"/>
          <w:szCs w:val="24"/>
          <w:lang w:val="bg-BG"/>
        </w:rPr>
        <w:t>два</w:t>
      </w:r>
      <w:r w:rsidR="004E7A73">
        <w:rPr>
          <w:rFonts w:ascii="Arial Narrow" w:hAnsi="Arial Narrow"/>
          <w:sz w:val="24"/>
          <w:szCs w:val="24"/>
          <w:lang w:val="bg-BG"/>
        </w:rPr>
        <w:t>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E3945BC" w:rsidR="00515BA5" w:rsidRPr="0058292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8C0316" w:rsidRPr="006B396F">
        <w:rPr>
          <w:rFonts w:ascii="Arial Narrow" w:hAnsi="Arial Narrow" w:cs="Arial"/>
          <w:bCs/>
          <w:sz w:val="24"/>
          <w:szCs w:val="24"/>
          <w:lang w:val="bg-BG"/>
        </w:rPr>
        <w:t>24.1</w:t>
      </w:r>
      <w:r w:rsidR="00582925" w:rsidRPr="006B396F">
        <w:rPr>
          <w:rFonts w:ascii="Arial Narrow" w:hAnsi="Arial Narrow" w:cs="Arial"/>
          <w:bCs/>
          <w:sz w:val="24"/>
          <w:szCs w:val="24"/>
          <w:lang w:val="bg-BG"/>
        </w:rPr>
        <w:t>0.202</w:t>
      </w:r>
      <w:r w:rsidR="003A4630" w:rsidRPr="006B396F">
        <w:rPr>
          <w:rFonts w:ascii="Arial Narrow" w:hAnsi="Arial Narrow" w:cs="Arial"/>
          <w:bCs/>
          <w:sz w:val="24"/>
          <w:szCs w:val="24"/>
          <w:lang w:val="bg-BG"/>
        </w:rPr>
        <w:t>2</w:t>
      </w:r>
      <w:r w:rsidR="00582925" w:rsidRPr="006B396F">
        <w:rPr>
          <w:rFonts w:ascii="Arial Narrow" w:hAnsi="Arial Narrow" w:cs="Arial"/>
          <w:bCs/>
          <w:sz w:val="24"/>
          <w:szCs w:val="24"/>
          <w:lang w:val="bg-BG"/>
        </w:rPr>
        <w:t xml:space="preserve"> г. до </w:t>
      </w:r>
      <w:r w:rsidR="003A4630" w:rsidRPr="006B396F">
        <w:rPr>
          <w:rFonts w:ascii="Arial Narrow" w:hAnsi="Arial Narrow" w:cs="Arial"/>
          <w:bCs/>
          <w:sz w:val="24"/>
          <w:szCs w:val="24"/>
          <w:lang w:val="bg-BG"/>
        </w:rPr>
        <w:t>2</w:t>
      </w:r>
      <w:r w:rsidR="008C0316" w:rsidRPr="006B396F">
        <w:rPr>
          <w:rFonts w:ascii="Arial Narrow" w:hAnsi="Arial Narrow" w:cs="Arial"/>
          <w:bCs/>
          <w:sz w:val="24"/>
          <w:szCs w:val="24"/>
          <w:lang w:val="bg-BG"/>
        </w:rPr>
        <w:t>8</w:t>
      </w:r>
      <w:r w:rsidR="00582925" w:rsidRPr="006B396F">
        <w:rPr>
          <w:rFonts w:ascii="Arial Narrow" w:hAnsi="Arial Narrow" w:cs="Arial"/>
          <w:bCs/>
          <w:sz w:val="24"/>
          <w:szCs w:val="24"/>
          <w:lang w:val="bg-BG"/>
        </w:rPr>
        <w:t>.</w:t>
      </w:r>
      <w:r w:rsidR="008C0316" w:rsidRPr="006B396F">
        <w:rPr>
          <w:rFonts w:ascii="Arial Narrow" w:hAnsi="Arial Narrow" w:cs="Arial"/>
          <w:bCs/>
          <w:sz w:val="24"/>
          <w:szCs w:val="24"/>
          <w:lang w:val="bg-BG"/>
        </w:rPr>
        <w:t>1</w:t>
      </w:r>
      <w:r w:rsidR="00582925" w:rsidRPr="006B396F">
        <w:rPr>
          <w:rFonts w:ascii="Arial Narrow" w:hAnsi="Arial Narrow" w:cs="Arial"/>
          <w:bCs/>
          <w:sz w:val="24"/>
          <w:szCs w:val="24"/>
          <w:lang w:val="bg-BG"/>
        </w:rPr>
        <w:t>0</w:t>
      </w:r>
      <w:r w:rsidR="003A4630" w:rsidRPr="006B396F">
        <w:rPr>
          <w:rFonts w:ascii="Arial Narrow" w:hAnsi="Arial Narrow" w:cs="Arial"/>
          <w:bCs/>
          <w:sz w:val="24"/>
          <w:szCs w:val="24"/>
          <w:lang w:val="bg-BG"/>
        </w:rPr>
        <w:t>.2022</w:t>
      </w:r>
      <w:r w:rsidR="00582925" w:rsidRPr="006B396F">
        <w:rPr>
          <w:rFonts w:ascii="Arial Narrow" w:hAnsi="Arial Narrow" w:cs="Arial"/>
          <w:bCs/>
          <w:sz w:val="24"/>
          <w:szCs w:val="24"/>
          <w:lang w:val="bg-BG"/>
        </w:rPr>
        <w:t xml:space="preserve"> г., след</w:t>
      </w:r>
      <w:r w:rsidR="00582925" w:rsidRPr="00582925">
        <w:rPr>
          <w:rFonts w:ascii="Arial Narrow" w:hAnsi="Arial Narrow" w:cs="Arial"/>
          <w:bCs/>
          <w:sz w:val="24"/>
          <w:szCs w:val="24"/>
          <w:lang w:val="bg-BG"/>
        </w:rPr>
        <w:t xml:space="preserve"> предварителна заявка на тел.</w:t>
      </w:r>
      <w:r w:rsidR="00D1106F">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 0301 88726</w:t>
      </w:r>
      <w:r w:rsidR="002D133D" w:rsidRPr="0058292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F1DC7EB"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6B396F">
        <w:rPr>
          <w:rFonts w:ascii="Arial Narrow" w:hAnsi="Arial Narrow" w:cs="Arial"/>
          <w:sz w:val="24"/>
          <w:szCs w:val="24"/>
          <w:lang w:val="bg-BG"/>
        </w:rPr>
        <w:t xml:space="preserve">на </w:t>
      </w:r>
      <w:r w:rsidR="008C0316" w:rsidRPr="006B396F">
        <w:rPr>
          <w:rFonts w:ascii="Arial Narrow" w:hAnsi="Arial Narrow" w:cs="Arial"/>
          <w:sz w:val="24"/>
          <w:szCs w:val="24"/>
          <w:lang w:val="bg-BG"/>
        </w:rPr>
        <w:t>04</w:t>
      </w:r>
      <w:r w:rsidR="00582925" w:rsidRPr="006B396F">
        <w:rPr>
          <w:rFonts w:ascii="Arial Narrow" w:hAnsi="Arial Narrow" w:cs="Arial"/>
          <w:sz w:val="24"/>
          <w:szCs w:val="24"/>
          <w:lang w:val="ru-RU"/>
        </w:rPr>
        <w:t>.</w:t>
      </w:r>
      <w:r w:rsidR="008C0316" w:rsidRPr="006B396F">
        <w:rPr>
          <w:rFonts w:ascii="Arial Narrow" w:hAnsi="Arial Narrow" w:cs="Arial"/>
          <w:sz w:val="24"/>
          <w:szCs w:val="24"/>
          <w:lang w:val="ru-RU"/>
        </w:rPr>
        <w:t>11</w:t>
      </w:r>
      <w:r w:rsidR="00ED6D0F" w:rsidRPr="006B396F">
        <w:rPr>
          <w:rFonts w:ascii="Arial Narrow" w:hAnsi="Arial Narrow" w:cs="Arial"/>
          <w:sz w:val="24"/>
          <w:szCs w:val="24"/>
          <w:lang w:val="bg-BG"/>
        </w:rPr>
        <w:t>.2022</w:t>
      </w:r>
      <w:r w:rsidR="00582925" w:rsidRPr="006B396F">
        <w:rPr>
          <w:rFonts w:ascii="Arial Narrow" w:hAnsi="Arial Narrow" w:cs="Arial"/>
          <w:sz w:val="24"/>
          <w:szCs w:val="24"/>
          <w:lang w:val="bg-BG"/>
        </w:rPr>
        <w:t xml:space="preserve"> г.</w:t>
      </w:r>
      <w:r w:rsidRPr="006B396F">
        <w:rPr>
          <w:rFonts w:ascii="Arial Narrow" w:hAnsi="Arial Narrow" w:cs="Arial"/>
          <w:sz w:val="24"/>
          <w:szCs w:val="24"/>
          <w:lang w:val="bg-BG"/>
        </w:rPr>
        <w:t xml:space="preserve"> от </w:t>
      </w:r>
      <w:r w:rsidR="00B77C4E" w:rsidRPr="006B396F">
        <w:rPr>
          <w:rFonts w:ascii="Arial Narrow" w:hAnsi="Arial Narrow" w:cs="Arial"/>
          <w:sz w:val="24"/>
          <w:szCs w:val="24"/>
          <w:lang w:val="bg-BG"/>
        </w:rPr>
        <w:t>1</w:t>
      </w:r>
      <w:r w:rsidR="00953353" w:rsidRPr="006B396F">
        <w:rPr>
          <w:rFonts w:ascii="Arial Narrow" w:hAnsi="Arial Narrow" w:cs="Arial"/>
          <w:sz w:val="24"/>
          <w:szCs w:val="24"/>
          <w:lang w:val="bg-BG"/>
        </w:rPr>
        <w:t>0</w:t>
      </w:r>
      <w:r w:rsidR="00717D39" w:rsidRPr="006B396F">
        <w:rPr>
          <w:rFonts w:ascii="Arial Narrow" w:hAnsi="Arial Narrow" w:cs="Arial"/>
          <w:sz w:val="24"/>
          <w:szCs w:val="24"/>
          <w:lang w:val="bg-BG"/>
        </w:rPr>
        <w:t>:</w:t>
      </w:r>
      <w:r w:rsidR="00582925" w:rsidRPr="006B396F">
        <w:rPr>
          <w:rFonts w:ascii="Arial Narrow" w:hAnsi="Arial Narrow" w:cs="Arial"/>
          <w:sz w:val="24"/>
          <w:szCs w:val="24"/>
          <w:lang w:val="bg-BG"/>
        </w:rPr>
        <w:t>00 часа</w:t>
      </w:r>
      <w:r w:rsidR="00582925">
        <w:rPr>
          <w:rFonts w:ascii="Arial Narrow" w:hAnsi="Arial Narrow" w:cs="Arial"/>
          <w:sz w:val="24"/>
          <w:szCs w:val="24"/>
          <w:lang w:val="bg-BG"/>
        </w:rPr>
        <w:t xml:space="preserve">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клон Смолян, на адрес гр. Смолян, бул. „България“ № 9, ет. 3, стая</w:t>
      </w:r>
      <w:r w:rsidR="00825878" w:rsidRPr="006B396F">
        <w:rPr>
          <w:rFonts w:ascii="Arial Narrow" w:hAnsi="Arial Narrow" w:cs="Arial"/>
          <w:bCs/>
          <w:sz w:val="24"/>
          <w:szCs w:val="24"/>
          <w:lang w:val="ru-RU"/>
        </w:rPr>
        <w:t xml:space="preserve"> </w:t>
      </w:r>
      <w:r w:rsidR="00825878">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 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E502843" w:rsidR="00F97627" w:rsidRPr="006B396F"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08D0">
        <w:rPr>
          <w:rFonts w:ascii="Arial Narrow" w:hAnsi="Arial Narrow" w:cs="Arial"/>
          <w:sz w:val="24"/>
          <w:szCs w:val="24"/>
          <w:lang w:val="bg-BG"/>
        </w:rPr>
        <w:t>Заявления за участие в търга може да се подават</w:t>
      </w:r>
      <w:r w:rsidR="004E7A73">
        <w:rPr>
          <w:rFonts w:ascii="Arial Narrow" w:hAnsi="Arial Narrow" w:cs="Arial"/>
          <w:sz w:val="24"/>
          <w:szCs w:val="24"/>
          <w:lang w:val="bg-BG"/>
        </w:rPr>
        <w:t xml:space="preserve"> в работни дни до</w:t>
      </w:r>
      <w:r w:rsidRPr="00E008D0">
        <w:rPr>
          <w:rFonts w:ascii="Arial Narrow" w:hAnsi="Arial Narrow" w:cs="Arial"/>
          <w:sz w:val="24"/>
          <w:szCs w:val="24"/>
          <w:lang w:val="bg-BG"/>
        </w:rPr>
        <w:t xml:space="preserve"> </w:t>
      </w:r>
      <w:r w:rsidR="00582925" w:rsidRPr="00E008D0">
        <w:rPr>
          <w:rFonts w:ascii="Arial Narrow" w:hAnsi="Arial Narrow" w:cs="Arial"/>
          <w:bCs/>
          <w:sz w:val="24"/>
          <w:szCs w:val="24"/>
          <w:lang w:val="ru-RU"/>
        </w:rPr>
        <w:t>17</w:t>
      </w:r>
      <w:r w:rsidR="00717D39" w:rsidRPr="00E008D0">
        <w:rPr>
          <w:rFonts w:ascii="Arial Narrow" w:hAnsi="Arial Narrow" w:cs="Arial"/>
          <w:bCs/>
          <w:sz w:val="24"/>
          <w:szCs w:val="24"/>
          <w:lang w:val="bg-BG"/>
        </w:rPr>
        <w:t>:</w:t>
      </w:r>
      <w:r w:rsidR="00582925" w:rsidRPr="00E008D0">
        <w:rPr>
          <w:rFonts w:ascii="Arial Narrow" w:hAnsi="Arial Narrow" w:cs="Arial"/>
          <w:bCs/>
          <w:sz w:val="24"/>
          <w:szCs w:val="24"/>
          <w:lang w:val="ru-RU"/>
        </w:rPr>
        <w:t xml:space="preserve">00 </w:t>
      </w:r>
      <w:r w:rsidR="00582925" w:rsidRPr="00E008D0">
        <w:rPr>
          <w:rFonts w:ascii="Arial Narrow" w:hAnsi="Arial Narrow" w:cs="Arial"/>
          <w:bCs/>
          <w:sz w:val="24"/>
          <w:szCs w:val="24"/>
          <w:lang w:val="bg-BG"/>
        </w:rPr>
        <w:t xml:space="preserve">часа </w:t>
      </w:r>
      <w:r w:rsidR="00582925" w:rsidRPr="006B396F">
        <w:rPr>
          <w:rFonts w:ascii="Arial Narrow" w:hAnsi="Arial Narrow" w:cs="Arial"/>
          <w:bCs/>
          <w:sz w:val="24"/>
          <w:szCs w:val="24"/>
          <w:lang w:val="bg-BG"/>
        </w:rPr>
        <w:t>на</w:t>
      </w:r>
      <w:r w:rsidR="00582925" w:rsidRPr="006B396F">
        <w:rPr>
          <w:rFonts w:ascii="Arial Narrow" w:hAnsi="Arial Narrow" w:cs="Arial"/>
          <w:bCs/>
          <w:sz w:val="24"/>
          <w:szCs w:val="24"/>
          <w:lang w:val="ru-RU"/>
        </w:rPr>
        <w:t xml:space="preserve"> </w:t>
      </w:r>
      <w:r w:rsidR="008C0316" w:rsidRPr="006B396F">
        <w:rPr>
          <w:rFonts w:ascii="Arial Narrow" w:hAnsi="Arial Narrow" w:cs="Arial"/>
          <w:bCs/>
          <w:sz w:val="24"/>
          <w:szCs w:val="24"/>
          <w:lang w:val="ru-RU"/>
        </w:rPr>
        <w:t>02</w:t>
      </w:r>
      <w:r w:rsidR="00582925" w:rsidRPr="006B396F">
        <w:rPr>
          <w:rFonts w:ascii="Arial Narrow" w:hAnsi="Arial Narrow" w:cs="Arial"/>
          <w:bCs/>
          <w:sz w:val="24"/>
          <w:szCs w:val="24"/>
          <w:lang w:val="ru-RU"/>
        </w:rPr>
        <w:t>.</w:t>
      </w:r>
      <w:r w:rsidR="008C0316" w:rsidRPr="006B396F">
        <w:rPr>
          <w:rFonts w:ascii="Arial Narrow" w:hAnsi="Arial Narrow" w:cs="Arial"/>
          <w:bCs/>
          <w:sz w:val="24"/>
          <w:szCs w:val="24"/>
          <w:lang w:val="ru-RU"/>
        </w:rPr>
        <w:t>11</w:t>
      </w:r>
      <w:r w:rsidR="00582925" w:rsidRPr="006B396F">
        <w:rPr>
          <w:rFonts w:ascii="Arial Narrow" w:hAnsi="Arial Narrow" w:cs="Arial"/>
          <w:bCs/>
          <w:sz w:val="24"/>
          <w:szCs w:val="24"/>
          <w:lang w:val="ru-RU"/>
        </w:rPr>
        <w:t>.202</w:t>
      </w:r>
      <w:r w:rsidR="00E008D0" w:rsidRPr="006B396F">
        <w:rPr>
          <w:rFonts w:ascii="Arial Narrow" w:hAnsi="Arial Narrow" w:cs="Arial"/>
          <w:bCs/>
          <w:sz w:val="24"/>
          <w:szCs w:val="24"/>
          <w:lang w:val="ru-RU"/>
        </w:rPr>
        <w:t>2</w:t>
      </w:r>
      <w:r w:rsidR="00582925" w:rsidRPr="006B396F">
        <w:rPr>
          <w:rFonts w:ascii="Arial Narrow" w:hAnsi="Arial Narrow" w:cs="Arial"/>
          <w:bCs/>
          <w:sz w:val="24"/>
          <w:szCs w:val="24"/>
          <w:lang w:val="ru-RU"/>
        </w:rPr>
        <w:t xml:space="preserve"> г.</w:t>
      </w:r>
      <w:r w:rsidR="00717D39" w:rsidRPr="006B396F">
        <w:rPr>
          <w:rFonts w:ascii="Arial Narrow" w:hAnsi="Arial Narrow" w:cs="Arial"/>
          <w:bCs/>
          <w:sz w:val="24"/>
          <w:szCs w:val="24"/>
          <w:lang w:val="bg-BG" w:eastAsia="bg-BG"/>
        </w:rPr>
        <w:t xml:space="preserve"> </w:t>
      </w:r>
      <w:r w:rsidR="00717D39" w:rsidRPr="006B396F">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Pr="006B396F"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B396F">
        <w:rPr>
          <w:rFonts w:ascii="Arial Narrow" w:hAnsi="Arial Narrow" w:cs="Arial"/>
          <w:sz w:val="24"/>
          <w:szCs w:val="24"/>
          <w:lang w:val="bg-BG"/>
        </w:rPr>
        <w:t xml:space="preserve">В деня и часа за откриване на търга </w:t>
      </w:r>
      <w:r w:rsidR="00127D9F" w:rsidRPr="006B396F">
        <w:rPr>
          <w:rFonts w:ascii="Arial Narrow" w:hAnsi="Arial Narrow" w:cs="Arial"/>
          <w:sz w:val="24"/>
          <w:szCs w:val="24"/>
          <w:lang w:val="bg-BG"/>
        </w:rPr>
        <w:t>кандидатите</w:t>
      </w:r>
      <w:r w:rsidRPr="006B396F">
        <w:rPr>
          <w:rFonts w:ascii="Arial Narrow" w:hAnsi="Arial Narrow" w:cs="Arial"/>
          <w:sz w:val="24"/>
          <w:szCs w:val="24"/>
          <w:lang w:val="bg-BG"/>
        </w:rPr>
        <w:t xml:space="preserve"> се явяват на посоченото за провеждане на търга място</w:t>
      </w:r>
      <w:r w:rsidR="00127D9F" w:rsidRPr="006B396F">
        <w:rPr>
          <w:rFonts w:ascii="Arial Narrow" w:hAnsi="Arial Narrow" w:cs="Arial"/>
          <w:sz w:val="24"/>
          <w:szCs w:val="24"/>
          <w:lang w:val="bg-BG"/>
        </w:rPr>
        <w:t xml:space="preserve"> за участие в търга</w:t>
      </w:r>
      <w:r w:rsidRPr="006B396F">
        <w:rPr>
          <w:rFonts w:ascii="Arial Narrow" w:hAnsi="Arial Narrow" w:cs="Arial"/>
          <w:sz w:val="24"/>
          <w:szCs w:val="24"/>
          <w:lang w:val="bg-BG"/>
        </w:rPr>
        <w:t xml:space="preserve">. </w:t>
      </w:r>
      <w:r w:rsidR="00134695" w:rsidRPr="006B396F">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B396F">
        <w:rPr>
          <w:rFonts w:ascii="Arial Narrow" w:hAnsi="Arial Narrow" w:cs="Arial"/>
          <w:sz w:val="24"/>
          <w:szCs w:val="24"/>
          <w:lang w:val="bg-BG"/>
        </w:rPr>
        <w:t xml:space="preserve"> </w:t>
      </w:r>
    </w:p>
    <w:p w14:paraId="78D9CFE9" w14:textId="77777777" w:rsidR="00134695" w:rsidRPr="006B396F"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B396F"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B396F">
        <w:rPr>
          <w:rFonts w:ascii="Arial Narrow" w:hAnsi="Arial Narrow" w:cs="Arial"/>
          <w:b/>
          <w:sz w:val="24"/>
          <w:szCs w:val="24"/>
          <w:lang w:val="bg-BG"/>
        </w:rPr>
        <w:t>ПРОЦЕДУРА ПО ПРОВЕЖДАНЕ НА ТЪРГА</w:t>
      </w:r>
      <w:r w:rsidR="00356C53" w:rsidRPr="006B396F">
        <w:rPr>
          <w:rFonts w:ascii="Arial Narrow" w:hAnsi="Arial Narrow" w:cs="Arial"/>
          <w:b/>
          <w:sz w:val="24"/>
          <w:szCs w:val="24"/>
          <w:lang w:val="bg-BG"/>
        </w:rPr>
        <w:t xml:space="preserve"> С ТАЙНО НАДДАВАНЕ</w:t>
      </w:r>
    </w:p>
    <w:p w14:paraId="3844F54E" w14:textId="77777777" w:rsidR="00134695" w:rsidRPr="006B396F"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6A7582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B396F">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B396F">
        <w:rPr>
          <w:rFonts w:ascii="Arial Narrow" w:hAnsi="Arial Narrow" w:cs="Arial"/>
          <w:sz w:val="24"/>
          <w:szCs w:val="24"/>
          <w:lang w:val="bg-BG"/>
        </w:rPr>
        <w:t>,</w:t>
      </w:r>
      <w:r w:rsidRPr="006B396F">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sidRPr="006B396F">
        <w:rPr>
          <w:rFonts w:ascii="Arial Narrow" w:hAnsi="Arial Narrow" w:cs="Arial"/>
          <w:sz w:val="24"/>
          <w:szCs w:val="24"/>
          <w:lang w:val="bg-BG"/>
        </w:rPr>
        <w:t xml:space="preserve">нито един от подалите заявления </w:t>
      </w:r>
      <w:r w:rsidRPr="006B396F">
        <w:rPr>
          <w:rFonts w:ascii="Arial Narrow" w:hAnsi="Arial Narrow" w:cs="Arial"/>
          <w:sz w:val="24"/>
          <w:szCs w:val="24"/>
          <w:lang w:val="bg-BG"/>
        </w:rPr>
        <w:t>кандидат</w:t>
      </w:r>
      <w:r w:rsidR="004E7A73" w:rsidRPr="006B396F">
        <w:rPr>
          <w:rFonts w:ascii="Arial Narrow" w:hAnsi="Arial Narrow" w:cs="Arial"/>
          <w:sz w:val="24"/>
          <w:szCs w:val="24"/>
          <w:lang w:val="bg-BG"/>
        </w:rPr>
        <w:t>и</w:t>
      </w:r>
      <w:r w:rsidRPr="006B396F">
        <w:rPr>
          <w:rFonts w:ascii="Arial Narrow" w:hAnsi="Arial Narrow" w:cs="Arial"/>
          <w:sz w:val="24"/>
          <w:szCs w:val="24"/>
          <w:lang w:val="bg-BG"/>
        </w:rPr>
        <w:t xml:space="preserve">, той се обявява за </w:t>
      </w:r>
      <w:proofErr w:type="spellStart"/>
      <w:r w:rsidRPr="006B396F">
        <w:rPr>
          <w:rFonts w:ascii="Arial Narrow" w:hAnsi="Arial Narrow" w:cs="Arial"/>
          <w:sz w:val="24"/>
          <w:szCs w:val="24"/>
          <w:lang w:val="bg-BG"/>
        </w:rPr>
        <w:t>непроведен</w:t>
      </w:r>
      <w:proofErr w:type="spellEnd"/>
      <w:r w:rsidRPr="006B396F">
        <w:rPr>
          <w:rFonts w:ascii="Arial Narrow" w:hAnsi="Arial Narrow" w:cs="Arial"/>
          <w:sz w:val="24"/>
          <w:szCs w:val="24"/>
          <w:lang w:val="bg-BG"/>
        </w:rPr>
        <w:t xml:space="preserve"> и се провежда повторно на </w:t>
      </w:r>
      <w:r w:rsidR="008C0316" w:rsidRPr="006B396F">
        <w:rPr>
          <w:rFonts w:ascii="Arial Narrow" w:hAnsi="Arial Narrow" w:cs="Arial"/>
          <w:sz w:val="24"/>
          <w:szCs w:val="24"/>
          <w:lang w:val="bg-BG"/>
        </w:rPr>
        <w:t>1</w:t>
      </w:r>
      <w:r w:rsidR="00ED6D0F" w:rsidRPr="006B396F">
        <w:rPr>
          <w:rFonts w:ascii="Arial Narrow" w:hAnsi="Arial Narrow" w:cs="Arial"/>
          <w:sz w:val="24"/>
          <w:szCs w:val="24"/>
          <w:lang w:val="bg-BG"/>
        </w:rPr>
        <w:t>1.</w:t>
      </w:r>
      <w:r w:rsidR="008C0316" w:rsidRPr="006B396F">
        <w:rPr>
          <w:rFonts w:ascii="Arial Narrow" w:hAnsi="Arial Narrow" w:cs="Arial"/>
          <w:sz w:val="24"/>
          <w:szCs w:val="24"/>
          <w:lang w:val="bg-BG"/>
        </w:rPr>
        <w:t>11</w:t>
      </w:r>
      <w:r w:rsidR="00ED6D0F" w:rsidRPr="006B396F">
        <w:rPr>
          <w:rFonts w:ascii="Arial Narrow" w:hAnsi="Arial Narrow" w:cs="Arial"/>
          <w:sz w:val="24"/>
          <w:szCs w:val="24"/>
          <w:lang w:val="bg-BG"/>
        </w:rPr>
        <w:t>.2022</w:t>
      </w:r>
      <w:r w:rsidR="00582925" w:rsidRPr="006B396F">
        <w:rPr>
          <w:rFonts w:ascii="Arial Narrow" w:hAnsi="Arial Narrow" w:cs="Arial"/>
          <w:sz w:val="24"/>
          <w:szCs w:val="24"/>
          <w:lang w:val="bg-BG"/>
        </w:rPr>
        <w:t xml:space="preserve"> г.</w:t>
      </w:r>
      <w:r w:rsidRPr="006B396F">
        <w:rPr>
          <w:rFonts w:ascii="Arial Narrow" w:hAnsi="Arial Narrow" w:cs="Arial"/>
          <w:sz w:val="24"/>
          <w:szCs w:val="24"/>
          <w:lang w:val="bg-BG"/>
        </w:rPr>
        <w:t xml:space="preserve"> от </w:t>
      </w:r>
      <w:r w:rsidR="00953353" w:rsidRPr="006B396F">
        <w:rPr>
          <w:rFonts w:ascii="Arial Narrow" w:hAnsi="Arial Narrow" w:cs="Arial"/>
          <w:sz w:val="24"/>
          <w:szCs w:val="24"/>
          <w:lang w:val="bg-BG"/>
        </w:rPr>
        <w:t>10</w:t>
      </w:r>
      <w:r w:rsidR="00717D39" w:rsidRPr="006B396F">
        <w:rPr>
          <w:rFonts w:ascii="Arial Narrow" w:hAnsi="Arial Narrow" w:cs="Arial"/>
          <w:sz w:val="24"/>
          <w:szCs w:val="24"/>
          <w:lang w:val="bg-BG"/>
        </w:rPr>
        <w:t>:</w:t>
      </w:r>
      <w:r w:rsidR="00582925" w:rsidRPr="006B396F">
        <w:rPr>
          <w:rFonts w:ascii="Arial Narrow" w:hAnsi="Arial Narrow" w:cs="Arial"/>
          <w:sz w:val="24"/>
          <w:szCs w:val="24"/>
          <w:lang w:val="bg-BG"/>
        </w:rPr>
        <w:t>00</w:t>
      </w:r>
      <w:r w:rsidRPr="006B396F">
        <w:rPr>
          <w:rFonts w:ascii="Arial Narrow" w:hAnsi="Arial Narrow" w:cs="Arial"/>
          <w:sz w:val="24"/>
          <w:szCs w:val="24"/>
          <w:lang w:val="bg-BG"/>
        </w:rPr>
        <w:t xml:space="preserve"> часа </w:t>
      </w:r>
      <w:r w:rsidR="006A47D4" w:rsidRPr="006B396F">
        <w:rPr>
          <w:rFonts w:ascii="Arial Narrow" w:hAnsi="Arial Narrow" w:cs="Arial"/>
          <w:sz w:val="24"/>
          <w:szCs w:val="24"/>
          <w:lang w:val="bg-BG"/>
        </w:rPr>
        <w:t>в</w:t>
      </w:r>
      <w:r w:rsidR="006A47D4" w:rsidRPr="006B396F">
        <w:rPr>
          <w:rFonts w:ascii="Arial Narrow" w:hAnsi="Arial Narrow" w:cs="Arial"/>
          <w:bCs/>
          <w:sz w:val="24"/>
          <w:szCs w:val="24"/>
          <w:lang w:val="bg-BG"/>
        </w:rPr>
        <w:t xml:space="preserve"> сградата</w:t>
      </w:r>
      <w:r w:rsidR="006A47D4" w:rsidRPr="00582925">
        <w:rPr>
          <w:rFonts w:ascii="Arial Narrow" w:hAnsi="Arial Narrow" w:cs="Arial"/>
          <w:bCs/>
          <w:sz w:val="24"/>
          <w:szCs w:val="24"/>
          <w:lang w:val="bg-BG"/>
        </w:rPr>
        <w:t xml:space="preserve">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 </w:t>
      </w:r>
      <w:r w:rsidR="00825878">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D2A0C22" w14:textId="5A4CDA6C" w:rsidR="00BE30CB"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4E7A73">
        <w:rPr>
          <w:rFonts w:ascii="Arial Narrow" w:eastAsia="Times New Roman" w:hAnsi="Arial Narrow" w:cs="Arial"/>
          <w:sz w:val="24"/>
          <w:szCs w:val="24"/>
          <w:lang w:val="bg-BG"/>
        </w:rPr>
        <w:t>находящ се в гр. Смолян</w:t>
      </w:r>
      <w:r w:rsidR="006F4F06" w:rsidRPr="006F4F06">
        <w:rPr>
          <w:rFonts w:ascii="Arial Narrow" w:eastAsia="Times New Roman" w:hAnsi="Arial Narrow" w:cs="Arial"/>
          <w:sz w:val="24"/>
          <w:szCs w:val="24"/>
          <w:lang w:val="bg-BG"/>
        </w:rPr>
        <w:t xml:space="preserve">, представляващ: </w:t>
      </w:r>
      <w:r w:rsidR="00BE30CB" w:rsidRPr="006F4F06">
        <w:rPr>
          <w:rFonts w:ascii="Arial Narrow" w:hAnsi="Arial Narrow"/>
          <w:sz w:val="24"/>
          <w:szCs w:val="24"/>
          <w:lang w:val="bg-BG"/>
        </w:rPr>
        <w:t xml:space="preserve">: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825878">
        <w:rPr>
          <w:rFonts w:ascii="Arial Narrow" w:hAnsi="Arial Narrow"/>
          <w:bCs/>
          <w:sz w:val="24"/>
          <w:szCs w:val="24"/>
          <w:lang w:val="bg-BG"/>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825878">
        <w:rPr>
          <w:rFonts w:ascii="Arial Narrow" w:hAnsi="Arial Narrow"/>
          <w:sz w:val="24"/>
          <w:szCs w:val="24"/>
          <w:lang w:val="bg-BG"/>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адрес: </w:t>
      </w:r>
      <w:r w:rsidR="00BE30CB" w:rsidRPr="00BE30CB">
        <w:rPr>
          <w:rFonts w:ascii="Arial Narrow" w:hAnsi="Arial Narrow" w:cs="Arial"/>
          <w:bCs/>
          <w:sz w:val="24"/>
          <w:szCs w:val="24"/>
          <w:lang w:val="bg-BG"/>
        </w:rPr>
        <w:t>гр. Смолян, бул. „България“ № 9, с предназначение: офис</w:t>
      </w:r>
      <w:r w:rsidR="00BE30CB">
        <w:rPr>
          <w:rFonts w:ascii="Arial Narrow" w:hAnsi="Arial Narrow" w:cs="Arial"/>
          <w:bCs/>
          <w:sz w:val="24"/>
          <w:szCs w:val="24"/>
          <w:lang w:val="bg-BG"/>
        </w:rPr>
        <w:t>.</w:t>
      </w:r>
      <w:r w:rsidR="00BE30CB">
        <w:rPr>
          <w:rFonts w:ascii="Arial Narrow" w:eastAsia="Times New Roman" w:hAnsi="Arial Narrow" w:cs="Arial"/>
          <w:sz w:val="24"/>
          <w:szCs w:val="24"/>
          <w:lang w:val="bg-BG"/>
        </w:rPr>
        <w:t xml:space="preserve"> </w:t>
      </w:r>
    </w:p>
    <w:p w14:paraId="66E4385E" w14:textId="0AEE907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30DEFDEA" w14:textId="51644E2E" w:rsidR="004E7A73"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FB6544"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825878">
        <w:rPr>
          <w:rFonts w:ascii="Arial Narrow" w:hAnsi="Arial Narrow"/>
          <w:bCs/>
          <w:sz w:val="24"/>
          <w:szCs w:val="24"/>
          <w:lang w:val="bg-BG"/>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825878">
        <w:rPr>
          <w:rFonts w:ascii="Arial Narrow" w:hAnsi="Arial Narrow"/>
          <w:sz w:val="24"/>
          <w:szCs w:val="24"/>
          <w:lang w:val="bg-BG"/>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адрес: </w:t>
      </w:r>
      <w:r w:rsidR="00BE30CB" w:rsidRPr="00BE30CB">
        <w:rPr>
          <w:rFonts w:ascii="Arial Narrow" w:hAnsi="Arial Narrow" w:cs="Arial"/>
          <w:bCs/>
          <w:sz w:val="24"/>
          <w:szCs w:val="24"/>
          <w:lang w:val="bg-BG"/>
        </w:rPr>
        <w:t>гр. Смолян, бул. „България“ № 9, с предназначение: офис</w:t>
      </w:r>
      <w:r w:rsidR="004E7A73" w:rsidRPr="004E7A73">
        <w:rPr>
          <w:rFonts w:ascii="Arial Narrow" w:hAnsi="Arial Narrow"/>
          <w:sz w:val="24"/>
          <w:szCs w:val="24"/>
          <w:lang w:val="bg-BG"/>
        </w:rPr>
        <w:t xml:space="preserve">. </w:t>
      </w:r>
    </w:p>
    <w:p w14:paraId="72C17E2F" w14:textId="77777777" w:rsid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4E7A73" w:rsidRDefault="00380FAE" w:rsidP="004E7A73">
      <w:pPr>
        <w:pStyle w:val="ListParagraph"/>
        <w:numPr>
          <w:ilvl w:val="0"/>
          <w:numId w:val="45"/>
        </w:numPr>
        <w:spacing w:line="240" w:lineRule="auto"/>
        <w:jc w:val="both"/>
        <w:rPr>
          <w:rFonts w:ascii="Arial Narrow" w:eastAsia="Times New Roman" w:hAnsi="Arial Narrow" w:cs="Arial"/>
          <w:sz w:val="24"/>
          <w:szCs w:val="24"/>
          <w:lang w:val="bg-BG"/>
        </w:rPr>
      </w:pPr>
      <w:r w:rsidRPr="004E7A7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0536F304" w14:textId="10181899" w:rsidR="00BE30CB" w:rsidRDefault="006A47D4" w:rsidP="004E7A7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D1106F">
        <w:rPr>
          <w:rFonts w:ascii="Arial Narrow" w:hAnsi="Arial Narrow"/>
          <w:sz w:val="24"/>
          <w:szCs w:val="24"/>
          <w:lang w:val="bg-BG"/>
        </w:rPr>
        <w:t>находящ се в гр. Смолян</w:t>
      </w:r>
      <w:r w:rsidR="006F4F06">
        <w:rPr>
          <w:rFonts w:ascii="Arial Narrow" w:hAnsi="Arial Narrow"/>
          <w:sz w:val="24"/>
          <w:szCs w:val="24"/>
          <w:lang w:val="bg-BG"/>
        </w:rPr>
        <w:t>, представляващ</w:t>
      </w:r>
      <w:r w:rsidR="00BE30CB" w:rsidRPr="006F4F06">
        <w:rPr>
          <w:rFonts w:ascii="Arial Narrow" w:hAnsi="Arial Narrow"/>
          <w:sz w:val="24"/>
          <w:szCs w:val="24"/>
          <w:lang w:val="bg-BG"/>
        </w:rPr>
        <w:t xml:space="preserve">: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825878">
        <w:rPr>
          <w:rFonts w:ascii="Arial Narrow" w:hAnsi="Arial Narrow"/>
          <w:bCs/>
          <w:sz w:val="24"/>
          <w:szCs w:val="24"/>
          <w:lang w:val="bg-BG"/>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825878">
        <w:rPr>
          <w:rFonts w:ascii="Arial Narrow" w:hAnsi="Arial Narrow"/>
          <w:sz w:val="24"/>
          <w:szCs w:val="24"/>
          <w:lang w:val="bg-BG"/>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адрес: </w:t>
      </w:r>
      <w:r w:rsidR="00BE30CB" w:rsidRPr="00BE30CB">
        <w:rPr>
          <w:rFonts w:ascii="Arial Narrow" w:hAnsi="Arial Narrow" w:cs="Arial"/>
          <w:bCs/>
          <w:sz w:val="24"/>
          <w:szCs w:val="24"/>
          <w:lang w:val="bg-BG"/>
        </w:rPr>
        <w:t>гр. Смолян, бул. „България“ № 9, с предназначение: офис</w:t>
      </w:r>
      <w:r w:rsidR="00BE30CB">
        <w:rPr>
          <w:rFonts w:ascii="Arial Narrow" w:eastAsia="Times New Roman" w:hAnsi="Arial Narrow" w:cs="Arial"/>
          <w:sz w:val="24"/>
          <w:szCs w:val="24"/>
          <w:lang w:val="bg-BG"/>
        </w:rPr>
        <w:t>.</w:t>
      </w:r>
    </w:p>
    <w:p w14:paraId="26BFFCDF" w14:textId="7483F410" w:rsidR="00593F65" w:rsidRDefault="00593F65" w:rsidP="004E7A7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61218ED4" w14:textId="07746FEA" w:rsidR="00185E7D" w:rsidRPr="0026654A" w:rsidRDefault="0030712A" w:rsidP="005728DF">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представляващ: </w:t>
      </w:r>
      <w:r w:rsidR="00BE30CB" w:rsidRPr="006F4F06">
        <w:rPr>
          <w:rFonts w:ascii="Arial Narrow" w:hAnsi="Arial Narrow"/>
          <w:sz w:val="24"/>
          <w:szCs w:val="24"/>
          <w:lang w:val="bg-BG"/>
        </w:rPr>
        <w:t xml:space="preserve"> </w:t>
      </w:r>
      <w:r w:rsidR="00BE30CB" w:rsidRPr="00BE30CB">
        <w:rPr>
          <w:rFonts w:ascii="Arial Narrow" w:hAnsi="Arial Narrow"/>
          <w:b/>
          <w:sz w:val="24"/>
          <w:szCs w:val="24"/>
          <w:lang w:val="bg-BG"/>
        </w:rPr>
        <w:t xml:space="preserve">Офис № 502 </w:t>
      </w:r>
      <w:r w:rsidR="00BE30CB" w:rsidRPr="00BE30CB">
        <w:rPr>
          <w:rFonts w:ascii="Arial Narrow" w:hAnsi="Arial Narrow"/>
          <w:sz w:val="24"/>
          <w:szCs w:val="24"/>
          <w:lang w:val="bg-BG"/>
        </w:rPr>
        <w:t xml:space="preserve">с </w:t>
      </w:r>
      <w:r w:rsidR="00BE30CB" w:rsidRPr="00BE30CB">
        <w:rPr>
          <w:rFonts w:ascii="Arial Narrow" w:hAnsi="Arial Narrow"/>
          <w:bCs/>
          <w:sz w:val="24"/>
          <w:szCs w:val="24"/>
          <w:lang w:val="bg-BG"/>
        </w:rPr>
        <w:t>обща площ 38,20 кв. м</w:t>
      </w:r>
      <w:r w:rsidR="00DB2D86">
        <w:rPr>
          <w:rFonts w:ascii="Arial Narrow" w:hAnsi="Arial Narrow"/>
          <w:bCs/>
          <w:sz w:val="24"/>
          <w:szCs w:val="24"/>
          <w:lang w:val="bg-BG"/>
        </w:rPr>
        <w:t>.</w:t>
      </w:r>
      <w:r w:rsidR="00BE30CB" w:rsidRPr="00BE30CB">
        <w:rPr>
          <w:rFonts w:ascii="Arial Narrow" w:hAnsi="Arial Narrow"/>
          <w:b/>
          <w:sz w:val="24"/>
          <w:szCs w:val="24"/>
          <w:lang w:val="bg-BG"/>
        </w:rPr>
        <w:t xml:space="preserve">, </w:t>
      </w:r>
      <w:r w:rsidR="00BE30CB" w:rsidRPr="00BE30CB">
        <w:rPr>
          <w:rFonts w:ascii="Arial Narrow" w:hAnsi="Arial Narrow"/>
          <w:bCs/>
          <w:sz w:val="24"/>
          <w:szCs w:val="24"/>
          <w:lang w:val="bg-BG"/>
        </w:rPr>
        <w:t xml:space="preserve">състоящ се от помещение с площ 18,40 кв. м. и помещение с площ 19,80 кв. м., </w:t>
      </w:r>
      <w:r w:rsidR="00BE30CB" w:rsidRPr="00BE30CB">
        <w:rPr>
          <w:rFonts w:ascii="Arial Narrow" w:hAnsi="Arial Narrow"/>
          <w:sz w:val="24"/>
          <w:szCs w:val="24"/>
          <w:lang w:val="bg-BG"/>
        </w:rPr>
        <w:t>на етаж 5 във висока сграда с КИ 67653.934.375.3 по кадастралната карта на гр. Смолян</w:t>
      </w:r>
      <w:r w:rsidR="00DB2D86">
        <w:rPr>
          <w:rFonts w:ascii="Arial Narrow" w:hAnsi="Arial Narrow"/>
          <w:sz w:val="24"/>
          <w:szCs w:val="24"/>
          <w:lang w:val="bg-BG"/>
        </w:rPr>
        <w:t>,</w:t>
      </w:r>
      <w:r w:rsidR="00BE30CB">
        <w:rPr>
          <w:rFonts w:ascii="Arial Narrow" w:hAnsi="Arial Narrow"/>
          <w:sz w:val="24"/>
          <w:szCs w:val="24"/>
          <w:lang w:val="bg-BG"/>
        </w:rPr>
        <w:t xml:space="preserve"> </w:t>
      </w:r>
      <w:r w:rsidR="00BE30CB" w:rsidRPr="00BE30CB">
        <w:rPr>
          <w:rFonts w:ascii="Arial Narrow" w:hAnsi="Arial Narrow"/>
          <w:sz w:val="24"/>
          <w:szCs w:val="24"/>
          <w:lang w:val="bg-BG"/>
        </w:rPr>
        <w:t xml:space="preserve">на адрес: </w:t>
      </w:r>
      <w:r w:rsidR="00BE30CB" w:rsidRPr="00BE30CB">
        <w:rPr>
          <w:rFonts w:ascii="Arial Narrow" w:hAnsi="Arial Narrow" w:cs="Arial"/>
          <w:bCs/>
          <w:sz w:val="24"/>
          <w:szCs w:val="24"/>
          <w:lang w:val="bg-BG"/>
        </w:rPr>
        <w:t>гр. Смолян, бул. „България“ № 9, с предназначение: офис</w:t>
      </w:r>
      <w:r w:rsidR="005728DF" w:rsidRPr="004E7A73">
        <w:rPr>
          <w:rFonts w:ascii="Arial Narrow" w:hAnsi="Arial Narrow"/>
          <w:sz w:val="24"/>
          <w:szCs w:val="24"/>
          <w:lang w:val="bg-BG"/>
        </w:rPr>
        <w:t xml:space="preserve">. </w:t>
      </w:r>
    </w:p>
    <w:p w14:paraId="7F4BC469" w14:textId="0FCA6B68"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r w:rsidR="005B214A">
        <w:fldChar w:fldCharType="begin"/>
      </w:r>
      <w:r w:rsidR="005B214A">
        <w:instrText xml:space="preserve"> HYPERLINK "mailto:office@is-bg.net" </w:instrText>
      </w:r>
      <w:r w:rsidR="005B214A">
        <w:fldChar w:fldCharType="separate"/>
      </w:r>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5B214A">
        <w:rPr>
          <w:rFonts w:ascii="Arial Narrow" w:eastAsia="Times New Roman" w:hAnsi="Arial Narrow" w:cs="Arial"/>
          <w:bCs/>
          <w:color w:val="0563C1"/>
          <w:sz w:val="24"/>
          <w:szCs w:val="24"/>
          <w:u w:val="single"/>
          <w:lang w:eastAsia="zh-CN"/>
        </w:rPr>
        <w:fldChar w:fldCharType="end"/>
      </w:r>
      <w:r w:rsidRPr="00283866">
        <w:rPr>
          <w:rFonts w:ascii="Arial Narrow" w:eastAsia="Times New Roman" w:hAnsi="Arial Narrow" w:cs="Arial"/>
          <w:bCs/>
          <w:sz w:val="24"/>
          <w:szCs w:val="24"/>
          <w:lang w:val="ru-RU" w:eastAsia="zh-CN"/>
        </w:rPr>
        <w:t xml:space="preserve">, </w:t>
      </w:r>
      <w:r w:rsidR="005B214A">
        <w:fldChar w:fldCharType="begin"/>
      </w:r>
      <w:r w:rsidR="005B214A">
        <w:instrText xml:space="preserve"> HYPERLINK "mailto:dpo@is-bg.net" </w:instrText>
      </w:r>
      <w:r w:rsidR="005B214A">
        <w:fldChar w:fldCharType="separate"/>
      </w:r>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5B214A">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4F3158">
      <w:pPr>
        <w:spacing w:after="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0A6181C0" w14:textId="770653D7" w:rsidR="00BE30CB" w:rsidRDefault="00BE30CB" w:rsidP="00BE30CB">
      <w:pPr>
        <w:pStyle w:val="ListParagraph"/>
        <w:numPr>
          <w:ilvl w:val="1"/>
          <w:numId w:val="47"/>
        </w:numPr>
        <w:tabs>
          <w:tab w:val="left" w:pos="1134"/>
        </w:tabs>
        <w:spacing w:after="120" w:line="240" w:lineRule="auto"/>
        <w:ind w:left="0" w:firstLine="709"/>
        <w:contextualSpacing w:val="0"/>
        <w:jc w:val="both"/>
        <w:rPr>
          <w:rFonts w:ascii="Arial Narrow" w:eastAsia="Times New Roman" w:hAnsi="Arial Narrow" w:cs="Times New Roman"/>
          <w:sz w:val="24"/>
          <w:szCs w:val="24"/>
          <w:lang w:val="bg-BG"/>
        </w:rPr>
      </w:pPr>
      <w:r w:rsidRPr="00BE30CB">
        <w:rPr>
          <w:rFonts w:ascii="Arial Narrow" w:hAnsi="Arial Narrow"/>
          <w:b/>
          <w:sz w:val="24"/>
          <w:szCs w:val="24"/>
          <w:lang w:val="bg-BG"/>
        </w:rPr>
        <w:t xml:space="preserve">Офис № 502 </w:t>
      </w:r>
      <w:r w:rsidRPr="00BE30CB">
        <w:rPr>
          <w:rFonts w:ascii="Arial Narrow" w:hAnsi="Arial Narrow"/>
          <w:sz w:val="24"/>
          <w:szCs w:val="24"/>
          <w:lang w:val="bg-BG"/>
        </w:rPr>
        <w:t xml:space="preserve">с </w:t>
      </w:r>
      <w:r w:rsidRPr="00BE30CB">
        <w:rPr>
          <w:rFonts w:ascii="Arial Narrow" w:hAnsi="Arial Narrow"/>
          <w:bCs/>
          <w:sz w:val="24"/>
          <w:szCs w:val="24"/>
          <w:lang w:val="bg-BG"/>
        </w:rPr>
        <w:t>обща площ 38,20 кв. м</w:t>
      </w:r>
      <w:r w:rsidR="00DB2D86">
        <w:rPr>
          <w:rFonts w:ascii="Arial Narrow" w:hAnsi="Arial Narrow"/>
          <w:bCs/>
          <w:sz w:val="24"/>
          <w:szCs w:val="24"/>
          <w:lang w:val="bg-BG"/>
        </w:rPr>
        <w:t>.</w:t>
      </w:r>
      <w:r w:rsidRPr="00BE30CB">
        <w:rPr>
          <w:rFonts w:ascii="Arial Narrow" w:hAnsi="Arial Narrow"/>
          <w:b/>
          <w:sz w:val="24"/>
          <w:szCs w:val="24"/>
          <w:lang w:val="bg-BG"/>
        </w:rPr>
        <w:t xml:space="preserve">, </w:t>
      </w:r>
      <w:r w:rsidRPr="00BE30CB">
        <w:rPr>
          <w:rFonts w:ascii="Arial Narrow" w:hAnsi="Arial Narrow"/>
          <w:bCs/>
          <w:sz w:val="24"/>
          <w:szCs w:val="24"/>
          <w:lang w:val="bg-BG"/>
        </w:rPr>
        <w:t xml:space="preserve">състоящ се от помещение с площ 18,40 кв. м. и помещение с площ 19,80 кв. м., </w:t>
      </w:r>
      <w:r w:rsidRPr="00BE30CB">
        <w:rPr>
          <w:rFonts w:ascii="Arial Narrow" w:hAnsi="Arial Narrow"/>
          <w:sz w:val="24"/>
          <w:szCs w:val="24"/>
          <w:lang w:val="bg-BG"/>
        </w:rPr>
        <w:t>на етаж 5 във висока сграда с КИ 67653.934.375.3 по кадастралната карта на гр. Смолян</w:t>
      </w:r>
      <w:r>
        <w:rPr>
          <w:rFonts w:ascii="Arial Narrow" w:hAnsi="Arial Narrow"/>
          <w:sz w:val="24"/>
          <w:szCs w:val="24"/>
          <w:lang w:val="bg-BG"/>
        </w:rPr>
        <w:t>.</w:t>
      </w:r>
      <w:r w:rsidR="004F3158" w:rsidRPr="00BE30CB">
        <w:rPr>
          <w:rFonts w:ascii="Arial Narrow" w:eastAsia="Times New Roman" w:hAnsi="Arial Narrow" w:cs="Times New Roman"/>
          <w:sz w:val="24"/>
          <w:szCs w:val="24"/>
          <w:lang w:val="bg-BG"/>
        </w:rPr>
        <w:tab/>
      </w:r>
    </w:p>
    <w:p w14:paraId="20CF9F34" w14:textId="41A8F8E7" w:rsidR="004F3158" w:rsidRPr="00BE30CB" w:rsidRDefault="004F3158" w:rsidP="00BE30CB">
      <w:pPr>
        <w:pStyle w:val="ListParagraph"/>
        <w:tabs>
          <w:tab w:val="left" w:pos="1418"/>
        </w:tabs>
        <w:spacing w:after="120" w:line="240" w:lineRule="auto"/>
        <w:ind w:left="709"/>
        <w:jc w:val="both"/>
        <w:rPr>
          <w:rFonts w:ascii="Arial Narrow" w:eastAsia="Times New Roman" w:hAnsi="Arial Narrow" w:cs="Times New Roman"/>
          <w:sz w:val="24"/>
          <w:szCs w:val="24"/>
          <w:lang w:val="bg-BG"/>
        </w:rPr>
      </w:pPr>
      <w:r w:rsidRPr="00BE30CB">
        <w:rPr>
          <w:rFonts w:ascii="Arial Narrow" w:eastAsia="Times New Roman" w:hAnsi="Arial Narrow" w:cs="Times New Roman"/>
          <w:sz w:val="24"/>
          <w:szCs w:val="24"/>
          <w:lang w:val="bg-BG"/>
        </w:rPr>
        <w:t xml:space="preserve">2. Наемателят се задължава, да ползва </w:t>
      </w:r>
      <w:r w:rsidR="00813A93" w:rsidRPr="00BE30CB">
        <w:rPr>
          <w:rFonts w:ascii="Arial Narrow" w:eastAsia="Times New Roman" w:hAnsi="Arial Narrow" w:cs="Times New Roman"/>
          <w:sz w:val="24"/>
          <w:szCs w:val="24"/>
          <w:lang w:val="bg-BG"/>
        </w:rPr>
        <w:t>предоставени</w:t>
      </w:r>
      <w:r w:rsidR="00D1106F" w:rsidRPr="00BE30CB">
        <w:rPr>
          <w:rFonts w:ascii="Arial Narrow" w:eastAsia="Times New Roman" w:hAnsi="Arial Narrow" w:cs="Times New Roman"/>
          <w:sz w:val="24"/>
          <w:szCs w:val="24"/>
          <w:lang w:val="bg-BG"/>
        </w:rPr>
        <w:t>я му имот</w:t>
      </w:r>
      <w:r w:rsidRPr="00BE30CB">
        <w:rPr>
          <w:rFonts w:ascii="Arial Narrow" w:eastAsia="Times New Roman" w:hAnsi="Arial Narrow" w:cs="Times New Roman"/>
          <w:sz w:val="24"/>
          <w:szCs w:val="24"/>
          <w:lang w:val="bg-BG"/>
        </w:rPr>
        <w:t xml:space="preserve">, съгласно т. 1 от настоящия договор, за </w:t>
      </w:r>
      <w:r w:rsidRPr="00BE30CB">
        <w:rPr>
          <w:rFonts w:ascii="Arial Narrow" w:eastAsia="Times New Roman" w:hAnsi="Arial Narrow" w:cs="Times New Roman"/>
          <w:sz w:val="24"/>
          <w:szCs w:val="24"/>
          <w:lang w:val="ru-RU"/>
        </w:rPr>
        <w:t xml:space="preserve">офис, </w:t>
      </w:r>
      <w:r w:rsidRPr="00BE30CB">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7DE791E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BE30CB">
        <w:rPr>
          <w:rFonts w:ascii="Arial Narrow" w:hAnsi="Arial Narrow"/>
          <w:b/>
          <w:sz w:val="24"/>
          <w:szCs w:val="24"/>
          <w:lang w:val="bg-BG"/>
        </w:rPr>
        <w:t>38,20</w:t>
      </w:r>
      <w:r w:rsidR="00563847">
        <w:rPr>
          <w:rFonts w:ascii="Arial Narrow" w:hAnsi="Arial Narrow"/>
          <w:sz w:val="24"/>
          <w:szCs w:val="24"/>
          <w:lang w:val="bg-BG"/>
        </w:rPr>
        <w:t xml:space="preserve"> </w:t>
      </w:r>
      <w:proofErr w:type="spellStart"/>
      <w:r w:rsidR="00ED6D0F">
        <w:rPr>
          <w:rFonts w:ascii="Arial Narrow" w:eastAsia="Times New Roman" w:hAnsi="Arial Narrow" w:cs="Times New Roman"/>
          <w:b/>
          <w:bCs/>
          <w:sz w:val="24"/>
          <w:szCs w:val="24"/>
          <w:lang w:val="bg-BG"/>
        </w:rPr>
        <w:t>кв.</w:t>
      </w:r>
      <w:r w:rsidRPr="003307CA">
        <w:rPr>
          <w:rFonts w:ascii="Arial Narrow" w:eastAsia="Times New Roman" w:hAnsi="Arial Narrow" w:cs="Times New Roman"/>
          <w:b/>
          <w:bCs/>
          <w:sz w:val="24"/>
          <w:szCs w:val="24"/>
          <w:lang w:val="bg-BG"/>
        </w:rPr>
        <w:t>м</w:t>
      </w:r>
      <w:proofErr w:type="spellEnd"/>
      <w:r w:rsidRPr="003307CA">
        <w:rPr>
          <w:rFonts w:ascii="Arial Narrow" w:eastAsia="Times New Roman" w:hAnsi="Arial Narrow" w:cs="Times New Roman"/>
          <w:b/>
          <w:bCs/>
          <w:sz w:val="24"/>
          <w:szCs w:val="24"/>
          <w:lang w:val="bg-BG"/>
        </w:rPr>
        <w:t>. (</w:t>
      </w:r>
      <w:r w:rsidR="00BE30CB">
        <w:rPr>
          <w:rFonts w:ascii="Arial Narrow" w:eastAsia="Times New Roman" w:hAnsi="Arial Narrow" w:cs="Times New Roman"/>
          <w:b/>
          <w:bCs/>
          <w:sz w:val="24"/>
          <w:szCs w:val="24"/>
          <w:lang w:val="bg-BG"/>
        </w:rPr>
        <w:t>тридесет</w:t>
      </w:r>
      <w:r w:rsidR="00563847">
        <w:rPr>
          <w:rFonts w:ascii="Arial Narrow" w:eastAsia="Times New Roman" w:hAnsi="Arial Narrow" w:cs="Times New Roman"/>
          <w:b/>
          <w:bCs/>
          <w:sz w:val="24"/>
          <w:szCs w:val="24"/>
          <w:lang w:val="bg-BG"/>
        </w:rPr>
        <w:t xml:space="preserve"> и </w:t>
      </w:r>
      <w:r w:rsidR="00BE30CB">
        <w:rPr>
          <w:rFonts w:ascii="Arial Narrow" w:eastAsia="Times New Roman" w:hAnsi="Arial Narrow" w:cs="Times New Roman"/>
          <w:b/>
          <w:bCs/>
          <w:sz w:val="24"/>
          <w:szCs w:val="24"/>
          <w:lang w:val="bg-BG"/>
        </w:rPr>
        <w:t>осем</w:t>
      </w:r>
      <w:r w:rsidR="00563847">
        <w:rPr>
          <w:rFonts w:ascii="Arial Narrow" w:eastAsia="Times New Roman" w:hAnsi="Arial Narrow" w:cs="Times New Roman"/>
          <w:b/>
          <w:bCs/>
          <w:sz w:val="24"/>
          <w:szCs w:val="24"/>
          <w:lang w:val="bg-BG"/>
        </w:rPr>
        <w:t xml:space="preserve"> цяло и </w:t>
      </w:r>
      <w:r w:rsidR="00BE30CB">
        <w:rPr>
          <w:rFonts w:ascii="Arial Narrow" w:eastAsia="Times New Roman" w:hAnsi="Arial Narrow" w:cs="Times New Roman"/>
          <w:b/>
          <w:bCs/>
          <w:sz w:val="24"/>
          <w:szCs w:val="24"/>
          <w:lang w:val="bg-BG"/>
        </w:rPr>
        <w:t>два</w:t>
      </w:r>
      <w:r w:rsidR="00563847">
        <w:rPr>
          <w:rFonts w:ascii="Arial Narrow" w:eastAsia="Times New Roman" w:hAnsi="Arial Narrow" w:cs="Times New Roman"/>
          <w:b/>
          <w:bCs/>
          <w:sz w:val="24"/>
          <w:szCs w:val="24"/>
          <w:lang w:val="bg-BG"/>
        </w:rPr>
        <w:t>десет стотни квадратни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18F61EA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отдадени</w:t>
      </w:r>
      <w:r w:rsidR="00693165">
        <w:rPr>
          <w:rFonts w:ascii="Arial Narrow" w:eastAsia="Times New Roman" w:hAnsi="Arial Narrow" w:cs="Times New Roman"/>
          <w:sz w:val="24"/>
          <w:szCs w:val="24"/>
          <w:lang w:val="bg-BG"/>
        </w:rPr>
        <w:t>я</w:t>
      </w:r>
      <w:r w:rsidR="00D1106F">
        <w:rPr>
          <w:rFonts w:ascii="Arial Narrow" w:eastAsia="Times New Roman" w:hAnsi="Arial Narrow" w:cs="Times New Roman"/>
          <w:sz w:val="24"/>
          <w:szCs w:val="24"/>
          <w:lang w:val="bg-BG"/>
        </w:rPr>
        <w:t xml:space="preserve"> 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default" r:id="rId8"/>
      <w:footerReference w:type="default" r:id="rId9"/>
      <w:headerReference w:type="first" r:id="rId10"/>
      <w:footerReference w:type="first" r:id="rId11"/>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60F4" w14:textId="77777777" w:rsidR="00A975C4" w:rsidRDefault="00A975C4" w:rsidP="00334921">
      <w:pPr>
        <w:spacing w:after="0" w:line="240" w:lineRule="auto"/>
      </w:pPr>
      <w:r>
        <w:separator/>
      </w:r>
    </w:p>
  </w:endnote>
  <w:endnote w:type="continuationSeparator" w:id="0">
    <w:p w14:paraId="633AC745" w14:textId="77777777" w:rsidR="00A975C4" w:rsidRDefault="00A975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99DCDC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B214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0CA86BD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B214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1E94" w14:textId="77777777" w:rsidR="00A975C4" w:rsidRDefault="00A975C4" w:rsidP="00334921">
      <w:pPr>
        <w:spacing w:after="0" w:line="240" w:lineRule="auto"/>
      </w:pPr>
      <w:r>
        <w:separator/>
      </w:r>
    </w:p>
  </w:footnote>
  <w:footnote w:type="continuationSeparator" w:id="0">
    <w:p w14:paraId="4A075F08" w14:textId="77777777" w:rsidR="00A975C4" w:rsidRDefault="00A975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5B214A"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5B214A"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B214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A62A95"/>
    <w:multiLevelType w:val="multilevel"/>
    <w:tmpl w:val="7CCE7B50"/>
    <w:numStyleLink w:val="Style1"/>
  </w:abstractNum>
  <w:abstractNum w:abstractNumId="16"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5"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0"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4"/>
  </w:num>
  <w:num w:numId="2">
    <w:abstractNumId w:val="17"/>
  </w:num>
  <w:num w:numId="3">
    <w:abstractNumId w:val="27"/>
  </w:num>
  <w:num w:numId="4">
    <w:abstractNumId w:val="41"/>
  </w:num>
  <w:num w:numId="5">
    <w:abstractNumId w:val="9"/>
  </w:num>
  <w:num w:numId="6">
    <w:abstractNumId w:val="10"/>
  </w:num>
  <w:num w:numId="7">
    <w:abstractNumId w:val="29"/>
  </w:num>
  <w:num w:numId="8">
    <w:abstractNumId w:val="21"/>
  </w:num>
  <w:num w:numId="9">
    <w:abstractNumId w:val="6"/>
  </w:num>
  <w:num w:numId="10">
    <w:abstractNumId w:val="7"/>
  </w:num>
  <w:num w:numId="11">
    <w:abstractNumId w:val="14"/>
  </w:num>
  <w:num w:numId="12">
    <w:abstractNumId w:val="33"/>
  </w:num>
  <w:num w:numId="13">
    <w:abstractNumId w:val="36"/>
  </w:num>
  <w:num w:numId="14">
    <w:abstractNumId w:val="23"/>
  </w:num>
  <w:num w:numId="15">
    <w:abstractNumId w:val="4"/>
  </w:num>
  <w:num w:numId="16">
    <w:abstractNumId w:val="11"/>
  </w:num>
  <w:num w:numId="17">
    <w:abstractNumId w:val="22"/>
  </w:num>
  <w:num w:numId="18">
    <w:abstractNumId w:val="26"/>
  </w:num>
  <w:num w:numId="19">
    <w:abstractNumId w:val="43"/>
  </w:num>
  <w:num w:numId="20">
    <w:abstractNumId w:val="5"/>
  </w:num>
  <w:num w:numId="21">
    <w:abstractNumId w:val="32"/>
  </w:num>
  <w:num w:numId="22">
    <w:abstractNumId w:val="45"/>
  </w:num>
  <w:num w:numId="23">
    <w:abstractNumId w:val="37"/>
  </w:num>
  <w:num w:numId="24">
    <w:abstractNumId w:val="15"/>
  </w:num>
  <w:num w:numId="25">
    <w:abstractNumId w:val="20"/>
  </w:num>
  <w:num w:numId="26">
    <w:abstractNumId w:val="25"/>
  </w:num>
  <w:num w:numId="27">
    <w:abstractNumId w:val="38"/>
  </w:num>
  <w:num w:numId="28">
    <w:abstractNumId w:val="35"/>
  </w:num>
  <w:num w:numId="29">
    <w:abstractNumId w:val="42"/>
  </w:num>
  <w:num w:numId="30">
    <w:abstractNumId w:val="44"/>
  </w:num>
  <w:num w:numId="31">
    <w:abstractNumId w:val="16"/>
  </w:num>
  <w:num w:numId="32">
    <w:abstractNumId w:val="31"/>
  </w:num>
  <w:num w:numId="33">
    <w:abstractNumId w:val="39"/>
  </w:num>
  <w:num w:numId="34">
    <w:abstractNumId w:val="28"/>
  </w:num>
  <w:num w:numId="35">
    <w:abstractNumId w:val="19"/>
  </w:num>
  <w:num w:numId="36">
    <w:abstractNumId w:val="3"/>
  </w:num>
  <w:num w:numId="37">
    <w:abstractNumId w:val="12"/>
  </w:num>
  <w:num w:numId="38">
    <w:abstractNumId w:val="30"/>
  </w:num>
  <w:num w:numId="39">
    <w:abstractNumId w:val="8"/>
  </w:num>
  <w:num w:numId="40">
    <w:abstractNumId w:val="2"/>
  </w:num>
  <w:num w:numId="41">
    <w:abstractNumId w:val="46"/>
  </w:num>
  <w:num w:numId="42">
    <w:abstractNumId w:val="34"/>
  </w:num>
  <w:num w:numId="43">
    <w:abstractNumId w:val="1"/>
  </w:num>
  <w:num w:numId="44">
    <w:abstractNumId w:val="0"/>
  </w:num>
  <w:num w:numId="45">
    <w:abstractNumId w:val="40"/>
  </w:num>
  <w:num w:numId="46">
    <w:abstractNumId w:val="1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F170E"/>
    <w:rsid w:val="001F3064"/>
    <w:rsid w:val="001F700A"/>
    <w:rsid w:val="001F7CD0"/>
    <w:rsid w:val="00201B1F"/>
    <w:rsid w:val="00216F9C"/>
    <w:rsid w:val="002221AF"/>
    <w:rsid w:val="002361E9"/>
    <w:rsid w:val="00242A8E"/>
    <w:rsid w:val="002449A8"/>
    <w:rsid w:val="00264BAE"/>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7A73"/>
    <w:rsid w:val="004F26C0"/>
    <w:rsid w:val="004F3158"/>
    <w:rsid w:val="004F3A52"/>
    <w:rsid w:val="004F6123"/>
    <w:rsid w:val="005034C1"/>
    <w:rsid w:val="005129FA"/>
    <w:rsid w:val="00515BA5"/>
    <w:rsid w:val="00520D92"/>
    <w:rsid w:val="005210BC"/>
    <w:rsid w:val="00522C70"/>
    <w:rsid w:val="00540B7A"/>
    <w:rsid w:val="005445BA"/>
    <w:rsid w:val="00545C72"/>
    <w:rsid w:val="0056081C"/>
    <w:rsid w:val="00563847"/>
    <w:rsid w:val="00563A9A"/>
    <w:rsid w:val="00570506"/>
    <w:rsid w:val="005728DF"/>
    <w:rsid w:val="00575051"/>
    <w:rsid w:val="00576DFB"/>
    <w:rsid w:val="005771E5"/>
    <w:rsid w:val="00577982"/>
    <w:rsid w:val="00582925"/>
    <w:rsid w:val="00593F65"/>
    <w:rsid w:val="005975E7"/>
    <w:rsid w:val="005A387A"/>
    <w:rsid w:val="005A41D4"/>
    <w:rsid w:val="005A563C"/>
    <w:rsid w:val="005B214A"/>
    <w:rsid w:val="005B5F63"/>
    <w:rsid w:val="005B7C26"/>
    <w:rsid w:val="005D1B32"/>
    <w:rsid w:val="005D29CF"/>
    <w:rsid w:val="005D6AE5"/>
    <w:rsid w:val="005F0066"/>
    <w:rsid w:val="005F1FFA"/>
    <w:rsid w:val="005F380B"/>
    <w:rsid w:val="005F44FC"/>
    <w:rsid w:val="0062353F"/>
    <w:rsid w:val="00635505"/>
    <w:rsid w:val="0063733E"/>
    <w:rsid w:val="00647A0E"/>
    <w:rsid w:val="00662863"/>
    <w:rsid w:val="00666324"/>
    <w:rsid w:val="00671C29"/>
    <w:rsid w:val="00675B98"/>
    <w:rsid w:val="006817FF"/>
    <w:rsid w:val="00681E05"/>
    <w:rsid w:val="006855B0"/>
    <w:rsid w:val="00686569"/>
    <w:rsid w:val="00692585"/>
    <w:rsid w:val="00693165"/>
    <w:rsid w:val="006977C8"/>
    <w:rsid w:val="006A47D4"/>
    <w:rsid w:val="006B1EBA"/>
    <w:rsid w:val="006B396F"/>
    <w:rsid w:val="006C7337"/>
    <w:rsid w:val="006E3B9B"/>
    <w:rsid w:val="006E777F"/>
    <w:rsid w:val="006F1B47"/>
    <w:rsid w:val="006F4F06"/>
    <w:rsid w:val="006F5AE0"/>
    <w:rsid w:val="00701E55"/>
    <w:rsid w:val="00707E18"/>
    <w:rsid w:val="007125B9"/>
    <w:rsid w:val="00717D39"/>
    <w:rsid w:val="00721C46"/>
    <w:rsid w:val="00722339"/>
    <w:rsid w:val="00726D3B"/>
    <w:rsid w:val="007646E0"/>
    <w:rsid w:val="00777F71"/>
    <w:rsid w:val="00782500"/>
    <w:rsid w:val="00782970"/>
    <w:rsid w:val="007935F8"/>
    <w:rsid w:val="007A3D6E"/>
    <w:rsid w:val="007C3CFB"/>
    <w:rsid w:val="007D26E0"/>
    <w:rsid w:val="007D49AE"/>
    <w:rsid w:val="007E03FD"/>
    <w:rsid w:val="007E09CE"/>
    <w:rsid w:val="007E3D12"/>
    <w:rsid w:val="007F333C"/>
    <w:rsid w:val="00813A93"/>
    <w:rsid w:val="00825878"/>
    <w:rsid w:val="00827501"/>
    <w:rsid w:val="0084205B"/>
    <w:rsid w:val="00855408"/>
    <w:rsid w:val="00855BB9"/>
    <w:rsid w:val="008707FE"/>
    <w:rsid w:val="00881BE6"/>
    <w:rsid w:val="00883DF7"/>
    <w:rsid w:val="00890123"/>
    <w:rsid w:val="008A3CBE"/>
    <w:rsid w:val="008A6196"/>
    <w:rsid w:val="008B6AB8"/>
    <w:rsid w:val="008B7716"/>
    <w:rsid w:val="008B7871"/>
    <w:rsid w:val="008C0316"/>
    <w:rsid w:val="008C24EC"/>
    <w:rsid w:val="008C3D67"/>
    <w:rsid w:val="008D337A"/>
    <w:rsid w:val="008D3889"/>
    <w:rsid w:val="008E5048"/>
    <w:rsid w:val="00916F6A"/>
    <w:rsid w:val="00927047"/>
    <w:rsid w:val="009275AA"/>
    <w:rsid w:val="009413F3"/>
    <w:rsid w:val="00953353"/>
    <w:rsid w:val="009559EA"/>
    <w:rsid w:val="00963C50"/>
    <w:rsid w:val="00963ECB"/>
    <w:rsid w:val="0096680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975C4"/>
    <w:rsid w:val="00AA03F5"/>
    <w:rsid w:val="00AA4304"/>
    <w:rsid w:val="00AA663B"/>
    <w:rsid w:val="00AB6A2A"/>
    <w:rsid w:val="00AB791B"/>
    <w:rsid w:val="00AD1FB8"/>
    <w:rsid w:val="00AE1D2B"/>
    <w:rsid w:val="00AE7933"/>
    <w:rsid w:val="00AF258D"/>
    <w:rsid w:val="00AF56A0"/>
    <w:rsid w:val="00B122E0"/>
    <w:rsid w:val="00B14A64"/>
    <w:rsid w:val="00B42D12"/>
    <w:rsid w:val="00B42DD2"/>
    <w:rsid w:val="00B64814"/>
    <w:rsid w:val="00B6748B"/>
    <w:rsid w:val="00B67593"/>
    <w:rsid w:val="00B73F76"/>
    <w:rsid w:val="00B77C4E"/>
    <w:rsid w:val="00B841A1"/>
    <w:rsid w:val="00B8420E"/>
    <w:rsid w:val="00B85E3B"/>
    <w:rsid w:val="00B86F15"/>
    <w:rsid w:val="00B94497"/>
    <w:rsid w:val="00B94D12"/>
    <w:rsid w:val="00BA06C1"/>
    <w:rsid w:val="00BA241A"/>
    <w:rsid w:val="00BE30CB"/>
    <w:rsid w:val="00BE44D5"/>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2D8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5684"/>
    <w:rsid w:val="00ED6D0F"/>
    <w:rsid w:val="00EE22D6"/>
    <w:rsid w:val="00EE58F4"/>
    <w:rsid w:val="00EE6DD5"/>
    <w:rsid w:val="00EE6E6F"/>
    <w:rsid w:val="00F005EC"/>
    <w:rsid w:val="00F00F97"/>
    <w:rsid w:val="00F01522"/>
    <w:rsid w:val="00F1155D"/>
    <w:rsid w:val="00F116A8"/>
    <w:rsid w:val="00F143F9"/>
    <w:rsid w:val="00F20CBE"/>
    <w:rsid w:val="00F21373"/>
    <w:rsid w:val="00F2513D"/>
    <w:rsid w:val="00F55416"/>
    <w:rsid w:val="00F568C5"/>
    <w:rsid w:val="00F6456C"/>
    <w:rsid w:val="00F6518B"/>
    <w:rsid w:val="00F67A3D"/>
    <w:rsid w:val="00F70064"/>
    <w:rsid w:val="00F70156"/>
    <w:rsid w:val="00F70805"/>
    <w:rsid w:val="00F77788"/>
    <w:rsid w:val="00F806D6"/>
    <w:rsid w:val="00F876C9"/>
    <w:rsid w:val="00F92A5F"/>
    <w:rsid w:val="00F93042"/>
    <w:rsid w:val="00F96DEC"/>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F0B07-055A-49CF-9481-596914A7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4931</Words>
  <Characters>28108</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dcterms:created xsi:type="dcterms:W3CDTF">2022-10-12T12:09:00Z</dcterms:created>
  <dcterms:modified xsi:type="dcterms:W3CDTF">2022-10-13T06:25:00Z</dcterms:modified>
</cp:coreProperties>
</file>