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D81D09"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5B3B31" w14:textId="481267FD" w:rsidR="001D5550" w:rsidRPr="00D81D09" w:rsidRDefault="00A5513C" w:rsidP="001D5550">
      <w:pPr>
        <w:tabs>
          <w:tab w:val="left" w:leader="dot" w:pos="9072"/>
        </w:tabs>
        <w:overflowPunct w:val="0"/>
        <w:autoSpaceDE w:val="0"/>
        <w:autoSpaceDN w:val="0"/>
        <w:adjustRightInd w:val="0"/>
        <w:spacing w:after="0" w:line="360" w:lineRule="auto"/>
        <w:jc w:val="both"/>
        <w:textAlignment w:val="baseline"/>
        <w:rPr>
          <w:rFonts w:ascii="Arial Narrow" w:hAnsi="Arial Narrow"/>
          <w:b/>
          <w:sz w:val="24"/>
          <w:szCs w:val="24"/>
        </w:rPr>
      </w:pPr>
      <w:r>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w:t>
      </w:r>
      <w:r w:rsidR="00EE35A5">
        <w:rPr>
          <w:rFonts w:ascii="Arial Narrow" w:hAnsi="Arial Narrow"/>
          <w:sz w:val="24"/>
          <w:szCs w:val="24"/>
          <w:lang w:val="bg-BG"/>
        </w:rPr>
        <w:t xml:space="preserve"> в </w:t>
      </w:r>
      <w:r w:rsidR="001140C2" w:rsidRPr="001140C2">
        <w:rPr>
          <w:rFonts w:ascii="Arial Narrow" w:hAnsi="Arial Narrow"/>
          <w:sz w:val="24"/>
          <w:szCs w:val="24"/>
          <w:lang w:val="bg-BG"/>
        </w:rPr>
        <w:t xml:space="preserve">гр. </w:t>
      </w:r>
      <w:r w:rsidR="00751821">
        <w:rPr>
          <w:rFonts w:ascii="Arial Narrow" w:hAnsi="Arial Narrow"/>
          <w:sz w:val="24"/>
          <w:szCs w:val="24"/>
          <w:lang w:val="bg-BG"/>
        </w:rPr>
        <w:t>Силистра</w:t>
      </w:r>
      <w:r w:rsidR="001140C2" w:rsidRPr="001140C2">
        <w:rPr>
          <w:rFonts w:ascii="Arial Narrow" w:hAnsi="Arial Narrow"/>
          <w:sz w:val="24"/>
          <w:szCs w:val="24"/>
          <w:lang w:val="bg-BG"/>
        </w:rPr>
        <w:t>, ул. „</w:t>
      </w:r>
      <w:r w:rsidR="00751821">
        <w:rPr>
          <w:rFonts w:ascii="Arial Narrow" w:hAnsi="Arial Narrow"/>
          <w:sz w:val="24"/>
          <w:szCs w:val="24"/>
          <w:lang w:val="bg-BG"/>
        </w:rPr>
        <w:t>Шар планина</w:t>
      </w:r>
      <w:r w:rsidR="001140C2" w:rsidRPr="001140C2">
        <w:rPr>
          <w:rFonts w:ascii="Arial Narrow" w:hAnsi="Arial Narrow"/>
          <w:sz w:val="24"/>
          <w:szCs w:val="24"/>
          <w:lang w:val="bg-BG"/>
        </w:rPr>
        <w:t>“</w:t>
      </w:r>
      <w:r w:rsidR="00F675EC">
        <w:rPr>
          <w:rFonts w:ascii="Arial Narrow" w:hAnsi="Arial Narrow"/>
          <w:sz w:val="24"/>
          <w:szCs w:val="24"/>
          <w:lang w:val="bg-BG"/>
        </w:rPr>
        <w:t xml:space="preserve"> №</w:t>
      </w:r>
      <w:r w:rsidR="001140C2" w:rsidRPr="001140C2">
        <w:rPr>
          <w:rFonts w:ascii="Arial Narrow" w:hAnsi="Arial Narrow"/>
          <w:sz w:val="24"/>
          <w:szCs w:val="24"/>
          <w:lang w:val="bg-BG"/>
        </w:rPr>
        <w:t xml:space="preserve"> </w:t>
      </w:r>
      <w:r w:rsidR="00751821">
        <w:rPr>
          <w:rFonts w:ascii="Arial Narrow" w:hAnsi="Arial Narrow"/>
          <w:sz w:val="24"/>
          <w:szCs w:val="24"/>
          <w:lang w:val="bg-BG"/>
        </w:rPr>
        <w:t>75</w:t>
      </w:r>
      <w:r w:rsidR="001140C2" w:rsidRPr="001140C2">
        <w:rPr>
          <w:rFonts w:ascii="Arial Narrow" w:hAnsi="Arial Narrow"/>
          <w:sz w:val="24"/>
          <w:szCs w:val="24"/>
          <w:lang w:val="bg-BG"/>
        </w:rPr>
        <w:t xml:space="preserve">, </w:t>
      </w:r>
      <w:r w:rsidR="00C570A9">
        <w:rPr>
          <w:rFonts w:ascii="Arial Narrow" w:hAnsi="Arial Narrow"/>
          <w:sz w:val="24"/>
          <w:szCs w:val="24"/>
          <w:lang w:val="bg-BG"/>
        </w:rPr>
        <w:t>представляващ</w:t>
      </w:r>
      <w:r w:rsidR="00951551">
        <w:rPr>
          <w:rFonts w:ascii="Arial Narrow" w:hAnsi="Arial Narrow"/>
          <w:sz w:val="24"/>
          <w:szCs w:val="24"/>
          <w:lang w:val="bg-BG"/>
        </w:rPr>
        <w:t>:</w:t>
      </w:r>
      <w:r w:rsidR="003446B9">
        <w:rPr>
          <w:rFonts w:ascii="Arial Narrow" w:hAnsi="Arial Narrow"/>
          <w:sz w:val="24"/>
          <w:szCs w:val="24"/>
          <w:lang w:val="bg-BG"/>
        </w:rPr>
        <w:t xml:space="preserve"> </w:t>
      </w:r>
      <w:proofErr w:type="spellStart"/>
      <w:r w:rsidR="001D5550" w:rsidRPr="007D4CE3">
        <w:rPr>
          <w:rFonts w:ascii="Arial Narrow" w:hAnsi="Arial Narrow"/>
          <w:b/>
          <w:sz w:val="24"/>
          <w:szCs w:val="24"/>
        </w:rPr>
        <w:t>Обект</w:t>
      </w:r>
      <w:proofErr w:type="spellEnd"/>
      <w:r w:rsidR="001D5550" w:rsidRPr="007D4CE3">
        <w:rPr>
          <w:rFonts w:ascii="Arial Narrow" w:hAnsi="Arial Narrow"/>
          <w:b/>
          <w:sz w:val="24"/>
          <w:szCs w:val="24"/>
        </w:rPr>
        <w:t xml:space="preserve"> </w:t>
      </w:r>
      <w:r w:rsidR="001D5550" w:rsidRPr="00075D42">
        <w:rPr>
          <w:rFonts w:ascii="Arial Narrow" w:eastAsia="Times New Roman" w:hAnsi="Arial Narrow" w:cs="Arial"/>
          <w:b/>
          <w:sz w:val="24"/>
          <w:szCs w:val="24"/>
        </w:rPr>
        <w:t xml:space="preserve">с </w:t>
      </w:r>
      <w:proofErr w:type="spellStart"/>
      <w:r w:rsidR="001D5550">
        <w:rPr>
          <w:rFonts w:ascii="Arial Narrow" w:eastAsia="Times New Roman" w:hAnsi="Arial Narrow" w:cs="Arial"/>
          <w:b/>
          <w:sz w:val="24"/>
          <w:szCs w:val="24"/>
        </w:rPr>
        <w:t>обща</w:t>
      </w:r>
      <w:proofErr w:type="spellEnd"/>
      <w:r w:rsidR="001D5550">
        <w:rPr>
          <w:rFonts w:ascii="Arial Narrow" w:eastAsia="Times New Roman" w:hAnsi="Arial Narrow" w:cs="Arial"/>
          <w:b/>
          <w:sz w:val="24"/>
          <w:szCs w:val="24"/>
        </w:rPr>
        <w:t xml:space="preserve"> </w:t>
      </w:r>
      <w:proofErr w:type="spellStart"/>
      <w:r w:rsidR="001D5550" w:rsidRPr="00075D42">
        <w:rPr>
          <w:rFonts w:ascii="Arial Narrow" w:eastAsia="Times New Roman" w:hAnsi="Arial Narrow" w:cs="Arial"/>
          <w:b/>
          <w:sz w:val="24"/>
          <w:szCs w:val="24"/>
        </w:rPr>
        <w:t>площ</w:t>
      </w:r>
      <w:proofErr w:type="spellEnd"/>
      <w:r w:rsidR="001D5550" w:rsidRPr="00075D42">
        <w:rPr>
          <w:rFonts w:ascii="Arial Narrow" w:eastAsia="Times New Roman" w:hAnsi="Arial Narrow" w:cs="Arial"/>
          <w:b/>
          <w:sz w:val="24"/>
          <w:szCs w:val="24"/>
        </w:rPr>
        <w:t xml:space="preserve"> </w:t>
      </w:r>
      <w:proofErr w:type="spellStart"/>
      <w:r w:rsidR="001D5550" w:rsidRPr="00075D42">
        <w:rPr>
          <w:rFonts w:ascii="Arial Narrow" w:eastAsia="Times New Roman" w:hAnsi="Arial Narrow" w:cs="Arial"/>
          <w:b/>
          <w:sz w:val="24"/>
          <w:szCs w:val="24"/>
        </w:rPr>
        <w:t>от</w:t>
      </w:r>
      <w:proofErr w:type="spellEnd"/>
      <w:r w:rsidR="001D5550" w:rsidRPr="00075D42">
        <w:rPr>
          <w:rFonts w:ascii="Arial Narrow" w:eastAsia="Times New Roman" w:hAnsi="Arial Narrow" w:cs="Arial"/>
          <w:b/>
          <w:sz w:val="24"/>
          <w:szCs w:val="24"/>
        </w:rPr>
        <w:t xml:space="preserve"> </w:t>
      </w:r>
      <w:r w:rsidR="001D5550">
        <w:rPr>
          <w:rFonts w:ascii="Arial Narrow" w:eastAsia="Times New Roman" w:hAnsi="Arial Narrow" w:cs="Arial"/>
          <w:b/>
          <w:sz w:val="24"/>
          <w:szCs w:val="24"/>
        </w:rPr>
        <w:t>100,00</w:t>
      </w:r>
      <w:r w:rsidR="001D5550" w:rsidRPr="00075D42">
        <w:rPr>
          <w:rFonts w:ascii="Arial Narrow" w:eastAsia="Times New Roman" w:hAnsi="Arial Narrow" w:cs="Arial"/>
          <w:b/>
          <w:sz w:val="24"/>
          <w:szCs w:val="24"/>
        </w:rPr>
        <w:t xml:space="preserve"> </w:t>
      </w:r>
      <w:proofErr w:type="spellStart"/>
      <w:r w:rsidR="001D5550" w:rsidRPr="00075D42">
        <w:rPr>
          <w:rFonts w:ascii="Arial Narrow" w:eastAsia="Times New Roman" w:hAnsi="Arial Narrow" w:cs="Arial"/>
          <w:b/>
          <w:sz w:val="24"/>
          <w:szCs w:val="24"/>
        </w:rPr>
        <w:t>кв</w:t>
      </w:r>
      <w:proofErr w:type="spellEnd"/>
      <w:r w:rsidR="001D5550" w:rsidRPr="00075D42">
        <w:rPr>
          <w:rFonts w:ascii="Arial Narrow" w:eastAsia="Times New Roman" w:hAnsi="Arial Narrow" w:cs="Arial"/>
          <w:b/>
          <w:sz w:val="24"/>
          <w:szCs w:val="24"/>
        </w:rPr>
        <w:t>. м.,</w:t>
      </w:r>
      <w:r w:rsidR="001D5550">
        <w:rPr>
          <w:rFonts w:ascii="Arial Narrow" w:hAnsi="Arial Narrow"/>
          <w:sz w:val="24"/>
          <w:szCs w:val="24"/>
        </w:rPr>
        <w:t xml:space="preserve"> </w:t>
      </w:r>
      <w:proofErr w:type="spellStart"/>
      <w:r w:rsidR="001D5550">
        <w:rPr>
          <w:rFonts w:ascii="Arial Narrow" w:hAnsi="Arial Narrow"/>
          <w:sz w:val="24"/>
          <w:szCs w:val="24"/>
        </w:rPr>
        <w:t>състоящ</w:t>
      </w:r>
      <w:proofErr w:type="spellEnd"/>
      <w:r w:rsidR="001D5550">
        <w:rPr>
          <w:rFonts w:ascii="Arial Narrow" w:hAnsi="Arial Narrow"/>
          <w:sz w:val="24"/>
          <w:szCs w:val="24"/>
        </w:rPr>
        <w:t xml:space="preserve"> </w:t>
      </w:r>
      <w:proofErr w:type="spellStart"/>
      <w:r w:rsidR="001D5550">
        <w:rPr>
          <w:rFonts w:ascii="Arial Narrow" w:hAnsi="Arial Narrow"/>
          <w:sz w:val="24"/>
          <w:szCs w:val="24"/>
        </w:rPr>
        <w:t>се</w:t>
      </w:r>
      <w:proofErr w:type="spellEnd"/>
      <w:r w:rsidR="001D5550">
        <w:rPr>
          <w:rFonts w:ascii="Arial Narrow" w:hAnsi="Arial Narrow"/>
          <w:sz w:val="24"/>
          <w:szCs w:val="24"/>
        </w:rPr>
        <w:t xml:space="preserve"> </w:t>
      </w:r>
      <w:proofErr w:type="spellStart"/>
      <w:r w:rsidR="001D5550">
        <w:rPr>
          <w:rFonts w:ascii="Arial Narrow" w:hAnsi="Arial Narrow"/>
          <w:sz w:val="24"/>
          <w:szCs w:val="24"/>
        </w:rPr>
        <w:t>от</w:t>
      </w:r>
      <w:proofErr w:type="spellEnd"/>
      <w:r w:rsidR="001D5550">
        <w:rPr>
          <w:rFonts w:ascii="Arial Narrow" w:hAnsi="Arial Narrow"/>
          <w:sz w:val="24"/>
          <w:szCs w:val="24"/>
        </w:rPr>
        <w:t xml:space="preserve"> </w:t>
      </w:r>
      <w:proofErr w:type="spellStart"/>
      <w:r w:rsidR="001D5550">
        <w:rPr>
          <w:rFonts w:ascii="Arial Narrow" w:eastAsia="Times New Roman" w:hAnsi="Arial Narrow" w:cs="Arial"/>
          <w:b/>
          <w:sz w:val="24"/>
          <w:szCs w:val="24"/>
        </w:rPr>
        <w:t>таванско</w:t>
      </w:r>
      <w:proofErr w:type="spellEnd"/>
      <w:r w:rsidR="001D5550">
        <w:rPr>
          <w:rFonts w:ascii="Arial Narrow" w:eastAsia="Times New Roman" w:hAnsi="Arial Narrow" w:cs="Arial"/>
          <w:b/>
          <w:sz w:val="24"/>
          <w:szCs w:val="24"/>
        </w:rPr>
        <w:t xml:space="preserve"> </w:t>
      </w:r>
      <w:proofErr w:type="spellStart"/>
      <w:r w:rsidR="001D5550" w:rsidRPr="00075D42">
        <w:rPr>
          <w:rFonts w:ascii="Arial Narrow" w:eastAsia="Times New Roman" w:hAnsi="Arial Narrow" w:cs="Arial"/>
          <w:b/>
          <w:sz w:val="24"/>
          <w:szCs w:val="24"/>
        </w:rPr>
        <w:t>помещени</w:t>
      </w:r>
      <w:proofErr w:type="spellEnd"/>
      <w:r w:rsidR="00062845">
        <w:rPr>
          <w:rFonts w:ascii="Arial Narrow" w:eastAsia="Times New Roman" w:hAnsi="Arial Narrow" w:cs="Arial"/>
          <w:b/>
          <w:sz w:val="24"/>
          <w:szCs w:val="24"/>
          <w:lang w:val="bg-BG"/>
        </w:rPr>
        <w:t>е</w:t>
      </w:r>
      <w:r w:rsidR="001D5550">
        <w:rPr>
          <w:rFonts w:ascii="Arial Narrow" w:eastAsia="Times New Roman" w:hAnsi="Arial Narrow" w:cs="Arial"/>
          <w:b/>
          <w:sz w:val="24"/>
          <w:szCs w:val="24"/>
        </w:rPr>
        <w:t xml:space="preserve"> с </w:t>
      </w:r>
      <w:proofErr w:type="spellStart"/>
      <w:r w:rsidR="001D5550">
        <w:rPr>
          <w:rFonts w:ascii="Arial Narrow" w:eastAsia="Times New Roman" w:hAnsi="Arial Narrow" w:cs="Arial"/>
          <w:b/>
          <w:sz w:val="24"/>
          <w:szCs w:val="24"/>
        </w:rPr>
        <w:t>площ</w:t>
      </w:r>
      <w:proofErr w:type="spellEnd"/>
      <w:r w:rsidR="001D5550">
        <w:rPr>
          <w:rFonts w:ascii="Arial Narrow" w:eastAsia="Times New Roman" w:hAnsi="Arial Narrow" w:cs="Arial"/>
          <w:b/>
          <w:sz w:val="24"/>
          <w:szCs w:val="24"/>
        </w:rPr>
        <w:t xml:space="preserve"> 19,</w:t>
      </w:r>
      <w:proofErr w:type="gramStart"/>
      <w:r w:rsidR="001D5550">
        <w:rPr>
          <w:rFonts w:ascii="Arial Narrow" w:eastAsia="Times New Roman" w:hAnsi="Arial Narrow" w:cs="Arial"/>
          <w:b/>
          <w:sz w:val="24"/>
          <w:szCs w:val="24"/>
        </w:rPr>
        <w:t xml:space="preserve">80  </w:t>
      </w:r>
      <w:proofErr w:type="spellStart"/>
      <w:r w:rsidR="001D5550">
        <w:rPr>
          <w:rFonts w:ascii="Arial Narrow" w:eastAsia="Times New Roman" w:hAnsi="Arial Narrow" w:cs="Arial"/>
          <w:b/>
          <w:sz w:val="24"/>
          <w:szCs w:val="24"/>
        </w:rPr>
        <w:t>кв</w:t>
      </w:r>
      <w:proofErr w:type="spellEnd"/>
      <w:r w:rsidR="001D5550">
        <w:rPr>
          <w:rFonts w:ascii="Arial Narrow" w:eastAsia="Times New Roman" w:hAnsi="Arial Narrow" w:cs="Arial"/>
          <w:b/>
          <w:sz w:val="24"/>
          <w:szCs w:val="24"/>
        </w:rPr>
        <w:t>.</w:t>
      </w:r>
      <w:proofErr w:type="gramEnd"/>
      <w:r w:rsidR="001D5550">
        <w:rPr>
          <w:rFonts w:ascii="Arial Narrow" w:eastAsia="Times New Roman" w:hAnsi="Arial Narrow" w:cs="Arial"/>
          <w:b/>
          <w:sz w:val="24"/>
          <w:szCs w:val="24"/>
        </w:rPr>
        <w:t xml:space="preserve"> м. и </w:t>
      </w:r>
      <w:r w:rsidR="001D5550" w:rsidRPr="00075D42">
        <w:rPr>
          <w:rFonts w:ascii="Arial Narrow" w:eastAsia="Times New Roman" w:hAnsi="Arial Narrow" w:cs="Arial"/>
          <w:b/>
          <w:sz w:val="24"/>
          <w:szCs w:val="24"/>
        </w:rPr>
        <w:t xml:space="preserve"> </w:t>
      </w:r>
      <w:proofErr w:type="spellStart"/>
      <w:r w:rsidR="001D5550">
        <w:rPr>
          <w:rFonts w:ascii="Arial Narrow" w:eastAsia="Times New Roman" w:hAnsi="Arial Narrow" w:cs="Arial"/>
          <w:b/>
          <w:sz w:val="24"/>
          <w:szCs w:val="24"/>
        </w:rPr>
        <w:t>покривно</w:t>
      </w:r>
      <w:proofErr w:type="spellEnd"/>
      <w:r w:rsidR="001D5550">
        <w:rPr>
          <w:rFonts w:ascii="Arial Narrow" w:eastAsia="Times New Roman" w:hAnsi="Arial Narrow" w:cs="Arial"/>
          <w:b/>
          <w:sz w:val="24"/>
          <w:szCs w:val="24"/>
        </w:rPr>
        <w:t xml:space="preserve"> </w:t>
      </w:r>
      <w:proofErr w:type="spellStart"/>
      <w:r w:rsidR="001D5550">
        <w:rPr>
          <w:rFonts w:ascii="Arial Narrow" w:eastAsia="Times New Roman" w:hAnsi="Arial Narrow" w:cs="Arial"/>
          <w:b/>
          <w:sz w:val="24"/>
          <w:szCs w:val="24"/>
        </w:rPr>
        <w:t>пространство</w:t>
      </w:r>
      <w:proofErr w:type="spellEnd"/>
      <w:r w:rsidR="001D5550">
        <w:rPr>
          <w:rFonts w:ascii="Arial Narrow" w:eastAsia="Times New Roman" w:hAnsi="Arial Narrow" w:cs="Arial"/>
          <w:b/>
          <w:sz w:val="24"/>
          <w:szCs w:val="24"/>
        </w:rPr>
        <w:t xml:space="preserve">  с </w:t>
      </w:r>
      <w:proofErr w:type="spellStart"/>
      <w:r w:rsidR="001D5550">
        <w:rPr>
          <w:rFonts w:ascii="Arial Narrow" w:eastAsia="Times New Roman" w:hAnsi="Arial Narrow" w:cs="Arial"/>
          <w:b/>
          <w:sz w:val="24"/>
          <w:szCs w:val="24"/>
        </w:rPr>
        <w:t>площ</w:t>
      </w:r>
      <w:proofErr w:type="spellEnd"/>
      <w:r w:rsidR="001D5550">
        <w:rPr>
          <w:rFonts w:ascii="Arial Narrow" w:eastAsia="Times New Roman" w:hAnsi="Arial Narrow" w:cs="Arial"/>
          <w:b/>
          <w:sz w:val="24"/>
          <w:szCs w:val="24"/>
        </w:rPr>
        <w:t xml:space="preserve"> 80,20 </w:t>
      </w:r>
      <w:proofErr w:type="spellStart"/>
      <w:r w:rsidR="001D5550">
        <w:rPr>
          <w:rFonts w:ascii="Arial Narrow" w:eastAsia="Times New Roman" w:hAnsi="Arial Narrow" w:cs="Arial"/>
          <w:b/>
          <w:sz w:val="24"/>
          <w:szCs w:val="24"/>
        </w:rPr>
        <w:t>кв</w:t>
      </w:r>
      <w:proofErr w:type="spellEnd"/>
      <w:r w:rsidR="001D5550">
        <w:rPr>
          <w:rFonts w:ascii="Arial Narrow" w:eastAsia="Times New Roman" w:hAnsi="Arial Narrow" w:cs="Arial"/>
          <w:b/>
          <w:sz w:val="24"/>
          <w:szCs w:val="24"/>
        </w:rPr>
        <w:t xml:space="preserve">. м., </w:t>
      </w:r>
      <w:r w:rsidR="001D5550">
        <w:rPr>
          <w:rFonts w:ascii="Arial Narrow" w:eastAsia="Times New Roman" w:hAnsi="Arial Narrow" w:cs="Arial"/>
          <w:sz w:val="24"/>
          <w:szCs w:val="24"/>
        </w:rPr>
        <w:t xml:space="preserve">в </w:t>
      </w:r>
      <w:proofErr w:type="spellStart"/>
      <w:r w:rsidR="001D5550">
        <w:rPr>
          <w:rFonts w:ascii="Arial Narrow" w:eastAsia="Times New Roman" w:hAnsi="Arial Narrow" w:cs="Arial"/>
          <w:sz w:val="24"/>
          <w:szCs w:val="24"/>
        </w:rPr>
        <w:t>ниско</w:t>
      </w:r>
      <w:proofErr w:type="spellEnd"/>
      <w:r w:rsidR="001D5550">
        <w:rPr>
          <w:rFonts w:ascii="Arial Narrow" w:eastAsia="Times New Roman" w:hAnsi="Arial Narrow" w:cs="Arial"/>
          <w:sz w:val="24"/>
          <w:szCs w:val="24"/>
        </w:rPr>
        <w:t xml:space="preserve"> </w:t>
      </w:r>
      <w:proofErr w:type="spellStart"/>
      <w:r w:rsidR="001D5550">
        <w:rPr>
          <w:rFonts w:ascii="Arial Narrow" w:eastAsia="Times New Roman" w:hAnsi="Arial Narrow" w:cs="Arial"/>
          <w:sz w:val="24"/>
          <w:szCs w:val="24"/>
        </w:rPr>
        <w:t>тяло</w:t>
      </w:r>
      <w:proofErr w:type="spellEnd"/>
      <w:r w:rsidR="001D5550">
        <w:rPr>
          <w:rFonts w:ascii="Arial Narrow" w:eastAsia="Times New Roman" w:hAnsi="Arial Narrow" w:cs="Arial"/>
          <w:sz w:val="24"/>
          <w:szCs w:val="24"/>
        </w:rPr>
        <w:t xml:space="preserve"> Б </w:t>
      </w:r>
      <w:proofErr w:type="spellStart"/>
      <w:r w:rsidR="001D5550">
        <w:rPr>
          <w:rFonts w:ascii="Arial Narrow" w:eastAsia="Times New Roman" w:hAnsi="Arial Narrow" w:cs="Arial"/>
          <w:sz w:val="24"/>
          <w:szCs w:val="24"/>
        </w:rPr>
        <w:t>на</w:t>
      </w:r>
      <w:proofErr w:type="spellEnd"/>
      <w:r w:rsidR="001D5550" w:rsidRPr="00075D42">
        <w:rPr>
          <w:rFonts w:ascii="Arial Narrow" w:eastAsia="Times New Roman" w:hAnsi="Arial Narrow" w:cs="Arial"/>
          <w:sz w:val="24"/>
          <w:szCs w:val="24"/>
        </w:rPr>
        <w:t xml:space="preserve"> </w:t>
      </w:r>
      <w:proofErr w:type="spellStart"/>
      <w:r w:rsidR="001D5550" w:rsidRPr="00075D42">
        <w:rPr>
          <w:rFonts w:ascii="Arial Narrow" w:eastAsia="Times New Roman" w:hAnsi="Arial Narrow" w:cs="Arial"/>
          <w:sz w:val="24"/>
          <w:szCs w:val="24"/>
        </w:rPr>
        <w:t>административна</w:t>
      </w:r>
      <w:proofErr w:type="spellEnd"/>
      <w:r w:rsidR="001D5550" w:rsidRPr="00075D42">
        <w:rPr>
          <w:rFonts w:ascii="Arial Narrow" w:eastAsia="Times New Roman" w:hAnsi="Arial Narrow" w:cs="Arial"/>
          <w:sz w:val="24"/>
          <w:szCs w:val="24"/>
        </w:rPr>
        <w:t xml:space="preserve"> </w:t>
      </w:r>
      <w:proofErr w:type="spellStart"/>
      <w:r w:rsidR="001D5550" w:rsidRPr="00075D42">
        <w:rPr>
          <w:rFonts w:ascii="Arial Narrow" w:eastAsia="Times New Roman" w:hAnsi="Arial Narrow" w:cs="Arial"/>
          <w:sz w:val="24"/>
          <w:szCs w:val="24"/>
        </w:rPr>
        <w:t>сграда</w:t>
      </w:r>
      <w:proofErr w:type="spellEnd"/>
      <w:r w:rsidR="001D5550" w:rsidRPr="00075D42">
        <w:rPr>
          <w:rFonts w:ascii="Arial Narrow" w:eastAsia="Times New Roman" w:hAnsi="Arial Narrow" w:cs="Arial"/>
          <w:sz w:val="24"/>
          <w:szCs w:val="24"/>
        </w:rPr>
        <w:t xml:space="preserve"> </w:t>
      </w:r>
      <w:r w:rsidR="001D5550">
        <w:rPr>
          <w:rFonts w:ascii="Arial Narrow" w:eastAsia="Times New Roman" w:hAnsi="Arial Narrow" w:cs="Arial"/>
          <w:sz w:val="24"/>
          <w:szCs w:val="24"/>
        </w:rPr>
        <w:t xml:space="preserve">в ПИ </w:t>
      </w:r>
      <w:r w:rsidR="001D5550" w:rsidRPr="00075D42">
        <w:rPr>
          <w:rFonts w:ascii="Arial Narrow" w:eastAsia="Times New Roman" w:hAnsi="Arial Narrow" w:cs="Arial"/>
          <w:sz w:val="24"/>
          <w:szCs w:val="24"/>
        </w:rPr>
        <w:t xml:space="preserve">с </w:t>
      </w:r>
      <w:proofErr w:type="spellStart"/>
      <w:r w:rsidR="001D5550" w:rsidRPr="00075D42">
        <w:rPr>
          <w:rFonts w:ascii="Arial Narrow" w:eastAsia="Times New Roman" w:hAnsi="Arial Narrow" w:cs="Arial"/>
          <w:sz w:val="24"/>
          <w:szCs w:val="24"/>
        </w:rPr>
        <w:t>идн</w:t>
      </w:r>
      <w:proofErr w:type="spellEnd"/>
      <w:r w:rsidR="001D5550" w:rsidRPr="00075D42">
        <w:rPr>
          <w:rFonts w:ascii="Arial Narrow" w:eastAsia="Times New Roman" w:hAnsi="Arial Narrow" w:cs="Arial"/>
          <w:sz w:val="24"/>
          <w:szCs w:val="24"/>
        </w:rPr>
        <w:t xml:space="preserve">. № 66425.500.3449 </w:t>
      </w:r>
      <w:proofErr w:type="spellStart"/>
      <w:r w:rsidR="001D5550" w:rsidRPr="00075D42">
        <w:rPr>
          <w:rFonts w:ascii="Arial Narrow" w:eastAsia="Times New Roman" w:hAnsi="Arial Narrow" w:cs="Arial"/>
          <w:sz w:val="24"/>
          <w:szCs w:val="24"/>
        </w:rPr>
        <w:t>по</w:t>
      </w:r>
      <w:proofErr w:type="spellEnd"/>
      <w:r w:rsidR="001D5550" w:rsidRPr="00075D42">
        <w:rPr>
          <w:rFonts w:ascii="Arial Narrow" w:eastAsia="Times New Roman" w:hAnsi="Arial Narrow" w:cs="Arial"/>
          <w:sz w:val="24"/>
          <w:szCs w:val="24"/>
        </w:rPr>
        <w:t xml:space="preserve"> </w:t>
      </w:r>
      <w:proofErr w:type="spellStart"/>
      <w:r w:rsidR="001D5550" w:rsidRPr="00075D42">
        <w:rPr>
          <w:rFonts w:ascii="Arial Narrow" w:eastAsia="Times New Roman" w:hAnsi="Arial Narrow" w:cs="Arial"/>
          <w:sz w:val="24"/>
          <w:szCs w:val="24"/>
        </w:rPr>
        <w:t>кадастралната</w:t>
      </w:r>
      <w:proofErr w:type="spellEnd"/>
      <w:r w:rsidR="001D5550" w:rsidRPr="00075D42">
        <w:rPr>
          <w:rFonts w:ascii="Arial Narrow" w:eastAsia="Times New Roman" w:hAnsi="Arial Narrow" w:cs="Arial"/>
          <w:sz w:val="24"/>
          <w:szCs w:val="24"/>
        </w:rPr>
        <w:t xml:space="preserve"> </w:t>
      </w:r>
      <w:proofErr w:type="spellStart"/>
      <w:r w:rsidR="001D5550" w:rsidRPr="00075D42">
        <w:rPr>
          <w:rFonts w:ascii="Arial Narrow" w:eastAsia="Times New Roman" w:hAnsi="Arial Narrow" w:cs="Arial"/>
          <w:sz w:val="24"/>
          <w:szCs w:val="24"/>
        </w:rPr>
        <w:t>карта</w:t>
      </w:r>
      <w:proofErr w:type="spellEnd"/>
      <w:r w:rsidR="001D5550" w:rsidRPr="00075D42">
        <w:rPr>
          <w:rFonts w:ascii="Arial Narrow" w:eastAsia="Times New Roman" w:hAnsi="Arial Narrow" w:cs="Arial"/>
          <w:sz w:val="24"/>
          <w:szCs w:val="24"/>
        </w:rPr>
        <w:t xml:space="preserve"> </w:t>
      </w:r>
      <w:proofErr w:type="spellStart"/>
      <w:r w:rsidR="001D5550" w:rsidRPr="00075D42">
        <w:rPr>
          <w:rFonts w:ascii="Arial Narrow" w:eastAsia="Times New Roman" w:hAnsi="Arial Narrow" w:cs="Arial"/>
          <w:sz w:val="24"/>
          <w:szCs w:val="24"/>
        </w:rPr>
        <w:t>на</w:t>
      </w:r>
      <w:proofErr w:type="spellEnd"/>
      <w:r w:rsidR="001D5550" w:rsidRPr="00075D42">
        <w:rPr>
          <w:rFonts w:ascii="Arial Narrow" w:eastAsia="Times New Roman" w:hAnsi="Arial Narrow" w:cs="Arial"/>
          <w:sz w:val="24"/>
          <w:szCs w:val="24"/>
        </w:rPr>
        <w:t xml:space="preserve"> </w:t>
      </w:r>
      <w:proofErr w:type="spellStart"/>
      <w:r w:rsidR="001D5550" w:rsidRPr="00075D42">
        <w:rPr>
          <w:rFonts w:ascii="Arial Narrow" w:eastAsia="Times New Roman" w:hAnsi="Arial Narrow" w:cs="Arial"/>
          <w:sz w:val="24"/>
          <w:szCs w:val="24"/>
        </w:rPr>
        <w:t>гр</w:t>
      </w:r>
      <w:proofErr w:type="spellEnd"/>
      <w:r w:rsidR="001D5550" w:rsidRPr="00075D42">
        <w:rPr>
          <w:rFonts w:ascii="Arial Narrow" w:eastAsia="Times New Roman" w:hAnsi="Arial Narrow" w:cs="Arial"/>
          <w:sz w:val="24"/>
          <w:szCs w:val="24"/>
        </w:rPr>
        <w:t xml:space="preserve">. </w:t>
      </w:r>
      <w:proofErr w:type="spellStart"/>
      <w:r w:rsidR="001D5550" w:rsidRPr="00075D42">
        <w:rPr>
          <w:rFonts w:ascii="Arial Narrow" w:eastAsia="Times New Roman" w:hAnsi="Arial Narrow" w:cs="Arial"/>
          <w:sz w:val="24"/>
          <w:szCs w:val="24"/>
        </w:rPr>
        <w:t>Силистра</w:t>
      </w:r>
      <w:proofErr w:type="spellEnd"/>
      <w:r w:rsidR="001D5550" w:rsidRPr="00075D42">
        <w:rPr>
          <w:rFonts w:ascii="Arial Narrow" w:eastAsia="Times New Roman" w:hAnsi="Arial Narrow" w:cs="Arial"/>
          <w:sz w:val="24"/>
          <w:szCs w:val="24"/>
        </w:rPr>
        <w:t xml:space="preserve">, с </w:t>
      </w:r>
      <w:proofErr w:type="spellStart"/>
      <w:r w:rsidR="001D5550" w:rsidRPr="00075D42">
        <w:rPr>
          <w:rFonts w:ascii="Arial Narrow" w:eastAsia="Times New Roman" w:hAnsi="Arial Narrow" w:cs="Arial"/>
          <w:sz w:val="24"/>
          <w:szCs w:val="24"/>
        </w:rPr>
        <w:t>предназначение</w:t>
      </w:r>
      <w:proofErr w:type="spellEnd"/>
      <w:r w:rsidR="001D5550" w:rsidRPr="00075D42">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за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монтиране</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на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технически</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съоръжения</w:t>
      </w:r>
      <w:proofErr w:type="spellEnd"/>
      <w:r w:rsidR="00460915">
        <w:rPr>
          <w:rFonts w:ascii="Arial Narrow" w:eastAsia="Times New Roman" w:hAnsi="Arial Narrow" w:cs="Arial"/>
          <w:sz w:val="24"/>
          <w:szCs w:val="24"/>
        </w:rPr>
        <w:t xml:space="preserve"> и </w:t>
      </w:r>
      <w:proofErr w:type="spellStart"/>
      <w:r w:rsidR="00460915">
        <w:rPr>
          <w:rFonts w:ascii="Arial Narrow" w:eastAsia="Times New Roman" w:hAnsi="Arial Narrow" w:cs="Arial"/>
          <w:sz w:val="24"/>
          <w:szCs w:val="24"/>
        </w:rPr>
        <w:t>оборудване</w:t>
      </w:r>
      <w:proofErr w:type="spellEnd"/>
      <w:r w:rsidR="00460915" w:rsidRPr="00075D42">
        <w:rPr>
          <w:rFonts w:ascii="Arial Narrow" w:hAnsi="Arial Narrow"/>
          <w:sz w:val="24"/>
          <w:szCs w:val="24"/>
        </w:rPr>
        <w:t>.</w:t>
      </w:r>
    </w:p>
    <w:p w14:paraId="38C83D1F" w14:textId="4DB36577" w:rsidR="00951551" w:rsidRPr="00075D42" w:rsidRDefault="00951551" w:rsidP="00951551">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p>
    <w:p w14:paraId="53BABD6A" w14:textId="4567C39D" w:rsidR="00A5513C" w:rsidRPr="005A738D" w:rsidRDefault="00A5513C" w:rsidP="00A5513C">
      <w:pPr>
        <w:jc w:val="both"/>
        <w:rPr>
          <w:rFonts w:ascii="Arial Narrow" w:hAnsi="Arial Narrow"/>
          <w:sz w:val="24"/>
          <w:szCs w:val="24"/>
        </w:rPr>
      </w:pPr>
    </w:p>
    <w:p w14:paraId="3E017B4D" w14:textId="77777777" w:rsidR="00356C53" w:rsidRPr="00751821" w:rsidRDefault="00356C53">
      <w:pPr>
        <w:rPr>
          <w:rFonts w:ascii="Arial Narrow" w:hAnsi="Arial Narrow"/>
          <w:sz w:val="24"/>
          <w:szCs w:val="24"/>
        </w:rPr>
      </w:pPr>
      <w:r>
        <w:rPr>
          <w:rFonts w:ascii="Arial Narrow" w:hAnsi="Arial Narrow"/>
          <w:sz w:val="24"/>
          <w:szCs w:val="24"/>
          <w:lang w:val="bg-BG"/>
        </w:rPr>
        <w:br w:type="page"/>
      </w:r>
    </w:p>
    <w:p w14:paraId="1DBE06B8" w14:textId="77777777" w:rsidR="00E01F4D" w:rsidRPr="00515BA5" w:rsidRDefault="00A5513C" w:rsidP="00B43B73">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32C0709" w14:textId="0C96FB94" w:rsidR="001D5550" w:rsidRPr="001D5550" w:rsidRDefault="002F7F7E" w:rsidP="001D5550">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eastAsia="bg-BG"/>
        </w:rPr>
      </w:pPr>
      <w:r>
        <w:rPr>
          <w:rFonts w:ascii="Arial Narrow" w:hAnsi="Arial Narrow"/>
          <w:sz w:val="24"/>
          <w:szCs w:val="24"/>
          <w:lang w:val="bg-BG"/>
        </w:rPr>
        <w:t xml:space="preserve">              </w:t>
      </w:r>
      <w:r w:rsidR="00FB6544"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154A14">
        <w:rPr>
          <w:rFonts w:ascii="Arial Narrow" w:hAnsi="Arial Narrow"/>
          <w:sz w:val="24"/>
          <w:szCs w:val="24"/>
          <w:lang w:val="bg-BG"/>
        </w:rPr>
        <w:t>находящ се в</w:t>
      </w:r>
      <w:r w:rsidR="00EE35A5" w:rsidRPr="00EE35A5">
        <w:rPr>
          <w:rFonts w:ascii="Arial Narrow" w:hAnsi="Arial Narrow"/>
          <w:sz w:val="24"/>
          <w:szCs w:val="24"/>
          <w:lang w:val="bg-BG"/>
        </w:rPr>
        <w:t xml:space="preserve"> гр. </w:t>
      </w:r>
      <w:r w:rsidR="00751821">
        <w:rPr>
          <w:rFonts w:ascii="Arial Narrow" w:hAnsi="Arial Narrow"/>
          <w:sz w:val="24"/>
          <w:szCs w:val="24"/>
          <w:lang w:val="bg-BG"/>
        </w:rPr>
        <w:t>Силистра</w:t>
      </w:r>
      <w:r w:rsidR="00EE35A5" w:rsidRPr="00EE35A5">
        <w:rPr>
          <w:rFonts w:ascii="Arial Narrow" w:hAnsi="Arial Narrow"/>
          <w:sz w:val="24"/>
          <w:szCs w:val="24"/>
          <w:lang w:val="bg-BG"/>
        </w:rPr>
        <w:t>, ул. „</w:t>
      </w:r>
      <w:r w:rsidR="00751821">
        <w:rPr>
          <w:rFonts w:ascii="Arial Narrow" w:hAnsi="Arial Narrow"/>
          <w:sz w:val="24"/>
          <w:szCs w:val="24"/>
          <w:lang w:val="bg-BG"/>
        </w:rPr>
        <w:t>Шар планина</w:t>
      </w:r>
      <w:r w:rsidR="00EE35A5" w:rsidRPr="00EE35A5">
        <w:rPr>
          <w:rFonts w:ascii="Arial Narrow" w:hAnsi="Arial Narrow"/>
          <w:sz w:val="24"/>
          <w:szCs w:val="24"/>
          <w:lang w:val="bg-BG"/>
        </w:rPr>
        <w:t xml:space="preserve">“ </w:t>
      </w:r>
      <w:r w:rsidR="003446B9">
        <w:rPr>
          <w:rFonts w:ascii="Arial Narrow" w:hAnsi="Arial Narrow"/>
          <w:sz w:val="24"/>
          <w:szCs w:val="24"/>
          <w:lang w:val="bg-BG"/>
        </w:rPr>
        <w:t xml:space="preserve">№ </w:t>
      </w:r>
      <w:r w:rsidR="00751821">
        <w:rPr>
          <w:rFonts w:ascii="Arial Narrow" w:hAnsi="Arial Narrow"/>
          <w:sz w:val="24"/>
          <w:szCs w:val="24"/>
          <w:lang w:val="bg-BG"/>
        </w:rPr>
        <w:t>75</w:t>
      </w:r>
      <w:r w:rsidR="00EE35A5" w:rsidRPr="00EE35A5">
        <w:rPr>
          <w:rFonts w:ascii="Arial Narrow" w:hAnsi="Arial Narrow"/>
          <w:sz w:val="24"/>
          <w:szCs w:val="24"/>
          <w:lang w:val="bg-BG"/>
        </w:rPr>
        <w:t xml:space="preserve">, </w:t>
      </w:r>
      <w:r w:rsidR="003446B9">
        <w:rPr>
          <w:rFonts w:ascii="Arial Narrow" w:hAnsi="Arial Narrow"/>
          <w:sz w:val="24"/>
          <w:szCs w:val="24"/>
          <w:lang w:val="bg-BG"/>
        </w:rPr>
        <w:t xml:space="preserve">представляващ: </w:t>
      </w:r>
      <w:r w:rsidR="001D5550" w:rsidRPr="001D5550">
        <w:rPr>
          <w:rFonts w:ascii="Arial Narrow" w:hAnsi="Arial Narrow"/>
          <w:b/>
          <w:sz w:val="24"/>
          <w:szCs w:val="24"/>
          <w:lang w:val="bg-BG" w:eastAsia="bg-BG"/>
        </w:rPr>
        <w:t xml:space="preserve">Обект </w:t>
      </w:r>
      <w:r w:rsidR="001D5550" w:rsidRPr="001D5550">
        <w:rPr>
          <w:rFonts w:ascii="Arial Narrow" w:eastAsia="Times New Roman" w:hAnsi="Arial Narrow" w:cs="Arial"/>
          <w:b/>
          <w:sz w:val="24"/>
          <w:szCs w:val="24"/>
          <w:lang w:val="bg-BG" w:eastAsia="bg-BG"/>
        </w:rPr>
        <w:t>с обща площ от 100,00 кв. м.,</w:t>
      </w:r>
      <w:r w:rsidR="001D5550" w:rsidRPr="001D5550">
        <w:rPr>
          <w:rFonts w:ascii="Arial Narrow" w:hAnsi="Arial Narrow"/>
          <w:sz w:val="24"/>
          <w:szCs w:val="24"/>
          <w:lang w:val="bg-BG" w:eastAsia="bg-BG"/>
        </w:rPr>
        <w:t xml:space="preserve"> състоящ се от </w:t>
      </w:r>
      <w:r w:rsidR="001D5550" w:rsidRPr="001D5550">
        <w:rPr>
          <w:rFonts w:ascii="Arial Narrow" w:eastAsia="Times New Roman" w:hAnsi="Arial Narrow" w:cs="Arial"/>
          <w:b/>
          <w:sz w:val="24"/>
          <w:szCs w:val="24"/>
          <w:lang w:val="bg-BG" w:eastAsia="bg-BG"/>
        </w:rPr>
        <w:t>таванско помещени</w:t>
      </w:r>
      <w:r w:rsidR="00062845">
        <w:rPr>
          <w:rFonts w:ascii="Arial Narrow" w:eastAsia="Times New Roman" w:hAnsi="Arial Narrow" w:cs="Arial"/>
          <w:b/>
          <w:sz w:val="24"/>
          <w:szCs w:val="24"/>
          <w:lang w:val="bg-BG" w:eastAsia="bg-BG"/>
        </w:rPr>
        <w:t>е</w:t>
      </w:r>
      <w:r w:rsidR="001D5550" w:rsidRPr="001D5550">
        <w:rPr>
          <w:rFonts w:ascii="Arial Narrow" w:eastAsia="Times New Roman" w:hAnsi="Arial Narrow" w:cs="Arial"/>
          <w:b/>
          <w:sz w:val="24"/>
          <w:szCs w:val="24"/>
          <w:lang w:val="bg-BG" w:eastAsia="bg-BG"/>
        </w:rPr>
        <w:t xml:space="preserve"> с площ 19,80  кв. м. и  покривно пространство  с площ 80,20 кв. м., </w:t>
      </w:r>
      <w:r w:rsidR="001D5550" w:rsidRPr="001D5550">
        <w:rPr>
          <w:rFonts w:ascii="Arial Narrow" w:eastAsia="Times New Roman" w:hAnsi="Arial Narrow" w:cs="Arial"/>
          <w:sz w:val="24"/>
          <w:szCs w:val="24"/>
          <w:lang w:val="bg-BG" w:eastAsia="bg-BG"/>
        </w:rPr>
        <w:t xml:space="preserve">в ниско тяло Б на административна сграда в ПИ с </w:t>
      </w:r>
      <w:proofErr w:type="spellStart"/>
      <w:r w:rsidR="001D5550" w:rsidRPr="001D5550">
        <w:rPr>
          <w:rFonts w:ascii="Arial Narrow" w:eastAsia="Times New Roman" w:hAnsi="Arial Narrow" w:cs="Arial"/>
          <w:sz w:val="24"/>
          <w:szCs w:val="24"/>
          <w:lang w:val="bg-BG" w:eastAsia="bg-BG"/>
        </w:rPr>
        <w:t>идн</w:t>
      </w:r>
      <w:proofErr w:type="spellEnd"/>
      <w:r w:rsidR="001D5550" w:rsidRPr="001D5550">
        <w:rPr>
          <w:rFonts w:ascii="Arial Narrow" w:eastAsia="Times New Roman" w:hAnsi="Arial Narrow" w:cs="Arial"/>
          <w:sz w:val="24"/>
          <w:szCs w:val="24"/>
          <w:lang w:val="bg-BG" w:eastAsia="bg-BG"/>
        </w:rPr>
        <w:t xml:space="preserve">. № 66425.500.3449 по кадастралната карта на гр. Силистра, с предназначение: </w:t>
      </w:r>
      <w:proofErr w:type="spellStart"/>
      <w:r w:rsidR="00460915">
        <w:rPr>
          <w:rFonts w:ascii="Arial Narrow" w:eastAsia="Times New Roman" w:hAnsi="Arial Narrow" w:cs="Arial"/>
          <w:sz w:val="24"/>
          <w:szCs w:val="24"/>
        </w:rPr>
        <w:t>за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монтиране</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на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технически</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съоръжения</w:t>
      </w:r>
      <w:proofErr w:type="spellEnd"/>
      <w:r w:rsidR="00460915">
        <w:rPr>
          <w:rFonts w:ascii="Arial Narrow" w:eastAsia="Times New Roman" w:hAnsi="Arial Narrow" w:cs="Arial"/>
          <w:sz w:val="24"/>
          <w:szCs w:val="24"/>
        </w:rPr>
        <w:t xml:space="preserve"> и </w:t>
      </w:r>
      <w:proofErr w:type="spellStart"/>
      <w:r w:rsidR="00460915">
        <w:rPr>
          <w:rFonts w:ascii="Arial Narrow" w:eastAsia="Times New Roman" w:hAnsi="Arial Narrow" w:cs="Arial"/>
          <w:sz w:val="24"/>
          <w:szCs w:val="24"/>
        </w:rPr>
        <w:t>оборудване</w:t>
      </w:r>
      <w:proofErr w:type="spellEnd"/>
      <w:r w:rsidR="001D5550" w:rsidRPr="001D5550">
        <w:rPr>
          <w:rFonts w:ascii="Arial Narrow" w:hAnsi="Arial Narrow"/>
          <w:sz w:val="24"/>
          <w:szCs w:val="24"/>
          <w:lang w:val="bg-BG" w:eastAsia="bg-BG"/>
        </w:rPr>
        <w:t>.</w:t>
      </w:r>
    </w:p>
    <w:p w14:paraId="1B655374" w14:textId="77777777" w:rsidR="00B43B73" w:rsidRPr="00075D42" w:rsidRDefault="00B43B73" w:rsidP="00D81D0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p>
    <w:p w14:paraId="239CB7FD" w14:textId="77777777" w:rsidR="00FB6544" w:rsidRPr="00515BA5" w:rsidRDefault="00FB6544" w:rsidP="00B43B73">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6C85DB37" w:rsidR="00FB6544" w:rsidRDefault="00FB6544" w:rsidP="00B43B73">
      <w:pPr>
        <w:ind w:firstLine="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6637B7C0" w14:textId="77777777" w:rsidR="00B43B73" w:rsidRPr="00515BA5" w:rsidRDefault="00B43B73" w:rsidP="00B43B73">
      <w:pPr>
        <w:spacing w:after="120"/>
        <w:jc w:val="both"/>
        <w:rPr>
          <w:rFonts w:ascii="Arial Narrow" w:hAnsi="Arial Narrow"/>
          <w:sz w:val="24"/>
          <w:szCs w:val="24"/>
          <w:lang w:val="bg-BG"/>
        </w:rPr>
      </w:pPr>
    </w:p>
    <w:p w14:paraId="34C4DF2D" w14:textId="77777777" w:rsidR="006E3B9B" w:rsidRPr="00515BA5" w:rsidRDefault="006E3B9B" w:rsidP="00B43B73">
      <w:pPr>
        <w:pStyle w:val="ListParagraph"/>
        <w:numPr>
          <w:ilvl w:val="0"/>
          <w:numId w:val="16"/>
        </w:numPr>
        <w:spacing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0740C8D" w:rsidR="006E3B9B" w:rsidRPr="00515BA5"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23A5D" w:rsidRPr="00923A5D">
        <w:rPr>
          <w:rFonts w:ascii="Arial Narrow" w:hAnsi="Arial Narrow"/>
          <w:bCs/>
          <w:sz w:val="24"/>
          <w:szCs w:val="24"/>
          <w:lang w:val="bg-BG"/>
        </w:rPr>
        <w:t>429.70 лв. /четиристотин двадесет</w:t>
      </w:r>
      <w:r w:rsidR="00923A5D">
        <w:rPr>
          <w:rFonts w:ascii="Arial Narrow" w:hAnsi="Arial Narrow"/>
          <w:bCs/>
          <w:sz w:val="24"/>
          <w:szCs w:val="24"/>
          <w:lang w:val="bg-BG"/>
        </w:rPr>
        <w:t xml:space="preserve"> и девет и 70 стотинки/ без ДДС,</w:t>
      </w:r>
      <w:r w:rsidR="00ED5684">
        <w:rPr>
          <w:rFonts w:ascii="Arial Narrow" w:hAnsi="Arial Narrow"/>
          <w:sz w:val="24"/>
          <w:szCs w:val="24"/>
          <w:lang w:val="bg-BG"/>
        </w:rPr>
        <w:t xml:space="preserve"> определена на база </w:t>
      </w:r>
      <w:r w:rsidR="00923A5D">
        <w:rPr>
          <w:rFonts w:ascii="Arial Narrow" w:hAnsi="Arial Narrow"/>
          <w:sz w:val="24"/>
          <w:szCs w:val="24"/>
          <w:lang w:val="bg-BG"/>
        </w:rPr>
        <w:t>5</w:t>
      </w:r>
      <w:r w:rsidR="001D5550">
        <w:rPr>
          <w:rFonts w:ascii="Arial Narrow" w:hAnsi="Arial Narrow"/>
          <w:sz w:val="24"/>
          <w:szCs w:val="24"/>
          <w:lang w:val="bg-BG"/>
        </w:rPr>
        <w:t>.</w:t>
      </w:r>
      <w:r w:rsidR="00923A5D">
        <w:rPr>
          <w:rFonts w:ascii="Arial Narrow" w:hAnsi="Arial Narrow"/>
          <w:sz w:val="24"/>
          <w:szCs w:val="24"/>
          <w:lang w:val="bg-BG"/>
        </w:rPr>
        <w:t>50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413473">
        <w:rPr>
          <w:rFonts w:ascii="Arial Narrow" w:hAnsi="Arial Narrow"/>
          <w:sz w:val="24"/>
          <w:szCs w:val="24"/>
          <w:lang w:val="bg-BG"/>
        </w:rPr>
        <w:t xml:space="preserve"> без ДДС</w:t>
      </w:r>
      <w:r w:rsidR="00923A5D">
        <w:rPr>
          <w:rFonts w:ascii="Arial Narrow" w:hAnsi="Arial Narrow"/>
          <w:sz w:val="24"/>
          <w:szCs w:val="24"/>
          <w:lang w:val="bg-BG"/>
        </w:rPr>
        <w:t xml:space="preserve"> за таванско помещение и 4</w:t>
      </w:r>
      <w:r w:rsidR="001D5550">
        <w:rPr>
          <w:rFonts w:ascii="Arial Narrow" w:hAnsi="Arial Narrow"/>
          <w:sz w:val="24"/>
          <w:szCs w:val="24"/>
          <w:lang w:val="bg-BG"/>
        </w:rPr>
        <w:t>.</w:t>
      </w:r>
      <w:r w:rsidR="00923A5D">
        <w:rPr>
          <w:rFonts w:ascii="Arial Narrow" w:hAnsi="Arial Narrow"/>
          <w:sz w:val="24"/>
          <w:szCs w:val="24"/>
          <w:lang w:val="bg-BG"/>
        </w:rPr>
        <w:t>00 лв./кв. м</w:t>
      </w:r>
      <w:r w:rsidR="00923A5D" w:rsidRPr="00515BA5">
        <w:rPr>
          <w:rFonts w:ascii="Arial Narrow" w:hAnsi="Arial Narrow"/>
          <w:sz w:val="24"/>
          <w:szCs w:val="24"/>
          <w:lang w:val="bg-BG"/>
        </w:rPr>
        <w:t>.</w:t>
      </w:r>
      <w:r w:rsidR="00923A5D">
        <w:rPr>
          <w:rFonts w:ascii="Arial Narrow" w:hAnsi="Arial Narrow"/>
          <w:sz w:val="24"/>
          <w:szCs w:val="24"/>
          <w:lang w:val="bg-BG"/>
        </w:rPr>
        <w:t xml:space="preserve"> без ДДС за покривн</w:t>
      </w:r>
      <w:r w:rsidR="001D5550">
        <w:rPr>
          <w:rFonts w:ascii="Arial Narrow" w:hAnsi="Arial Narrow"/>
          <w:sz w:val="24"/>
          <w:szCs w:val="24"/>
          <w:lang w:val="bg-BG"/>
        </w:rPr>
        <w:t>о</w:t>
      </w:r>
      <w:r w:rsidR="00923A5D">
        <w:rPr>
          <w:rFonts w:ascii="Arial Narrow" w:hAnsi="Arial Narrow"/>
          <w:sz w:val="24"/>
          <w:szCs w:val="24"/>
          <w:lang w:val="bg-BG"/>
        </w:rPr>
        <w:t xml:space="preserve"> п</w:t>
      </w:r>
      <w:r w:rsidR="001D5550">
        <w:rPr>
          <w:rFonts w:ascii="Arial Narrow" w:hAnsi="Arial Narrow"/>
          <w:sz w:val="24"/>
          <w:szCs w:val="24"/>
          <w:lang w:val="bg-BG"/>
        </w:rPr>
        <w:t>ространство</w:t>
      </w:r>
      <w:r w:rsidR="00B054F6">
        <w:rPr>
          <w:rFonts w:ascii="Arial Narrow" w:hAnsi="Arial Narrow"/>
          <w:sz w:val="24"/>
          <w:szCs w:val="24"/>
          <w:lang w:val="bg-BG"/>
        </w:rPr>
        <w:t>.</w:t>
      </w:r>
    </w:p>
    <w:p w14:paraId="33964F9D" w14:textId="77777777" w:rsidR="00204255"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0B0CED03" w:rsidR="006E3B9B" w:rsidRPr="00515BA5"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75D7094" w:rsidR="006E3B9B" w:rsidRDefault="006E3B9B" w:rsidP="00B43B73">
      <w:pPr>
        <w:spacing w:after="0"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w:t>
      </w:r>
      <w:r w:rsidRPr="00D81D09">
        <w:rPr>
          <w:rFonts w:ascii="Arial Narrow" w:hAnsi="Arial Narrow"/>
          <w:sz w:val="24"/>
          <w:szCs w:val="24"/>
          <w:lang w:val="bg-BG"/>
        </w:rPr>
        <w:t xml:space="preserve">наддаване е </w:t>
      </w:r>
      <w:r w:rsidR="00923A5D" w:rsidRPr="00D81D09">
        <w:rPr>
          <w:rFonts w:ascii="Arial Narrow" w:hAnsi="Arial Narrow"/>
          <w:sz w:val="24"/>
          <w:szCs w:val="24"/>
          <w:lang w:val="bg-BG"/>
        </w:rPr>
        <w:t>4</w:t>
      </w:r>
      <w:r w:rsidR="00D81D09" w:rsidRPr="00D81D09">
        <w:rPr>
          <w:rFonts w:ascii="Arial Narrow" w:hAnsi="Arial Narrow"/>
          <w:sz w:val="24"/>
          <w:szCs w:val="24"/>
          <w:lang w:val="bg-BG"/>
        </w:rPr>
        <w:t>0</w:t>
      </w:r>
      <w:r w:rsidR="00BC6C49" w:rsidRPr="00D81D09">
        <w:rPr>
          <w:rFonts w:ascii="Arial Narrow" w:hAnsi="Arial Narrow"/>
          <w:sz w:val="24"/>
          <w:szCs w:val="24"/>
          <w:lang w:val="bg-BG"/>
        </w:rPr>
        <w:t>.00</w:t>
      </w:r>
      <w:r w:rsidR="008B00CB" w:rsidRPr="00D81D09">
        <w:rPr>
          <w:rFonts w:ascii="Arial Narrow" w:hAnsi="Arial Narrow"/>
          <w:sz w:val="24"/>
          <w:szCs w:val="24"/>
          <w:lang w:val="bg-BG"/>
        </w:rPr>
        <w:t xml:space="preserve"> </w:t>
      </w:r>
      <w:r w:rsidR="00356C53" w:rsidRPr="00D81D09">
        <w:rPr>
          <w:rFonts w:ascii="Arial Narrow" w:hAnsi="Arial Narrow"/>
          <w:sz w:val="24"/>
          <w:szCs w:val="24"/>
          <w:lang w:val="bg-BG"/>
        </w:rPr>
        <w:t>лв.</w:t>
      </w:r>
      <w:r w:rsidR="00E01FE4" w:rsidRPr="00D81D09">
        <w:rPr>
          <w:rFonts w:ascii="Arial Narrow" w:hAnsi="Arial Narrow"/>
          <w:sz w:val="24"/>
          <w:szCs w:val="24"/>
          <w:lang w:val="bg-BG"/>
        </w:rPr>
        <w:t xml:space="preserve"> (</w:t>
      </w:r>
      <w:r w:rsidR="00D81D09" w:rsidRPr="00D81D09">
        <w:rPr>
          <w:rFonts w:ascii="Arial Narrow" w:hAnsi="Arial Narrow"/>
          <w:sz w:val="24"/>
          <w:szCs w:val="24"/>
          <w:lang w:val="bg-BG"/>
        </w:rPr>
        <w:t>четир</w:t>
      </w:r>
      <w:r w:rsidR="00E71137">
        <w:rPr>
          <w:rFonts w:ascii="Arial Narrow" w:hAnsi="Arial Narrow"/>
          <w:sz w:val="24"/>
          <w:szCs w:val="24"/>
          <w:lang w:val="bg-BG"/>
        </w:rPr>
        <w:t>и</w:t>
      </w:r>
      <w:r w:rsidR="00D81D09" w:rsidRPr="00D81D09">
        <w:rPr>
          <w:rFonts w:ascii="Arial Narrow" w:hAnsi="Arial Narrow"/>
          <w:sz w:val="24"/>
          <w:szCs w:val="24"/>
          <w:lang w:val="bg-BG"/>
        </w:rPr>
        <w:t>десет</w:t>
      </w:r>
      <w:r w:rsidR="00D81D09">
        <w:rPr>
          <w:rFonts w:ascii="Arial Narrow" w:hAnsi="Arial Narrow"/>
          <w:sz w:val="24"/>
          <w:szCs w:val="24"/>
          <w:lang w:val="bg-BG"/>
        </w:rPr>
        <w:t xml:space="preserve"> </w:t>
      </w:r>
      <w:r w:rsidR="00E01FE4">
        <w:rPr>
          <w:rFonts w:ascii="Arial Narrow" w:hAnsi="Arial Narrow"/>
          <w:sz w:val="24"/>
          <w:szCs w:val="24"/>
          <w:lang w:val="bg-BG"/>
        </w:rPr>
        <w:t>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B43B73">
      <w:pPr>
        <w:pStyle w:val="ListParagraph"/>
        <w:numPr>
          <w:ilvl w:val="0"/>
          <w:numId w:val="16"/>
        </w:numPr>
        <w:spacing w:before="120" w:after="120"/>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6DFCA40" w:rsidR="00515BA5" w:rsidRPr="00AC18CA" w:rsidRDefault="00515BA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Оглед на обекта може да бъде извършван</w:t>
      </w:r>
      <w:r w:rsidR="003F5350" w:rsidRPr="00AC18CA">
        <w:rPr>
          <w:rFonts w:ascii="Arial Narrow" w:hAnsi="Arial Narrow" w:cs="Arial"/>
          <w:sz w:val="24"/>
          <w:szCs w:val="24"/>
          <w:lang w:val="bg-BG"/>
        </w:rPr>
        <w:t xml:space="preserve"> </w:t>
      </w:r>
      <w:r w:rsidR="002F7F7E">
        <w:rPr>
          <w:rFonts w:ascii="Arial Narrow" w:hAnsi="Arial Narrow" w:cs="Arial"/>
          <w:sz w:val="24"/>
          <w:szCs w:val="24"/>
          <w:lang w:val="bg-BG"/>
        </w:rPr>
        <w:t xml:space="preserve">всеки работен ден </w:t>
      </w:r>
      <w:r w:rsidR="003F5350" w:rsidRPr="00AC18CA">
        <w:rPr>
          <w:rFonts w:ascii="Arial Narrow" w:hAnsi="Arial Narrow" w:cs="Arial"/>
          <w:sz w:val="24"/>
          <w:szCs w:val="24"/>
          <w:lang w:val="bg-BG"/>
        </w:rPr>
        <w:t>от 09:00 часа до 17:00 часа</w:t>
      </w:r>
      <w:r w:rsidRPr="00AC18CA">
        <w:rPr>
          <w:rFonts w:ascii="Arial Narrow" w:hAnsi="Arial Narrow" w:cs="Arial"/>
          <w:sz w:val="24"/>
          <w:szCs w:val="24"/>
          <w:lang w:val="bg-BG"/>
        </w:rPr>
        <w:t xml:space="preserve"> </w:t>
      </w:r>
      <w:r w:rsidR="00F80296" w:rsidRPr="00AC18CA">
        <w:rPr>
          <w:rFonts w:ascii="Arial Narrow" w:hAnsi="Arial Narrow" w:cs="Arial"/>
          <w:sz w:val="24"/>
          <w:szCs w:val="24"/>
          <w:lang w:val="bg-BG"/>
        </w:rPr>
        <w:t xml:space="preserve">от </w:t>
      </w:r>
      <w:r w:rsidR="00396803">
        <w:rPr>
          <w:rFonts w:ascii="Arial Narrow" w:hAnsi="Arial Narrow" w:cs="Arial"/>
          <w:sz w:val="24"/>
          <w:szCs w:val="24"/>
          <w:lang w:val="bg-BG"/>
        </w:rPr>
        <w:t>12</w:t>
      </w:r>
      <w:r w:rsidR="00923A5D">
        <w:rPr>
          <w:rFonts w:ascii="Arial Narrow" w:hAnsi="Arial Narrow" w:cs="Arial"/>
          <w:bCs/>
          <w:sz w:val="24"/>
          <w:szCs w:val="24"/>
          <w:lang w:val="bg-BG"/>
        </w:rPr>
        <w:t>.1</w:t>
      </w:r>
      <w:r w:rsidR="00396803">
        <w:rPr>
          <w:rFonts w:ascii="Arial Narrow" w:hAnsi="Arial Narrow" w:cs="Arial"/>
          <w:bCs/>
          <w:sz w:val="24"/>
          <w:szCs w:val="24"/>
          <w:lang w:val="bg-BG"/>
        </w:rPr>
        <w:t>2</w:t>
      </w:r>
      <w:r w:rsidR="00CE03B4" w:rsidRPr="00AC18CA">
        <w:rPr>
          <w:rFonts w:ascii="Arial Narrow" w:hAnsi="Arial Narrow" w:cs="Arial"/>
          <w:bCs/>
          <w:sz w:val="24"/>
          <w:szCs w:val="24"/>
          <w:lang w:val="bg-BG"/>
        </w:rPr>
        <w:t>.2022</w:t>
      </w:r>
      <w:r w:rsidR="00F80296" w:rsidRPr="00AC18CA">
        <w:rPr>
          <w:rFonts w:ascii="Arial Narrow" w:hAnsi="Arial Narrow" w:cs="Arial"/>
          <w:bCs/>
          <w:sz w:val="24"/>
          <w:szCs w:val="24"/>
          <w:lang w:val="bg-BG"/>
        </w:rPr>
        <w:t xml:space="preserve"> г. </w:t>
      </w:r>
      <w:r w:rsidR="00B054F6" w:rsidRPr="00AC18CA">
        <w:rPr>
          <w:rFonts w:ascii="Arial Narrow" w:hAnsi="Arial Narrow" w:cs="Arial"/>
          <w:bCs/>
          <w:sz w:val="24"/>
          <w:szCs w:val="24"/>
          <w:lang w:val="bg-BG"/>
        </w:rPr>
        <w:t xml:space="preserve">до </w:t>
      </w:r>
      <w:r w:rsidR="00923A5D">
        <w:rPr>
          <w:rFonts w:ascii="Arial Narrow" w:hAnsi="Arial Narrow" w:cs="Arial"/>
          <w:bCs/>
          <w:sz w:val="24"/>
          <w:szCs w:val="24"/>
          <w:lang w:val="bg-BG"/>
        </w:rPr>
        <w:t>1</w:t>
      </w:r>
      <w:r w:rsidR="00396803">
        <w:rPr>
          <w:rFonts w:ascii="Arial Narrow" w:hAnsi="Arial Narrow" w:cs="Arial"/>
          <w:bCs/>
          <w:sz w:val="24"/>
          <w:szCs w:val="24"/>
          <w:lang w:val="bg-BG"/>
        </w:rPr>
        <w:t>6</w:t>
      </w:r>
      <w:r w:rsidR="00923A5D">
        <w:rPr>
          <w:rFonts w:ascii="Arial Narrow" w:hAnsi="Arial Narrow" w:cs="Arial"/>
          <w:bCs/>
          <w:sz w:val="24"/>
          <w:szCs w:val="24"/>
          <w:lang w:val="bg-BG"/>
        </w:rPr>
        <w:t>.1</w:t>
      </w:r>
      <w:r w:rsidR="00396803">
        <w:rPr>
          <w:rFonts w:ascii="Arial Narrow" w:hAnsi="Arial Narrow" w:cs="Arial"/>
          <w:bCs/>
          <w:sz w:val="24"/>
          <w:szCs w:val="24"/>
          <w:lang w:val="bg-BG"/>
        </w:rPr>
        <w:t>2</w:t>
      </w:r>
      <w:r w:rsidR="00CE03B4" w:rsidRPr="00AC18CA">
        <w:rPr>
          <w:rFonts w:ascii="Arial Narrow" w:hAnsi="Arial Narrow" w:cs="Arial"/>
          <w:bCs/>
          <w:sz w:val="24"/>
          <w:szCs w:val="24"/>
          <w:lang w:val="bg-BG"/>
        </w:rPr>
        <w:t>.2022</w:t>
      </w:r>
      <w:r w:rsidR="00F80296" w:rsidRPr="00AC18CA">
        <w:rPr>
          <w:rFonts w:ascii="Arial Narrow" w:hAnsi="Arial Narrow" w:cs="Arial"/>
          <w:bCs/>
          <w:sz w:val="24"/>
          <w:szCs w:val="24"/>
          <w:lang w:val="bg-BG"/>
        </w:rPr>
        <w:t xml:space="preserve"> г.</w:t>
      </w:r>
      <w:r w:rsidR="001A0021" w:rsidRPr="00AC18CA">
        <w:rPr>
          <w:rFonts w:ascii="Arial Narrow" w:hAnsi="Arial Narrow" w:cs="Arial"/>
          <w:bCs/>
          <w:sz w:val="24"/>
          <w:szCs w:val="24"/>
          <w:lang w:val="bg-BG"/>
        </w:rPr>
        <w:t xml:space="preserve"> включително</w:t>
      </w:r>
      <w:r w:rsidR="00781F22">
        <w:rPr>
          <w:rFonts w:ascii="Arial Narrow" w:hAnsi="Arial Narrow" w:cs="Arial"/>
          <w:bCs/>
          <w:sz w:val="24"/>
          <w:szCs w:val="24"/>
        </w:rPr>
        <w:t>,</w:t>
      </w:r>
      <w:r w:rsidR="00F80296" w:rsidRPr="00AC18CA">
        <w:rPr>
          <w:rFonts w:ascii="Arial Narrow" w:hAnsi="Arial Narrow" w:cs="Arial"/>
          <w:bCs/>
          <w:sz w:val="24"/>
          <w:szCs w:val="24"/>
          <w:lang w:val="bg-BG"/>
        </w:rPr>
        <w:t xml:space="preserve"> </w:t>
      </w:r>
      <w:r w:rsidRPr="00AC18CA">
        <w:rPr>
          <w:rFonts w:ascii="Arial Narrow" w:hAnsi="Arial Narrow" w:cs="Arial"/>
          <w:sz w:val="24"/>
          <w:szCs w:val="24"/>
          <w:lang w:val="bg-BG"/>
        </w:rPr>
        <w:t>след предварителна заявка на тел.</w:t>
      </w:r>
      <w:r w:rsidR="00E01FE4" w:rsidRPr="00AC18CA">
        <w:rPr>
          <w:rFonts w:ascii="Arial Narrow" w:hAnsi="Arial Narrow" w:cs="Arial"/>
          <w:sz w:val="24"/>
          <w:szCs w:val="24"/>
          <w:lang w:val="bg-BG"/>
        </w:rPr>
        <w:t>:</w:t>
      </w:r>
      <w:r w:rsidRPr="00AC18CA">
        <w:rPr>
          <w:rFonts w:ascii="Arial Narrow" w:hAnsi="Arial Narrow" w:cs="Arial"/>
          <w:sz w:val="24"/>
          <w:szCs w:val="24"/>
          <w:lang w:val="bg-BG"/>
        </w:rPr>
        <w:t xml:space="preserve"> </w:t>
      </w:r>
      <w:r w:rsidR="00066F4E">
        <w:rPr>
          <w:rFonts w:ascii="Arial Narrow" w:hAnsi="Arial Narrow" w:cs="Arial"/>
          <w:bCs/>
          <w:sz w:val="24"/>
          <w:szCs w:val="24"/>
          <w:lang w:val="bg-BG"/>
        </w:rPr>
        <w:t>086/823 511</w:t>
      </w:r>
      <w:r w:rsidR="00F80296" w:rsidRPr="00AC18CA">
        <w:rPr>
          <w:rFonts w:ascii="Arial Narrow" w:hAnsi="Arial Narrow" w:cs="Arial"/>
          <w:bCs/>
          <w:sz w:val="24"/>
          <w:szCs w:val="24"/>
          <w:lang w:val="bg-BG"/>
        </w:rPr>
        <w:t>.</w:t>
      </w:r>
    </w:p>
    <w:p w14:paraId="276AC5BF" w14:textId="77777777" w:rsidR="00515BA5" w:rsidRPr="00AC18CA" w:rsidRDefault="00515BA5" w:rsidP="00B43B73">
      <w:pPr>
        <w:overflowPunct w:val="0"/>
        <w:autoSpaceDE w:val="0"/>
        <w:autoSpaceDN w:val="0"/>
        <w:adjustRightInd w:val="0"/>
        <w:spacing w:after="120" w:line="240" w:lineRule="auto"/>
        <w:ind w:firstLine="709"/>
        <w:jc w:val="both"/>
        <w:textAlignment w:val="baseline"/>
        <w:rPr>
          <w:rFonts w:ascii="Arial Narrow" w:hAnsi="Arial Narrow" w:cs="Arial"/>
          <w:sz w:val="24"/>
          <w:szCs w:val="24"/>
          <w:lang w:val="bg-BG"/>
        </w:rPr>
      </w:pPr>
    </w:p>
    <w:p w14:paraId="4630FF23" w14:textId="77777777" w:rsidR="00515BA5" w:rsidRPr="00AC18CA" w:rsidRDefault="00515BA5"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ДАТА, МЯСТО И ЧАС НА ПРОВЕЖДАНЕ НА ТЪРГА</w:t>
      </w:r>
    </w:p>
    <w:p w14:paraId="29732E99" w14:textId="514E9469" w:rsidR="00515BA5" w:rsidRPr="00AC18CA" w:rsidRDefault="00515BA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Търгът ще се проведе</w:t>
      </w:r>
      <w:r w:rsidR="001F2791" w:rsidRPr="00AC18CA">
        <w:rPr>
          <w:rFonts w:ascii="Arial Narrow" w:hAnsi="Arial Narrow" w:cs="Arial"/>
          <w:sz w:val="24"/>
          <w:szCs w:val="24"/>
          <w:lang w:val="bg-BG"/>
        </w:rPr>
        <w:t xml:space="preserve"> на</w:t>
      </w:r>
      <w:r w:rsidRPr="00AC18CA">
        <w:rPr>
          <w:rFonts w:ascii="Arial Narrow" w:hAnsi="Arial Narrow" w:cs="Arial"/>
          <w:sz w:val="24"/>
          <w:szCs w:val="24"/>
          <w:lang w:val="bg-BG"/>
        </w:rPr>
        <w:t xml:space="preserve"> </w:t>
      </w:r>
      <w:r w:rsidR="00923A5D">
        <w:rPr>
          <w:rFonts w:ascii="Arial Narrow" w:hAnsi="Arial Narrow" w:cs="Arial"/>
          <w:sz w:val="24"/>
          <w:szCs w:val="24"/>
          <w:lang w:val="bg-BG"/>
        </w:rPr>
        <w:t>1</w:t>
      </w:r>
      <w:r w:rsidR="00396803">
        <w:rPr>
          <w:rFonts w:ascii="Arial Narrow" w:hAnsi="Arial Narrow" w:cs="Arial"/>
          <w:sz w:val="24"/>
          <w:szCs w:val="24"/>
          <w:lang w:val="bg-BG"/>
        </w:rPr>
        <w:t>9</w:t>
      </w:r>
      <w:r w:rsidR="00CE03B4" w:rsidRPr="00AC18CA">
        <w:rPr>
          <w:rFonts w:ascii="Arial Narrow" w:hAnsi="Arial Narrow" w:cs="Arial"/>
          <w:sz w:val="24"/>
          <w:szCs w:val="24"/>
          <w:lang w:val="bg-BG"/>
        </w:rPr>
        <w:t>.</w:t>
      </w:r>
      <w:r w:rsidR="00923A5D">
        <w:rPr>
          <w:rFonts w:ascii="Arial Narrow" w:hAnsi="Arial Narrow" w:cs="Arial"/>
          <w:sz w:val="24"/>
          <w:szCs w:val="24"/>
          <w:lang w:val="bg-BG"/>
        </w:rPr>
        <w:t>1</w:t>
      </w:r>
      <w:r w:rsidR="00396803">
        <w:rPr>
          <w:rFonts w:ascii="Arial Narrow" w:hAnsi="Arial Narrow" w:cs="Arial"/>
          <w:sz w:val="24"/>
          <w:szCs w:val="24"/>
          <w:lang w:val="bg-BG"/>
        </w:rPr>
        <w:t>2</w:t>
      </w:r>
      <w:r w:rsidR="00CE03B4" w:rsidRPr="00AC18CA">
        <w:rPr>
          <w:rFonts w:ascii="Arial Narrow" w:hAnsi="Arial Narrow" w:cs="Arial"/>
          <w:sz w:val="24"/>
          <w:szCs w:val="24"/>
          <w:lang w:val="bg-BG"/>
        </w:rPr>
        <w:t>.2022</w:t>
      </w:r>
      <w:r w:rsidR="00F80296" w:rsidRPr="00AC18CA">
        <w:rPr>
          <w:rFonts w:ascii="Arial Narrow" w:hAnsi="Arial Narrow" w:cs="Arial"/>
          <w:sz w:val="24"/>
          <w:szCs w:val="24"/>
          <w:lang w:val="bg-BG"/>
        </w:rPr>
        <w:t xml:space="preserve"> г.</w:t>
      </w:r>
      <w:r w:rsidRPr="00AC18CA">
        <w:rPr>
          <w:rFonts w:ascii="Arial Narrow" w:hAnsi="Arial Narrow" w:cs="Arial"/>
          <w:sz w:val="24"/>
          <w:szCs w:val="24"/>
          <w:lang w:val="bg-BG"/>
        </w:rPr>
        <w:t xml:space="preserve"> от </w:t>
      </w:r>
      <w:r w:rsidR="00F80296" w:rsidRPr="00AC18CA">
        <w:rPr>
          <w:rFonts w:ascii="Arial Narrow" w:hAnsi="Arial Narrow" w:cs="Arial"/>
          <w:sz w:val="24"/>
          <w:szCs w:val="24"/>
          <w:lang w:val="bg-BG"/>
        </w:rPr>
        <w:t>1</w:t>
      </w:r>
      <w:r w:rsidR="001D5550">
        <w:rPr>
          <w:rFonts w:ascii="Arial Narrow" w:hAnsi="Arial Narrow" w:cs="Arial"/>
          <w:sz w:val="24"/>
          <w:szCs w:val="24"/>
          <w:lang w:val="bg-BG"/>
        </w:rPr>
        <w:t>3</w:t>
      </w:r>
      <w:r w:rsidR="00EF4271" w:rsidRPr="00AC18CA">
        <w:rPr>
          <w:rFonts w:ascii="Arial Narrow" w:hAnsi="Arial Narrow" w:cs="Arial"/>
          <w:sz w:val="24"/>
          <w:szCs w:val="24"/>
          <w:lang w:val="bg-BG"/>
        </w:rPr>
        <w:t>:</w:t>
      </w:r>
      <w:r w:rsidR="00F80296"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 в</w:t>
      </w:r>
      <w:r w:rsidR="003F5350" w:rsidRPr="00AC18CA">
        <w:rPr>
          <w:rFonts w:ascii="Arial Narrow" w:hAnsi="Arial Narrow" w:cs="Arial"/>
          <w:bCs/>
          <w:sz w:val="24"/>
          <w:szCs w:val="24"/>
          <w:lang w:val="bg-BG"/>
        </w:rPr>
        <w:t xml:space="preserve"> сградата на „Информационно обслужване“ АД</w:t>
      </w:r>
      <w:r w:rsidR="008D18EE" w:rsidRPr="00AC18CA">
        <w:rPr>
          <w:rFonts w:ascii="Arial Narrow" w:hAnsi="Arial Narrow" w:cs="Arial"/>
          <w:bCs/>
          <w:sz w:val="24"/>
          <w:szCs w:val="24"/>
          <w:lang w:val="bg-BG"/>
        </w:rPr>
        <w:t xml:space="preserve"> – клон </w:t>
      </w:r>
      <w:r w:rsidR="00751821">
        <w:rPr>
          <w:rFonts w:ascii="Arial Narrow" w:hAnsi="Arial Narrow" w:cs="Arial"/>
          <w:bCs/>
          <w:sz w:val="24"/>
          <w:szCs w:val="24"/>
          <w:lang w:val="bg-BG"/>
        </w:rPr>
        <w:t>Силистра</w:t>
      </w:r>
      <w:r w:rsidR="003F5350" w:rsidRPr="00AC18CA">
        <w:rPr>
          <w:rFonts w:ascii="Arial Narrow" w:hAnsi="Arial Narrow" w:cs="Arial"/>
          <w:bCs/>
          <w:sz w:val="24"/>
          <w:szCs w:val="24"/>
          <w:lang w:val="bg-BG"/>
        </w:rPr>
        <w:t>, на адрес:</w:t>
      </w:r>
      <w:r w:rsidR="00F80296" w:rsidRPr="00AC18CA">
        <w:rPr>
          <w:rFonts w:ascii="Arial Narrow" w:hAnsi="Arial Narrow" w:cs="Arial"/>
          <w:bCs/>
          <w:sz w:val="24"/>
          <w:szCs w:val="24"/>
          <w:lang w:val="bg-BG"/>
        </w:rPr>
        <w:t xml:space="preserve"> гр. </w:t>
      </w:r>
      <w:r w:rsidR="00751821">
        <w:rPr>
          <w:rFonts w:ascii="Arial Narrow" w:hAnsi="Arial Narrow" w:cs="Arial"/>
          <w:bCs/>
          <w:sz w:val="24"/>
          <w:szCs w:val="24"/>
          <w:lang w:val="bg-BG"/>
        </w:rPr>
        <w:t>Силистра</w:t>
      </w:r>
      <w:r w:rsidR="00F80296" w:rsidRPr="00AC18CA">
        <w:rPr>
          <w:rFonts w:ascii="Arial Narrow" w:hAnsi="Arial Narrow" w:cs="Arial"/>
          <w:bCs/>
          <w:sz w:val="24"/>
          <w:szCs w:val="24"/>
          <w:lang w:val="bg-BG"/>
        </w:rPr>
        <w:t>, ул. „</w:t>
      </w:r>
      <w:r w:rsidR="00751821">
        <w:rPr>
          <w:rFonts w:ascii="Arial Narrow" w:hAnsi="Arial Narrow" w:cs="Arial"/>
          <w:bCs/>
          <w:sz w:val="24"/>
          <w:szCs w:val="24"/>
          <w:lang w:val="bg-BG"/>
        </w:rPr>
        <w:t>Шар планина</w:t>
      </w:r>
      <w:r w:rsidR="00F80296" w:rsidRPr="00AC18CA">
        <w:rPr>
          <w:rFonts w:ascii="Arial Narrow" w:hAnsi="Arial Narrow" w:cs="Arial"/>
          <w:bCs/>
          <w:sz w:val="24"/>
          <w:szCs w:val="24"/>
          <w:lang w:val="bg-BG"/>
        </w:rPr>
        <w:t xml:space="preserve">“ </w:t>
      </w:r>
      <w:r w:rsidR="003F5350" w:rsidRPr="00AC18CA">
        <w:rPr>
          <w:rFonts w:ascii="Arial Narrow" w:hAnsi="Arial Narrow" w:cs="Arial"/>
          <w:bCs/>
          <w:sz w:val="24"/>
          <w:szCs w:val="24"/>
          <w:lang w:val="bg-BG"/>
        </w:rPr>
        <w:t xml:space="preserve">№ </w:t>
      </w:r>
      <w:r w:rsidR="00751821">
        <w:rPr>
          <w:rFonts w:ascii="Arial Narrow" w:hAnsi="Arial Narrow" w:cs="Arial"/>
          <w:bCs/>
          <w:sz w:val="24"/>
          <w:szCs w:val="24"/>
          <w:lang w:val="bg-BG"/>
        </w:rPr>
        <w:t>75</w:t>
      </w:r>
      <w:r w:rsidR="005A738D">
        <w:rPr>
          <w:rFonts w:ascii="Arial Narrow" w:hAnsi="Arial Narrow" w:cs="Arial"/>
          <w:bCs/>
          <w:sz w:val="24"/>
          <w:szCs w:val="24"/>
          <w:lang w:val="bg-BG"/>
        </w:rPr>
        <w:t>, ет. 3</w:t>
      </w:r>
      <w:r w:rsidR="00F80296" w:rsidRPr="00AC18CA">
        <w:rPr>
          <w:rFonts w:ascii="Arial Narrow" w:hAnsi="Arial Narrow" w:cs="Arial"/>
          <w:bCs/>
          <w:sz w:val="24"/>
          <w:szCs w:val="24"/>
          <w:lang w:val="bg-BG"/>
        </w:rPr>
        <w:t>, ст</w:t>
      </w:r>
      <w:r w:rsidR="00204255" w:rsidRPr="00AC18CA">
        <w:rPr>
          <w:rFonts w:ascii="Arial Narrow" w:hAnsi="Arial Narrow" w:cs="Arial"/>
          <w:bCs/>
          <w:sz w:val="24"/>
          <w:szCs w:val="24"/>
          <w:lang w:val="bg-BG"/>
        </w:rPr>
        <w:t>ая</w:t>
      </w:r>
      <w:r w:rsidR="00F80296" w:rsidRPr="00AC18CA">
        <w:rPr>
          <w:rFonts w:ascii="Arial Narrow" w:hAnsi="Arial Narrow" w:cs="Arial"/>
          <w:bCs/>
          <w:sz w:val="24"/>
          <w:szCs w:val="24"/>
          <w:lang w:val="bg-BG"/>
        </w:rPr>
        <w:t xml:space="preserve"> </w:t>
      </w:r>
      <w:r w:rsidR="00BA3BE5" w:rsidRPr="00AC18CA">
        <w:rPr>
          <w:rFonts w:ascii="Arial Narrow" w:hAnsi="Arial Narrow" w:cs="Arial"/>
          <w:bCs/>
          <w:sz w:val="24"/>
          <w:szCs w:val="24"/>
          <w:lang w:val="bg-BG"/>
        </w:rPr>
        <w:t xml:space="preserve">№ </w:t>
      </w:r>
      <w:r w:rsidR="005A738D">
        <w:rPr>
          <w:rFonts w:ascii="Arial Narrow" w:hAnsi="Arial Narrow" w:cs="Arial"/>
          <w:bCs/>
          <w:sz w:val="24"/>
          <w:szCs w:val="24"/>
          <w:lang w:val="bg-BG"/>
        </w:rPr>
        <w:t>37</w:t>
      </w:r>
      <w:r w:rsidR="00F80296" w:rsidRPr="00AC18CA">
        <w:rPr>
          <w:rFonts w:ascii="Arial Narrow" w:hAnsi="Arial Narrow" w:cs="Arial"/>
          <w:sz w:val="24"/>
          <w:szCs w:val="24"/>
          <w:lang w:val="bg-BG"/>
        </w:rPr>
        <w:t xml:space="preserve">, при </w:t>
      </w:r>
      <w:r w:rsidR="003515B9" w:rsidRPr="00AC18CA">
        <w:rPr>
          <w:rFonts w:ascii="Arial Narrow" w:hAnsi="Arial Narrow" w:cs="Arial"/>
          <w:sz w:val="24"/>
          <w:szCs w:val="24"/>
          <w:lang w:val="bg-BG"/>
        </w:rPr>
        <w:t>закрито заседание на комисията.</w:t>
      </w:r>
    </w:p>
    <w:p w14:paraId="42CF60B9" w14:textId="77777777" w:rsidR="00515BA5" w:rsidRPr="00AC18CA"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Pr="00AC18CA" w:rsidRDefault="00F01522"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ПРАВО НА УЧАСТИЕ</w:t>
      </w:r>
    </w:p>
    <w:p w14:paraId="3F0F110D" w14:textId="77777777" w:rsidR="00F01522" w:rsidRPr="00AC18CA" w:rsidRDefault="00F01522"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lastRenderedPageBreak/>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AC18CA"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AC18CA" w:rsidRDefault="00963C50"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rPr>
      </w:pPr>
      <w:r w:rsidRPr="00AC18CA">
        <w:rPr>
          <w:rFonts w:ascii="Arial Narrow" w:hAnsi="Arial Narrow" w:cs="Arial"/>
          <w:b/>
          <w:sz w:val="24"/>
          <w:szCs w:val="24"/>
          <w:lang w:val="bg-BG"/>
        </w:rPr>
        <w:t>ДОКУМЕНТИ ЗА УЧАСТИЕ В ТЪРГА</w:t>
      </w:r>
    </w:p>
    <w:p w14:paraId="123615DF" w14:textId="77777777" w:rsidR="00963C50" w:rsidRPr="00AC18CA" w:rsidRDefault="00963C50" w:rsidP="00AA6F20">
      <w:pPr>
        <w:pStyle w:val="ListParagraph"/>
        <w:numPr>
          <w:ilvl w:val="1"/>
          <w:numId w:val="16"/>
        </w:numPr>
        <w:overflowPunct w:val="0"/>
        <w:autoSpaceDE w:val="0"/>
        <w:autoSpaceDN w:val="0"/>
        <w:adjustRightInd w:val="0"/>
        <w:spacing w:after="0" w:line="360" w:lineRule="auto"/>
        <w:ind w:left="1037" w:hanging="357"/>
        <w:jc w:val="both"/>
        <w:textAlignment w:val="baseline"/>
        <w:rPr>
          <w:rFonts w:ascii="Arial Narrow" w:hAnsi="Arial Narrow" w:cs="Arial"/>
          <w:sz w:val="24"/>
          <w:szCs w:val="24"/>
          <w:lang w:val="bg-BG"/>
        </w:rPr>
      </w:pPr>
      <w:r w:rsidRPr="00AC18CA">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AC18CA" w:rsidRDefault="00AF258D" w:rsidP="00B43B73">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случаите</w:t>
      </w:r>
      <w:r w:rsidR="00356C53" w:rsidRPr="00AC18CA">
        <w:rPr>
          <w:rFonts w:ascii="Arial Narrow" w:hAnsi="Arial Narrow" w:cs="Arial"/>
          <w:sz w:val="24"/>
          <w:szCs w:val="24"/>
          <w:lang w:val="bg-BG"/>
        </w:rPr>
        <w:t>,</w:t>
      </w:r>
      <w:r w:rsidRPr="00AC18CA">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AC18CA" w:rsidRDefault="00EE58F4" w:rsidP="00B43B73">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Ценово предложение в писмен вид </w:t>
      </w:r>
      <w:r w:rsidRPr="00AC18CA">
        <w:rPr>
          <w:rFonts w:ascii="Arial Narrow" w:hAnsi="Arial Narrow" w:cs="Arial"/>
          <w:i/>
          <w:sz w:val="24"/>
          <w:szCs w:val="24"/>
          <w:lang w:val="bg-BG"/>
        </w:rPr>
        <w:t xml:space="preserve">– </w:t>
      </w:r>
      <w:r w:rsidRPr="00AC18CA">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AC18CA" w:rsidRDefault="00EE58F4" w:rsidP="00B43B73">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075A8669" w:rsidR="00927047" w:rsidRPr="00AC18CA" w:rsidRDefault="00927047" w:rsidP="00B43B73">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F99B994" w14:textId="77777777" w:rsidR="00F55416" w:rsidRPr="00AC18CA"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AC18CA" w:rsidRDefault="00F55416"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AC18CA" w:rsidRDefault="00F5541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7A86B9F3" w:rsidR="00F97627" w:rsidRPr="00AC18CA" w:rsidRDefault="00F97627"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51821">
        <w:rPr>
          <w:rFonts w:ascii="Arial Narrow" w:hAnsi="Arial Narrow" w:cs="Arial"/>
          <w:sz w:val="24"/>
          <w:szCs w:val="24"/>
          <w:lang w:val="bg-BG"/>
        </w:rPr>
        <w:t>Силистра</w:t>
      </w:r>
      <w:r w:rsidR="0075106F" w:rsidRPr="00AC18CA">
        <w:rPr>
          <w:rFonts w:ascii="Arial Narrow" w:hAnsi="Arial Narrow" w:cs="Arial"/>
          <w:sz w:val="24"/>
          <w:szCs w:val="24"/>
          <w:lang w:val="bg-BG"/>
        </w:rPr>
        <w:t xml:space="preserve"> </w:t>
      </w:r>
      <w:r w:rsidRPr="00AC18CA">
        <w:rPr>
          <w:rFonts w:ascii="Arial Narrow" w:hAnsi="Arial Narrow" w:cs="Arial"/>
          <w:sz w:val="24"/>
          <w:szCs w:val="24"/>
          <w:lang w:val="bg-BG"/>
        </w:rPr>
        <w:t>в рамките на обявения срок за подаване на заявления.</w:t>
      </w:r>
    </w:p>
    <w:p w14:paraId="6FEBAC59" w14:textId="77777777" w:rsidR="008A3CBE" w:rsidRPr="00AC18CA" w:rsidRDefault="008A3CBE"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lastRenderedPageBreak/>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79423671" w:rsidR="00F97627" w:rsidRPr="00AC18CA" w:rsidRDefault="00F97627"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Заявления за участие в търга може да се подават до </w:t>
      </w:r>
      <w:r w:rsidR="0075106F" w:rsidRPr="00AC18CA">
        <w:rPr>
          <w:rFonts w:ascii="Arial Narrow" w:hAnsi="Arial Narrow" w:cs="Arial"/>
          <w:sz w:val="24"/>
          <w:szCs w:val="24"/>
          <w:lang w:val="bg-BG"/>
        </w:rPr>
        <w:t>17</w:t>
      </w:r>
      <w:r w:rsidR="003F5350"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 на </w:t>
      </w:r>
      <w:r w:rsidR="00396803">
        <w:rPr>
          <w:rFonts w:ascii="Arial Narrow" w:hAnsi="Arial Narrow" w:cs="Arial"/>
          <w:sz w:val="24"/>
          <w:szCs w:val="24"/>
          <w:lang w:val="bg-BG"/>
        </w:rPr>
        <w:t>16</w:t>
      </w:r>
      <w:r w:rsidR="00923A5D">
        <w:rPr>
          <w:rFonts w:ascii="Arial Narrow" w:hAnsi="Arial Narrow" w:cs="Arial"/>
          <w:sz w:val="24"/>
          <w:szCs w:val="24"/>
          <w:lang w:val="bg-BG"/>
        </w:rPr>
        <w:t>.1</w:t>
      </w:r>
      <w:r w:rsidR="00396803">
        <w:rPr>
          <w:rFonts w:ascii="Arial Narrow" w:hAnsi="Arial Narrow" w:cs="Arial"/>
          <w:sz w:val="24"/>
          <w:szCs w:val="24"/>
          <w:lang w:val="bg-BG"/>
        </w:rPr>
        <w:t>2</w:t>
      </w:r>
      <w:r w:rsidR="00CE03B4" w:rsidRPr="00AC18CA">
        <w:rPr>
          <w:rFonts w:ascii="Arial Narrow" w:hAnsi="Arial Narrow" w:cs="Arial"/>
          <w:sz w:val="24"/>
          <w:szCs w:val="24"/>
          <w:lang w:val="bg-BG"/>
        </w:rPr>
        <w:t>.2022</w:t>
      </w:r>
      <w:r w:rsidR="0075106F" w:rsidRPr="00AC18CA">
        <w:rPr>
          <w:rFonts w:ascii="Arial Narrow" w:hAnsi="Arial Narrow" w:cs="Arial"/>
          <w:sz w:val="24"/>
          <w:szCs w:val="24"/>
          <w:lang w:val="bg-BG"/>
        </w:rPr>
        <w:t xml:space="preserve"> г.</w:t>
      </w:r>
      <w:r w:rsidR="003F5350" w:rsidRPr="00AC18CA">
        <w:rPr>
          <w:rFonts w:ascii="Arial Narrow" w:hAnsi="Arial Narrow" w:cs="Arial"/>
          <w:sz w:val="24"/>
          <w:szCs w:val="24"/>
          <w:lang w:val="bg-BG"/>
        </w:rPr>
        <w:t xml:space="preserve"> в сградата на </w:t>
      </w:r>
      <w:r w:rsidR="008D18EE" w:rsidRPr="00AC18CA">
        <w:rPr>
          <w:rFonts w:ascii="Arial Narrow" w:hAnsi="Arial Narrow" w:cs="Arial"/>
          <w:bCs/>
          <w:sz w:val="24"/>
          <w:szCs w:val="24"/>
          <w:lang w:val="bg-BG"/>
        </w:rPr>
        <w:t xml:space="preserve">„Информационно обслужване“ АД – клон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xml:space="preserve">, на адрес: гр.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ул. „</w:t>
      </w:r>
      <w:r w:rsidR="00751821">
        <w:rPr>
          <w:rFonts w:ascii="Arial Narrow" w:hAnsi="Arial Narrow" w:cs="Arial"/>
          <w:bCs/>
          <w:sz w:val="24"/>
          <w:szCs w:val="24"/>
          <w:lang w:val="bg-BG"/>
        </w:rPr>
        <w:t>Шар планина</w:t>
      </w:r>
      <w:r w:rsidR="008D18EE" w:rsidRPr="00AC18CA">
        <w:rPr>
          <w:rFonts w:ascii="Arial Narrow" w:hAnsi="Arial Narrow" w:cs="Arial"/>
          <w:bCs/>
          <w:sz w:val="24"/>
          <w:szCs w:val="24"/>
          <w:lang w:val="bg-BG"/>
        </w:rPr>
        <w:t xml:space="preserve">“ № </w:t>
      </w:r>
      <w:r w:rsidR="00751821">
        <w:rPr>
          <w:rFonts w:ascii="Arial Narrow" w:hAnsi="Arial Narrow" w:cs="Arial"/>
          <w:bCs/>
          <w:sz w:val="24"/>
          <w:szCs w:val="24"/>
          <w:lang w:val="bg-BG"/>
        </w:rPr>
        <w:t>75</w:t>
      </w:r>
      <w:r w:rsidR="005A738D">
        <w:rPr>
          <w:rFonts w:ascii="Arial Narrow" w:hAnsi="Arial Narrow" w:cs="Arial"/>
          <w:bCs/>
          <w:sz w:val="24"/>
          <w:szCs w:val="24"/>
          <w:lang w:val="bg-BG"/>
        </w:rPr>
        <w:t>, ет. 3</w:t>
      </w:r>
      <w:r w:rsidR="001820E7" w:rsidRPr="00AC18CA">
        <w:rPr>
          <w:rFonts w:ascii="Arial Narrow" w:hAnsi="Arial Narrow" w:cs="Arial"/>
          <w:bCs/>
          <w:sz w:val="24"/>
          <w:szCs w:val="24"/>
          <w:lang w:val="bg-BG"/>
        </w:rPr>
        <w:t>, стая</w:t>
      </w:r>
      <w:r w:rsidR="008D18EE" w:rsidRPr="00AC18CA">
        <w:rPr>
          <w:rFonts w:ascii="Arial Narrow" w:hAnsi="Arial Narrow" w:cs="Arial"/>
          <w:bCs/>
          <w:sz w:val="24"/>
          <w:szCs w:val="24"/>
          <w:lang w:val="bg-BG"/>
        </w:rPr>
        <w:t xml:space="preserve"> №</w:t>
      </w:r>
      <w:r w:rsidR="00204255" w:rsidRPr="00AC18CA">
        <w:rPr>
          <w:rFonts w:ascii="Arial Narrow" w:hAnsi="Arial Narrow" w:cs="Arial"/>
          <w:bCs/>
          <w:sz w:val="24"/>
          <w:szCs w:val="24"/>
          <w:lang w:val="bg-BG"/>
        </w:rPr>
        <w:t xml:space="preserve"> </w:t>
      </w:r>
      <w:r w:rsidR="005A738D">
        <w:rPr>
          <w:rFonts w:ascii="Arial Narrow" w:hAnsi="Arial Narrow" w:cs="Arial"/>
          <w:bCs/>
          <w:sz w:val="24"/>
          <w:szCs w:val="24"/>
          <w:lang w:val="bg-BG"/>
        </w:rPr>
        <w:t>37</w:t>
      </w:r>
      <w:r w:rsidR="008D05CA" w:rsidRPr="00AC18CA">
        <w:rPr>
          <w:rFonts w:ascii="Arial Narrow" w:hAnsi="Arial Narrow" w:cs="Arial"/>
          <w:bCs/>
          <w:sz w:val="24"/>
          <w:szCs w:val="24"/>
          <w:lang w:val="bg-BG"/>
        </w:rPr>
        <w:t>.</w:t>
      </w:r>
    </w:p>
    <w:p w14:paraId="0A9E601C" w14:textId="2307483D" w:rsidR="00134695" w:rsidRPr="00AC18CA" w:rsidRDefault="00890123"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В деня и часа за откриване на търга </w:t>
      </w:r>
      <w:r w:rsidR="00127D9F" w:rsidRPr="00AC18CA">
        <w:rPr>
          <w:rFonts w:ascii="Arial Narrow" w:hAnsi="Arial Narrow" w:cs="Arial"/>
          <w:sz w:val="24"/>
          <w:szCs w:val="24"/>
          <w:lang w:val="bg-BG"/>
        </w:rPr>
        <w:t>кандидатите</w:t>
      </w:r>
      <w:r w:rsidRPr="00AC18CA">
        <w:rPr>
          <w:rFonts w:ascii="Arial Narrow" w:hAnsi="Arial Narrow" w:cs="Arial"/>
          <w:sz w:val="24"/>
          <w:szCs w:val="24"/>
          <w:lang w:val="bg-BG"/>
        </w:rPr>
        <w:t xml:space="preserve"> се явяват на посоченото за провеждане на търга място</w:t>
      </w:r>
      <w:r w:rsidR="00127D9F" w:rsidRPr="00AC18CA">
        <w:rPr>
          <w:rFonts w:ascii="Arial Narrow" w:hAnsi="Arial Narrow" w:cs="Arial"/>
          <w:sz w:val="24"/>
          <w:szCs w:val="24"/>
          <w:lang w:val="bg-BG"/>
        </w:rPr>
        <w:t xml:space="preserve"> за участие в търга</w:t>
      </w:r>
      <w:r w:rsidRPr="00AC18CA">
        <w:rPr>
          <w:rFonts w:ascii="Arial Narrow" w:hAnsi="Arial Narrow" w:cs="Arial"/>
          <w:sz w:val="24"/>
          <w:szCs w:val="24"/>
          <w:lang w:val="bg-BG"/>
        </w:rPr>
        <w:t xml:space="preserve">. </w:t>
      </w:r>
      <w:r w:rsidR="00134695" w:rsidRPr="00AC18CA">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AC18CA">
        <w:rPr>
          <w:rFonts w:ascii="Arial Narrow" w:hAnsi="Arial Narrow" w:cs="Arial"/>
          <w:sz w:val="24"/>
          <w:szCs w:val="24"/>
          <w:lang w:val="bg-BG"/>
        </w:rPr>
        <w:t xml:space="preserve"> </w:t>
      </w:r>
    </w:p>
    <w:p w14:paraId="78D9CFE9" w14:textId="77777777" w:rsidR="00134695" w:rsidRPr="00AC18CA"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AC18CA" w:rsidRDefault="00134695" w:rsidP="00B43B73">
      <w:pPr>
        <w:pStyle w:val="ListParagraph"/>
        <w:numPr>
          <w:ilvl w:val="0"/>
          <w:numId w:val="16"/>
        </w:numPr>
        <w:overflowPunct w:val="0"/>
        <w:autoSpaceDE w:val="0"/>
        <w:autoSpaceDN w:val="0"/>
        <w:adjustRightInd w:val="0"/>
        <w:spacing w:after="120" w:line="240" w:lineRule="auto"/>
        <w:ind w:left="1066" w:hanging="357"/>
        <w:contextualSpacing w:val="0"/>
        <w:jc w:val="both"/>
        <w:textAlignment w:val="baseline"/>
        <w:rPr>
          <w:rFonts w:ascii="Arial Narrow" w:hAnsi="Arial Narrow" w:cs="Arial"/>
          <w:b/>
          <w:sz w:val="24"/>
          <w:szCs w:val="24"/>
          <w:lang w:val="bg-BG"/>
        </w:rPr>
      </w:pPr>
      <w:r w:rsidRPr="00AC18CA">
        <w:rPr>
          <w:rFonts w:ascii="Arial Narrow" w:hAnsi="Arial Narrow" w:cs="Arial"/>
          <w:b/>
          <w:sz w:val="24"/>
          <w:szCs w:val="24"/>
          <w:lang w:val="bg-BG"/>
        </w:rPr>
        <w:t>ПРОЦЕДУРА ПО ПРОВЕЖДАНЕ НА ТЪРГА</w:t>
      </w:r>
      <w:r w:rsidR="00356C53" w:rsidRPr="00AC18CA">
        <w:rPr>
          <w:rFonts w:ascii="Arial Narrow" w:hAnsi="Arial Narrow" w:cs="Arial"/>
          <w:b/>
          <w:sz w:val="24"/>
          <w:szCs w:val="24"/>
          <w:lang w:val="bg-BG"/>
        </w:rPr>
        <w:t xml:space="preserve"> С ТАЙНО НАДДАВАНЕ</w:t>
      </w:r>
    </w:p>
    <w:p w14:paraId="4883937E" w14:textId="0C35077F" w:rsidR="00134695" w:rsidRPr="00AC18CA" w:rsidRDefault="0013469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AC18CA">
        <w:rPr>
          <w:rFonts w:ascii="Arial Narrow" w:hAnsi="Arial Narrow" w:cs="Arial"/>
          <w:sz w:val="24"/>
          <w:szCs w:val="24"/>
          <w:lang w:val="bg-BG"/>
        </w:rPr>
        <w:t>,</w:t>
      </w:r>
      <w:r w:rsidRPr="00AC18CA">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E01FE4" w:rsidRPr="00AC18CA">
        <w:rPr>
          <w:rFonts w:ascii="Arial Narrow" w:hAnsi="Arial Narrow" w:cs="Arial"/>
          <w:sz w:val="24"/>
          <w:szCs w:val="24"/>
          <w:lang w:val="bg-BG"/>
        </w:rPr>
        <w:t xml:space="preserve">нито един от подалите заявления </w:t>
      </w:r>
      <w:r w:rsidRPr="00AC18CA">
        <w:rPr>
          <w:rFonts w:ascii="Arial Narrow" w:hAnsi="Arial Narrow" w:cs="Arial"/>
          <w:sz w:val="24"/>
          <w:szCs w:val="24"/>
          <w:lang w:val="bg-BG"/>
        </w:rPr>
        <w:t>кандидат</w:t>
      </w:r>
      <w:r w:rsidR="00E01FE4" w:rsidRPr="00AC18CA">
        <w:rPr>
          <w:rFonts w:ascii="Arial Narrow" w:hAnsi="Arial Narrow" w:cs="Arial"/>
          <w:sz w:val="24"/>
          <w:szCs w:val="24"/>
          <w:lang w:val="bg-BG"/>
        </w:rPr>
        <w:t>и</w:t>
      </w:r>
      <w:r w:rsidR="00427198">
        <w:rPr>
          <w:rFonts w:ascii="Arial Narrow" w:hAnsi="Arial Narrow" w:cs="Arial"/>
          <w:sz w:val="24"/>
          <w:szCs w:val="24"/>
          <w:lang w:val="bg-BG"/>
        </w:rPr>
        <w:t>, търгът</w:t>
      </w:r>
      <w:r w:rsidRPr="00AC18CA">
        <w:rPr>
          <w:rFonts w:ascii="Arial Narrow" w:hAnsi="Arial Narrow" w:cs="Arial"/>
          <w:sz w:val="24"/>
          <w:szCs w:val="24"/>
          <w:lang w:val="bg-BG"/>
        </w:rPr>
        <w:t xml:space="preserve"> се обявява за непроведен и се провежда повторно на</w:t>
      </w:r>
      <w:r w:rsidR="00BA3BE5" w:rsidRPr="00AC18CA">
        <w:rPr>
          <w:rFonts w:ascii="Arial Narrow" w:hAnsi="Arial Narrow" w:cs="Arial"/>
          <w:sz w:val="24"/>
          <w:szCs w:val="24"/>
          <w:lang w:val="bg-BG"/>
        </w:rPr>
        <w:t xml:space="preserve"> </w:t>
      </w:r>
      <w:r w:rsidR="00396803">
        <w:rPr>
          <w:rFonts w:ascii="Arial Narrow" w:hAnsi="Arial Narrow" w:cs="Arial"/>
          <w:sz w:val="24"/>
          <w:szCs w:val="24"/>
          <w:lang w:val="bg-BG"/>
        </w:rPr>
        <w:t>23</w:t>
      </w:r>
      <w:r w:rsidR="0075106F" w:rsidRPr="00AC18CA">
        <w:rPr>
          <w:rFonts w:ascii="Arial Narrow" w:hAnsi="Arial Narrow" w:cs="Arial"/>
          <w:sz w:val="24"/>
          <w:szCs w:val="24"/>
          <w:lang w:val="bg-BG"/>
        </w:rPr>
        <w:t>.</w:t>
      </w:r>
      <w:r w:rsidR="00923A5D">
        <w:rPr>
          <w:rFonts w:ascii="Arial Narrow" w:hAnsi="Arial Narrow" w:cs="Arial"/>
          <w:sz w:val="24"/>
          <w:szCs w:val="24"/>
          <w:lang w:val="bg-BG"/>
        </w:rPr>
        <w:t>1</w:t>
      </w:r>
      <w:r w:rsidR="00396803">
        <w:rPr>
          <w:rFonts w:ascii="Arial Narrow" w:hAnsi="Arial Narrow" w:cs="Arial"/>
          <w:sz w:val="24"/>
          <w:szCs w:val="24"/>
          <w:lang w:val="bg-BG"/>
        </w:rPr>
        <w:t>2</w:t>
      </w:r>
      <w:r w:rsidR="00CE03B4" w:rsidRPr="00AC18CA">
        <w:rPr>
          <w:rFonts w:ascii="Arial Narrow" w:hAnsi="Arial Narrow" w:cs="Arial"/>
          <w:sz w:val="24"/>
          <w:szCs w:val="24"/>
          <w:lang w:val="bg-BG"/>
        </w:rPr>
        <w:t>.2022</w:t>
      </w:r>
      <w:r w:rsidR="0075106F" w:rsidRPr="00AC18CA">
        <w:rPr>
          <w:rFonts w:ascii="Arial Narrow" w:hAnsi="Arial Narrow" w:cs="Arial"/>
          <w:sz w:val="24"/>
          <w:szCs w:val="24"/>
          <w:lang w:val="bg-BG"/>
        </w:rPr>
        <w:t xml:space="preserve"> г.</w:t>
      </w:r>
      <w:r w:rsidRPr="00AC18CA">
        <w:rPr>
          <w:rFonts w:ascii="Arial Narrow" w:hAnsi="Arial Narrow" w:cs="Arial"/>
          <w:sz w:val="24"/>
          <w:szCs w:val="24"/>
          <w:lang w:val="bg-BG"/>
        </w:rPr>
        <w:t xml:space="preserve"> от </w:t>
      </w:r>
      <w:r w:rsidR="0075106F" w:rsidRPr="00AC18CA">
        <w:rPr>
          <w:rFonts w:ascii="Arial Narrow" w:hAnsi="Arial Narrow" w:cs="Arial"/>
          <w:sz w:val="24"/>
          <w:szCs w:val="24"/>
          <w:lang w:val="bg-BG"/>
        </w:rPr>
        <w:t>1</w:t>
      </w:r>
      <w:r w:rsidR="00317909">
        <w:rPr>
          <w:rFonts w:ascii="Arial Narrow" w:hAnsi="Arial Narrow" w:cs="Arial"/>
          <w:sz w:val="24"/>
          <w:szCs w:val="24"/>
          <w:lang w:val="bg-BG"/>
        </w:rPr>
        <w:t>3</w:t>
      </w:r>
      <w:r w:rsidR="00092AC4" w:rsidRPr="00AC18CA">
        <w:rPr>
          <w:rFonts w:ascii="Arial Narrow" w:hAnsi="Arial Narrow" w:cs="Arial"/>
          <w:sz w:val="24"/>
          <w:szCs w:val="24"/>
          <w:lang w:val="bg-BG"/>
        </w:rPr>
        <w:t>:00</w:t>
      </w:r>
      <w:r w:rsidRPr="00AC18CA">
        <w:rPr>
          <w:rFonts w:ascii="Arial Narrow" w:hAnsi="Arial Narrow" w:cs="Arial"/>
          <w:sz w:val="24"/>
          <w:szCs w:val="24"/>
          <w:lang w:val="bg-BG"/>
        </w:rPr>
        <w:t xml:space="preserve"> часа</w:t>
      </w:r>
      <w:r w:rsidR="008D18EE" w:rsidRPr="00AC18CA">
        <w:rPr>
          <w:rFonts w:ascii="Arial Narrow" w:hAnsi="Arial Narrow" w:cs="Arial"/>
          <w:sz w:val="24"/>
          <w:szCs w:val="24"/>
          <w:lang w:val="bg-BG"/>
        </w:rPr>
        <w:t xml:space="preserve"> в</w:t>
      </w:r>
      <w:r w:rsidR="008D18EE" w:rsidRPr="00AC18CA">
        <w:rPr>
          <w:rFonts w:ascii="Arial Narrow" w:hAnsi="Arial Narrow" w:cs="Arial"/>
          <w:bCs/>
          <w:sz w:val="24"/>
          <w:szCs w:val="24"/>
          <w:lang w:val="bg-BG"/>
        </w:rPr>
        <w:t xml:space="preserve"> сградата на „Информационно обслужване“ АД – клон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xml:space="preserve">, на адрес: гр. </w:t>
      </w:r>
      <w:r w:rsidR="00751821">
        <w:rPr>
          <w:rFonts w:ascii="Arial Narrow" w:hAnsi="Arial Narrow" w:cs="Arial"/>
          <w:bCs/>
          <w:sz w:val="24"/>
          <w:szCs w:val="24"/>
          <w:lang w:val="bg-BG"/>
        </w:rPr>
        <w:t>Силистра</w:t>
      </w:r>
      <w:r w:rsidR="008D18EE" w:rsidRPr="00AC18CA">
        <w:rPr>
          <w:rFonts w:ascii="Arial Narrow" w:hAnsi="Arial Narrow" w:cs="Arial"/>
          <w:bCs/>
          <w:sz w:val="24"/>
          <w:szCs w:val="24"/>
          <w:lang w:val="bg-BG"/>
        </w:rPr>
        <w:t>, ул. „</w:t>
      </w:r>
      <w:r w:rsidR="00751821">
        <w:rPr>
          <w:rFonts w:ascii="Arial Narrow" w:hAnsi="Arial Narrow" w:cs="Arial"/>
          <w:bCs/>
          <w:sz w:val="24"/>
          <w:szCs w:val="24"/>
          <w:lang w:val="bg-BG"/>
        </w:rPr>
        <w:t>Шар планина</w:t>
      </w:r>
      <w:r w:rsidR="008D18EE" w:rsidRPr="00AC18CA">
        <w:rPr>
          <w:rFonts w:ascii="Arial Narrow" w:hAnsi="Arial Narrow" w:cs="Arial"/>
          <w:bCs/>
          <w:sz w:val="24"/>
          <w:szCs w:val="24"/>
          <w:lang w:val="bg-BG"/>
        </w:rPr>
        <w:t xml:space="preserve">“ № </w:t>
      </w:r>
      <w:r w:rsidR="00751821">
        <w:rPr>
          <w:rFonts w:ascii="Arial Narrow" w:hAnsi="Arial Narrow" w:cs="Arial"/>
          <w:bCs/>
          <w:sz w:val="24"/>
          <w:szCs w:val="24"/>
          <w:lang w:val="bg-BG"/>
        </w:rPr>
        <w:t>75</w:t>
      </w:r>
      <w:r w:rsidR="005A738D">
        <w:rPr>
          <w:rFonts w:ascii="Arial Narrow" w:hAnsi="Arial Narrow" w:cs="Arial"/>
          <w:bCs/>
          <w:sz w:val="24"/>
          <w:szCs w:val="24"/>
          <w:lang w:val="bg-BG"/>
        </w:rPr>
        <w:t>, ет. 3</w:t>
      </w:r>
      <w:r w:rsidR="008D18EE" w:rsidRPr="00AC18CA">
        <w:rPr>
          <w:rFonts w:ascii="Arial Narrow" w:hAnsi="Arial Narrow" w:cs="Arial"/>
          <w:bCs/>
          <w:sz w:val="24"/>
          <w:szCs w:val="24"/>
          <w:lang w:val="bg-BG"/>
        </w:rPr>
        <w:t>, ст</w:t>
      </w:r>
      <w:r w:rsidR="00204255" w:rsidRPr="00AC18CA">
        <w:rPr>
          <w:rFonts w:ascii="Arial Narrow" w:hAnsi="Arial Narrow" w:cs="Arial"/>
          <w:bCs/>
          <w:sz w:val="24"/>
          <w:szCs w:val="24"/>
          <w:lang w:val="bg-BG"/>
        </w:rPr>
        <w:t>ая</w:t>
      </w:r>
      <w:r w:rsidR="005A738D">
        <w:rPr>
          <w:rFonts w:ascii="Arial Narrow" w:hAnsi="Arial Narrow" w:cs="Arial"/>
          <w:bCs/>
          <w:sz w:val="24"/>
          <w:szCs w:val="24"/>
          <w:lang w:val="bg-BG"/>
        </w:rPr>
        <w:t xml:space="preserve"> № </w:t>
      </w:r>
      <w:r w:rsidR="005A738D">
        <w:rPr>
          <w:rFonts w:ascii="Arial Narrow" w:hAnsi="Arial Narrow" w:cs="Arial"/>
          <w:bCs/>
          <w:sz w:val="24"/>
          <w:szCs w:val="24"/>
        </w:rPr>
        <w:t>37</w:t>
      </w:r>
      <w:r w:rsidR="008D18EE" w:rsidRPr="00AC18CA">
        <w:rPr>
          <w:rFonts w:ascii="Arial Narrow" w:hAnsi="Arial Narrow" w:cs="Arial"/>
          <w:sz w:val="24"/>
          <w:szCs w:val="24"/>
          <w:lang w:val="bg-BG"/>
        </w:rPr>
        <w:t>, при закрито заседание на комисията.</w:t>
      </w:r>
      <w:r w:rsidRPr="00AC18CA">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AC18CA" w:rsidRDefault="00134695"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AC18CA" w:rsidRDefault="00FE1C3A"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деня на провеждането на търга с тайно наддаване</w:t>
      </w:r>
      <w:r w:rsidR="00EE6DD5" w:rsidRPr="00AC18CA">
        <w:rPr>
          <w:rFonts w:ascii="Arial Narrow" w:hAnsi="Arial Narrow" w:cs="Arial"/>
          <w:sz w:val="24"/>
          <w:szCs w:val="24"/>
          <w:lang w:val="bg-BG"/>
        </w:rPr>
        <w:t>,</w:t>
      </w:r>
      <w:r w:rsidRPr="00AC18C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AC18CA" w:rsidRDefault="00FE1C3A"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AC18CA">
        <w:t xml:space="preserve"> </w:t>
      </w:r>
      <w:r w:rsidR="000347BF" w:rsidRPr="00AC18CA">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AC18CA" w:rsidRDefault="00FE1C3A"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lastRenderedPageBreak/>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AC18CA">
        <w:rPr>
          <w:rFonts w:ascii="Arial Narrow" w:hAnsi="Arial Narrow" w:cs="Arial"/>
          <w:sz w:val="24"/>
          <w:szCs w:val="24"/>
          <w:lang w:val="bg-BG"/>
        </w:rPr>
        <w:t>т. 3 от Тръжната документация.</w:t>
      </w:r>
    </w:p>
    <w:p w14:paraId="0348BC28" w14:textId="77777777" w:rsidR="00282D09" w:rsidRPr="00AC18CA" w:rsidRDefault="003515B9"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AC18CA">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AC18CA">
        <w:rPr>
          <w:rFonts w:ascii="Arial Narrow" w:hAnsi="Arial Narrow" w:cs="Arial"/>
          <w:sz w:val="24"/>
          <w:szCs w:val="24"/>
          <w:lang w:val="bg-BG"/>
        </w:rPr>
        <w:t>, като</w:t>
      </w:r>
      <w:r w:rsidRPr="00AC18CA">
        <w:rPr>
          <w:rFonts w:ascii="Arial Narrow" w:hAnsi="Arial Narrow" w:cs="Arial"/>
          <w:sz w:val="24"/>
          <w:szCs w:val="24"/>
          <w:lang w:val="bg-BG"/>
        </w:rPr>
        <w:t xml:space="preserve"> всяко увеличение трябва да бъде равно на </w:t>
      </w:r>
      <w:proofErr w:type="spellStart"/>
      <w:r w:rsidRPr="00AC18CA">
        <w:rPr>
          <w:rFonts w:ascii="Arial Narrow" w:hAnsi="Arial Narrow" w:cs="Arial"/>
          <w:sz w:val="24"/>
          <w:szCs w:val="24"/>
          <w:lang w:val="bg-BG"/>
        </w:rPr>
        <w:t>наддавателната</w:t>
      </w:r>
      <w:proofErr w:type="spellEnd"/>
      <w:r w:rsidRPr="00AC18CA">
        <w:rPr>
          <w:rFonts w:ascii="Arial Narrow" w:hAnsi="Arial Narrow" w:cs="Arial"/>
          <w:sz w:val="24"/>
          <w:szCs w:val="24"/>
          <w:lang w:val="bg-BG"/>
        </w:rPr>
        <w:t xml:space="preserve"> стъпка.</w:t>
      </w:r>
    </w:p>
    <w:p w14:paraId="72C0D5A7"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AC18CA">
        <w:rPr>
          <w:rFonts w:ascii="Arial Narrow" w:hAnsi="Arial Narrow" w:cs="Arial"/>
          <w:sz w:val="24"/>
          <w:szCs w:val="24"/>
          <w:lang w:val="bg-BG"/>
        </w:rPr>
        <w:t xml:space="preserve">. </w:t>
      </w:r>
    </w:p>
    <w:p w14:paraId="3C123531" w14:textId="77777777" w:rsidR="00F70156" w:rsidRPr="00AC18CA" w:rsidRDefault="00F70156"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AC18CA">
        <w:rPr>
          <w:rFonts w:ascii="Arial Narrow" w:hAnsi="Arial Narrow" w:cs="Arial"/>
          <w:sz w:val="24"/>
          <w:szCs w:val="24"/>
          <w:lang w:val="bg-BG"/>
        </w:rPr>
        <w:t>сключи договор за наем</w:t>
      </w:r>
      <w:r w:rsidRPr="00AC18CA">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AC18CA">
        <w:rPr>
          <w:rFonts w:ascii="Arial Narrow" w:hAnsi="Arial Narrow" w:cs="Arial"/>
          <w:sz w:val="24"/>
          <w:szCs w:val="24"/>
          <w:lang w:val="bg-BG"/>
        </w:rPr>
        <w:t>.</w:t>
      </w:r>
    </w:p>
    <w:p w14:paraId="218F5EB6" w14:textId="34E1B0B4" w:rsidR="00E722EB" w:rsidRPr="00AC18CA" w:rsidRDefault="00E722EB" w:rsidP="00B43B73">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AC18CA">
        <w:rPr>
          <w:rFonts w:ascii="Arial Narrow" w:hAnsi="Arial Narrow" w:cs="Arial"/>
          <w:sz w:val="24"/>
          <w:szCs w:val="24"/>
          <w:lang w:val="bg-BG"/>
        </w:rPr>
        <w:t xml:space="preserve">Въз основа на резултатите от търга, в </w:t>
      </w:r>
      <w:r w:rsidR="00F1155D" w:rsidRPr="00AC18CA">
        <w:rPr>
          <w:rFonts w:ascii="Arial Narrow" w:hAnsi="Arial Narrow" w:cs="Arial"/>
          <w:sz w:val="24"/>
          <w:szCs w:val="24"/>
          <w:lang w:val="bg-BG"/>
        </w:rPr>
        <w:t>едномесечен</w:t>
      </w:r>
      <w:r w:rsidRPr="00AC18CA">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AC18CA">
        <w:rPr>
          <w:rFonts w:ascii="Arial Narrow" w:hAnsi="Arial Narrow" w:cs="Arial"/>
          <w:sz w:val="24"/>
          <w:szCs w:val="24"/>
          <w:lang w:val="bg-BG"/>
        </w:rPr>
        <w:t xml:space="preserve"> с нотариална заверка на подписите</w:t>
      </w:r>
      <w:r w:rsidRPr="00AC18CA">
        <w:rPr>
          <w:rFonts w:ascii="Arial Narrow" w:hAnsi="Arial Narrow" w:cs="Arial"/>
          <w:sz w:val="24"/>
          <w:szCs w:val="24"/>
          <w:lang w:val="bg-BG"/>
        </w:rPr>
        <w:t>, съгласно приложения в Т</w:t>
      </w:r>
      <w:r w:rsidR="0063733E" w:rsidRPr="00AC18CA">
        <w:rPr>
          <w:rFonts w:ascii="Arial Narrow" w:hAnsi="Arial Narrow" w:cs="Arial"/>
          <w:sz w:val="24"/>
          <w:szCs w:val="24"/>
          <w:lang w:val="bg-BG"/>
        </w:rPr>
        <w:t>ръжната документация образец</w:t>
      </w:r>
      <w:r w:rsidR="001F7CD0" w:rsidRPr="00AC18CA">
        <w:rPr>
          <w:rFonts w:ascii="Arial Narrow" w:hAnsi="Arial Narrow" w:cs="Arial"/>
          <w:sz w:val="24"/>
          <w:szCs w:val="24"/>
          <w:lang w:val="bg-BG"/>
        </w:rPr>
        <w:t>, като разходите за нотариалната заверка са за сметка на наемателя</w:t>
      </w:r>
      <w:r w:rsidR="0063733E" w:rsidRPr="00AC18CA">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AC18CA">
        <w:rPr>
          <w:rFonts w:ascii="Arial Narrow" w:hAnsi="Arial Narrow" w:cs="Arial"/>
          <w:sz w:val="24"/>
          <w:szCs w:val="24"/>
        </w:rPr>
        <w:t xml:space="preserve"> </w:t>
      </w:r>
      <w:r w:rsidR="00522C70" w:rsidRPr="00AC18CA">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AC18CA">
        <w:rPr>
          <w:rFonts w:ascii="Arial Narrow" w:hAnsi="Arial Narrow" w:cs="Arial"/>
          <w:sz w:val="24"/>
          <w:szCs w:val="24"/>
          <w:lang w:val="bg-BG"/>
        </w:rPr>
        <w:t>депозит в размер на три месечни</w:t>
      </w:r>
      <w:r w:rsidR="00522C70" w:rsidRPr="00AC18CA">
        <w:rPr>
          <w:rFonts w:ascii="Arial Narrow" w:hAnsi="Arial Narrow" w:cs="Arial"/>
          <w:sz w:val="24"/>
          <w:szCs w:val="24"/>
          <w:lang w:val="bg-BG"/>
        </w:rPr>
        <w:t xml:space="preserve"> наем</w:t>
      </w:r>
      <w:r w:rsidR="008B6AB8" w:rsidRPr="00AC18CA">
        <w:rPr>
          <w:rFonts w:ascii="Arial Narrow" w:hAnsi="Arial Narrow" w:cs="Arial"/>
          <w:sz w:val="24"/>
          <w:szCs w:val="24"/>
          <w:lang w:val="bg-BG"/>
        </w:rPr>
        <w:t>а</w:t>
      </w:r>
      <w:r w:rsidR="00522C70" w:rsidRPr="00AC18CA">
        <w:rPr>
          <w:rFonts w:ascii="Arial Narrow" w:hAnsi="Arial Narrow" w:cs="Arial"/>
          <w:sz w:val="24"/>
          <w:szCs w:val="24"/>
          <w:lang w:val="bg-BG"/>
        </w:rPr>
        <w:t xml:space="preserve"> с включен ДДС. </w:t>
      </w:r>
    </w:p>
    <w:p w14:paraId="143131A7" w14:textId="77777777" w:rsidR="00AE7933" w:rsidRPr="00AC18CA" w:rsidRDefault="00AE7933">
      <w:pPr>
        <w:rPr>
          <w:rFonts w:ascii="Arial Narrow" w:hAnsi="Arial Narrow" w:cs="Arial"/>
          <w:sz w:val="24"/>
          <w:szCs w:val="24"/>
          <w:lang w:val="bg-BG"/>
        </w:rPr>
      </w:pPr>
      <w:r w:rsidRPr="00AC18CA">
        <w:rPr>
          <w:rFonts w:ascii="Arial Narrow" w:hAnsi="Arial Narrow" w:cs="Arial"/>
          <w:sz w:val="24"/>
          <w:szCs w:val="24"/>
          <w:lang w:val="bg-BG"/>
        </w:rPr>
        <w:br w:type="page"/>
      </w:r>
    </w:p>
    <w:p w14:paraId="3E4A9CB9" w14:textId="77777777" w:rsidR="002221AF" w:rsidRPr="00AC18CA" w:rsidRDefault="002221AF" w:rsidP="002221AF">
      <w:pPr>
        <w:jc w:val="right"/>
        <w:rPr>
          <w:rFonts w:ascii="Arial Narrow" w:eastAsia="Times New Roman" w:hAnsi="Arial Narrow" w:cs="Times New Roman"/>
          <w:b/>
          <w:sz w:val="24"/>
          <w:szCs w:val="24"/>
          <w:u w:val="single"/>
          <w:lang w:val="bg-BG"/>
        </w:rPr>
      </w:pPr>
      <w:r w:rsidRPr="00AC18CA">
        <w:rPr>
          <w:rFonts w:ascii="Arial Narrow" w:eastAsia="Times New Roman" w:hAnsi="Arial Narrow" w:cs="Times New Roman"/>
          <w:b/>
          <w:sz w:val="24"/>
          <w:szCs w:val="24"/>
          <w:u w:val="single"/>
          <w:lang w:val="bg-BG"/>
        </w:rPr>
        <w:lastRenderedPageBreak/>
        <w:t>Образец</w:t>
      </w:r>
    </w:p>
    <w:p w14:paraId="4F6B42DE" w14:textId="77777777" w:rsidR="002221AF" w:rsidRPr="00AC18CA" w:rsidRDefault="002221AF" w:rsidP="002221AF">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Д</w:t>
      </w:r>
      <w:r w:rsidR="001264BB" w:rsidRPr="00AC18CA">
        <w:rPr>
          <w:rFonts w:ascii="Arial Narrow" w:eastAsia="Times New Roman" w:hAnsi="Arial Narrow" w:cs="Arial"/>
          <w:b/>
          <w:sz w:val="24"/>
          <w:szCs w:val="24"/>
          <w:lang w:val="bg-BG"/>
        </w:rPr>
        <w:t>О</w:t>
      </w:r>
    </w:p>
    <w:p w14:paraId="60F11A6F" w14:textId="77777777" w:rsidR="002221AF" w:rsidRPr="00AC18CA" w:rsidRDefault="002221AF" w:rsidP="002221AF">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„И</w:t>
      </w:r>
      <w:r w:rsidR="001264BB" w:rsidRPr="00AC18CA">
        <w:rPr>
          <w:rFonts w:ascii="Arial Narrow" w:eastAsia="Times New Roman" w:hAnsi="Arial Narrow" w:cs="Arial"/>
          <w:b/>
          <w:sz w:val="24"/>
          <w:szCs w:val="24"/>
          <w:lang w:val="bg-BG"/>
        </w:rPr>
        <w:t>НФОРМАЦИОННО ОБСЛУЖВАНЕ</w:t>
      </w:r>
      <w:r w:rsidRPr="00AC18CA">
        <w:rPr>
          <w:rFonts w:ascii="Arial Narrow" w:eastAsia="Times New Roman" w:hAnsi="Arial Narrow" w:cs="Arial"/>
          <w:b/>
          <w:sz w:val="24"/>
          <w:szCs w:val="24"/>
          <w:lang w:val="bg-BG"/>
        </w:rPr>
        <w:t>“ АД</w:t>
      </w:r>
    </w:p>
    <w:p w14:paraId="1C9001B9" w14:textId="77777777" w:rsidR="002221AF" w:rsidRPr="00AC18CA" w:rsidRDefault="002221AF" w:rsidP="002221AF">
      <w:pPr>
        <w:jc w:val="center"/>
        <w:rPr>
          <w:rFonts w:ascii="Arial Narrow" w:eastAsia="Times New Roman" w:hAnsi="Arial Narrow" w:cs="Arial"/>
          <w:b/>
          <w:sz w:val="24"/>
          <w:szCs w:val="24"/>
          <w:lang w:val="bg-BG"/>
        </w:rPr>
      </w:pPr>
    </w:p>
    <w:p w14:paraId="5B9ED12D" w14:textId="77777777" w:rsidR="002221AF" w:rsidRPr="00AC18CA" w:rsidRDefault="002221AF" w:rsidP="002221AF">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ЗАЯВЛЕНИЕ ЗА УЧАСТИЕ В ТЪРГ С ТАЙНО НАДДАВАНЕ</w:t>
      </w:r>
    </w:p>
    <w:p w14:paraId="5235FE2B" w14:textId="43F36155" w:rsidR="00317909" w:rsidRPr="00396803" w:rsidRDefault="002221AF" w:rsidP="0031790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eastAsia="bg-BG"/>
        </w:rPr>
      </w:pPr>
      <w:r w:rsidRPr="00AC18C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AC18CA">
        <w:rPr>
          <w:rFonts w:ascii="Arial Narrow" w:eastAsia="Times New Roman" w:hAnsi="Arial Narrow" w:cs="Arial"/>
          <w:sz w:val="24"/>
          <w:szCs w:val="24"/>
          <w:lang w:val="bg-BG"/>
        </w:rPr>
        <w:t xml:space="preserve">находящ се в гр. </w:t>
      </w:r>
      <w:r w:rsidR="00751821">
        <w:rPr>
          <w:rFonts w:ascii="Arial Narrow" w:eastAsia="Times New Roman" w:hAnsi="Arial Narrow" w:cs="Arial"/>
          <w:sz w:val="24"/>
          <w:szCs w:val="24"/>
          <w:lang w:val="bg-BG"/>
        </w:rPr>
        <w:t>Силистра</w:t>
      </w:r>
      <w:r w:rsidR="00F7477D" w:rsidRPr="00AC18CA">
        <w:rPr>
          <w:rFonts w:ascii="Arial Narrow" w:eastAsia="Times New Roman" w:hAnsi="Arial Narrow" w:cs="Arial"/>
          <w:sz w:val="24"/>
          <w:szCs w:val="24"/>
          <w:lang w:val="bg-BG"/>
        </w:rPr>
        <w:t>, ул. “</w:t>
      </w:r>
      <w:r w:rsidR="00751821">
        <w:rPr>
          <w:rFonts w:ascii="Arial Narrow" w:eastAsia="Times New Roman" w:hAnsi="Arial Narrow" w:cs="Arial"/>
          <w:sz w:val="24"/>
          <w:szCs w:val="24"/>
          <w:lang w:val="bg-BG"/>
        </w:rPr>
        <w:t>Шар планина</w:t>
      </w:r>
      <w:r w:rsidR="00F7477D" w:rsidRPr="00AC18CA">
        <w:rPr>
          <w:rFonts w:ascii="Arial Narrow" w:eastAsia="Times New Roman" w:hAnsi="Arial Narrow" w:cs="Arial"/>
          <w:sz w:val="24"/>
          <w:szCs w:val="24"/>
          <w:lang w:val="bg-BG"/>
        </w:rPr>
        <w:t xml:space="preserve">“ № </w:t>
      </w:r>
      <w:r w:rsidR="00751821">
        <w:rPr>
          <w:rFonts w:ascii="Arial Narrow" w:eastAsia="Times New Roman" w:hAnsi="Arial Narrow" w:cs="Arial"/>
          <w:sz w:val="24"/>
          <w:szCs w:val="24"/>
          <w:lang w:val="bg-BG"/>
        </w:rPr>
        <w:t>75</w:t>
      </w:r>
      <w:r w:rsidR="00F7477D" w:rsidRPr="00AC18CA">
        <w:rPr>
          <w:rFonts w:ascii="Arial Narrow" w:eastAsia="Times New Roman" w:hAnsi="Arial Narrow" w:cs="Arial"/>
          <w:sz w:val="24"/>
          <w:szCs w:val="24"/>
          <w:lang w:val="bg-BG"/>
        </w:rPr>
        <w:t>, представляващ</w:t>
      </w:r>
      <w:r w:rsidR="008D18EE" w:rsidRPr="00AC18CA">
        <w:rPr>
          <w:rFonts w:ascii="Arial Narrow" w:eastAsia="Times New Roman" w:hAnsi="Arial Narrow" w:cs="Arial"/>
          <w:sz w:val="24"/>
          <w:szCs w:val="24"/>
          <w:lang w:val="bg-BG"/>
        </w:rPr>
        <w:t>:</w:t>
      </w:r>
      <w:r w:rsidR="00F7477D" w:rsidRPr="00AC18CA">
        <w:rPr>
          <w:rFonts w:ascii="Arial Narrow" w:eastAsia="Times New Roman" w:hAnsi="Arial Narrow" w:cs="Arial"/>
          <w:sz w:val="24"/>
          <w:szCs w:val="24"/>
        </w:rPr>
        <w:t xml:space="preserve"> </w:t>
      </w:r>
      <w:r w:rsidR="00317909" w:rsidRPr="00317909">
        <w:rPr>
          <w:rFonts w:ascii="Arial Narrow" w:hAnsi="Arial Narrow"/>
          <w:b/>
          <w:sz w:val="24"/>
          <w:szCs w:val="24"/>
          <w:lang w:val="bg-BG" w:eastAsia="bg-BG"/>
        </w:rPr>
        <w:t xml:space="preserve">Обект </w:t>
      </w:r>
      <w:r w:rsidR="00317909" w:rsidRPr="00317909">
        <w:rPr>
          <w:rFonts w:ascii="Arial Narrow" w:eastAsia="Times New Roman" w:hAnsi="Arial Narrow" w:cs="Arial"/>
          <w:b/>
          <w:sz w:val="24"/>
          <w:szCs w:val="24"/>
          <w:lang w:val="bg-BG" w:eastAsia="bg-BG"/>
        </w:rPr>
        <w:t>с обща площ от 100,00 кв. м.,</w:t>
      </w:r>
      <w:r w:rsidR="00317909" w:rsidRPr="00317909">
        <w:rPr>
          <w:rFonts w:ascii="Arial Narrow" w:hAnsi="Arial Narrow"/>
          <w:sz w:val="24"/>
          <w:szCs w:val="24"/>
          <w:lang w:val="bg-BG" w:eastAsia="bg-BG"/>
        </w:rPr>
        <w:t xml:space="preserve"> състоящ се от </w:t>
      </w:r>
      <w:r w:rsidR="00317909" w:rsidRPr="00317909">
        <w:rPr>
          <w:rFonts w:ascii="Arial Narrow" w:eastAsia="Times New Roman" w:hAnsi="Arial Narrow" w:cs="Arial"/>
          <w:b/>
          <w:sz w:val="24"/>
          <w:szCs w:val="24"/>
          <w:lang w:val="bg-BG" w:eastAsia="bg-BG"/>
        </w:rPr>
        <w:t>таванско помещени</w:t>
      </w:r>
      <w:r w:rsidR="00062845">
        <w:rPr>
          <w:rFonts w:ascii="Arial Narrow" w:eastAsia="Times New Roman" w:hAnsi="Arial Narrow" w:cs="Arial"/>
          <w:b/>
          <w:sz w:val="24"/>
          <w:szCs w:val="24"/>
          <w:lang w:val="bg-BG" w:eastAsia="bg-BG"/>
        </w:rPr>
        <w:t>е</w:t>
      </w:r>
      <w:r w:rsidR="00317909" w:rsidRPr="00317909">
        <w:rPr>
          <w:rFonts w:ascii="Arial Narrow" w:eastAsia="Times New Roman" w:hAnsi="Arial Narrow" w:cs="Arial"/>
          <w:b/>
          <w:sz w:val="24"/>
          <w:szCs w:val="24"/>
          <w:lang w:val="bg-BG" w:eastAsia="bg-BG"/>
        </w:rPr>
        <w:t xml:space="preserve"> с площ 19,80  кв. м. и  покривно пространство  с площ 80,20 кв. м., </w:t>
      </w:r>
      <w:r w:rsidR="00317909" w:rsidRPr="00317909">
        <w:rPr>
          <w:rFonts w:ascii="Arial Narrow" w:eastAsia="Times New Roman" w:hAnsi="Arial Narrow" w:cs="Arial"/>
          <w:sz w:val="24"/>
          <w:szCs w:val="24"/>
          <w:lang w:val="bg-BG" w:eastAsia="bg-BG"/>
        </w:rPr>
        <w:t xml:space="preserve">в ниско тяло Б на административна сграда в ПИ с </w:t>
      </w:r>
      <w:proofErr w:type="spellStart"/>
      <w:r w:rsidR="00317909" w:rsidRPr="00317909">
        <w:rPr>
          <w:rFonts w:ascii="Arial Narrow" w:eastAsia="Times New Roman" w:hAnsi="Arial Narrow" w:cs="Arial"/>
          <w:sz w:val="24"/>
          <w:szCs w:val="24"/>
          <w:lang w:val="bg-BG" w:eastAsia="bg-BG"/>
        </w:rPr>
        <w:t>идн</w:t>
      </w:r>
      <w:proofErr w:type="spellEnd"/>
      <w:r w:rsidR="00317909" w:rsidRPr="00317909">
        <w:rPr>
          <w:rFonts w:ascii="Arial Narrow" w:eastAsia="Times New Roman" w:hAnsi="Arial Narrow" w:cs="Arial"/>
          <w:sz w:val="24"/>
          <w:szCs w:val="24"/>
          <w:lang w:val="bg-BG" w:eastAsia="bg-BG"/>
        </w:rPr>
        <w:t xml:space="preserve">. № 66425.500.3449 по кадастралната карта на гр. Силистра, с предназначение: </w:t>
      </w:r>
      <w:r w:rsidR="00460915" w:rsidRPr="00396803">
        <w:rPr>
          <w:rFonts w:ascii="Arial Narrow" w:eastAsia="Times New Roman" w:hAnsi="Arial Narrow" w:cs="Arial"/>
          <w:sz w:val="24"/>
          <w:szCs w:val="24"/>
          <w:lang w:val="bg-BG" w:eastAsia="bg-BG"/>
        </w:rPr>
        <w:t>за монтиране на технически съоръжения и оборудване.</w:t>
      </w:r>
    </w:p>
    <w:p w14:paraId="68ABA1B3" w14:textId="40F0DE74" w:rsidR="00251E7C" w:rsidRPr="00075D42" w:rsidRDefault="00251E7C" w:rsidP="00251E7C">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rPr>
      </w:pPr>
    </w:p>
    <w:p w14:paraId="23865F15" w14:textId="40F74EC1" w:rsidR="00DA6BED" w:rsidRDefault="00DA6BED" w:rsidP="00952184">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66E4385E" w14:textId="20E89C98" w:rsidR="002221AF" w:rsidRPr="00AC18CA" w:rsidRDefault="00380FAE" w:rsidP="002221AF">
      <w:pPr>
        <w:jc w:val="both"/>
        <w:rPr>
          <w:rFonts w:ascii="Arial Narrow" w:eastAsia="Times New Roman" w:hAnsi="Arial Narrow" w:cs="Arial"/>
          <w:sz w:val="24"/>
          <w:szCs w:val="24"/>
          <w:lang w:val="bg-BG"/>
        </w:rPr>
      </w:pPr>
      <w:r w:rsidRPr="00DA6BED">
        <w:rPr>
          <w:rFonts w:ascii="Arial Narrow" w:eastAsia="Times New Roman" w:hAnsi="Arial Narrow" w:cs="Arial"/>
          <w:sz w:val="24"/>
          <w:szCs w:val="24"/>
          <w:lang w:val="bg-BG"/>
        </w:rPr>
        <w:t>от</w:t>
      </w:r>
      <w:r w:rsidR="002221AF" w:rsidRPr="00AC18CA">
        <w:rPr>
          <w:rFonts w:ascii="Arial Narrow" w:eastAsia="Times New Roman" w:hAnsi="Arial Narrow" w:cs="Arial"/>
          <w:sz w:val="24"/>
          <w:szCs w:val="24"/>
          <w:lang w:val="bg-BG"/>
        </w:rPr>
        <w:t xml:space="preserve"> </w:t>
      </w:r>
      <w:r w:rsidR="00DA6BED">
        <w:rPr>
          <w:rFonts w:ascii="Arial Narrow" w:eastAsia="Times New Roman" w:hAnsi="Arial Narrow" w:cs="Arial"/>
          <w:sz w:val="24"/>
          <w:szCs w:val="24"/>
          <w:lang w:val="bg-BG"/>
        </w:rPr>
        <w:t xml:space="preserve"> </w:t>
      </w:r>
      <w:r w:rsidR="002221AF" w:rsidRPr="00AC18CA">
        <w:rPr>
          <w:rFonts w:ascii="Arial Narrow" w:eastAsia="Times New Roman" w:hAnsi="Arial Narrow" w:cs="Arial"/>
          <w:sz w:val="24"/>
          <w:szCs w:val="24"/>
          <w:lang w:val="bg-BG"/>
        </w:rPr>
        <w:t>........................................................................................, тел.: ………………………………</w:t>
      </w:r>
    </w:p>
    <w:p w14:paraId="5C53606A" w14:textId="77777777" w:rsidR="002221AF" w:rsidRPr="00AC18CA" w:rsidRDefault="002221AF" w:rsidP="002221AF">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r>
      <w:r w:rsidRPr="00AC18CA">
        <w:rPr>
          <w:rFonts w:ascii="Arial Narrow" w:eastAsia="Times New Roman" w:hAnsi="Arial Narrow" w:cs="Arial"/>
          <w:sz w:val="24"/>
          <w:szCs w:val="24"/>
          <w:lang w:val="bg-BG"/>
        </w:rPr>
        <w:tab/>
        <w:t>/име, фамилия/</w:t>
      </w:r>
    </w:p>
    <w:p w14:paraId="05A69C6D" w14:textId="77777777" w:rsidR="002221AF" w:rsidRPr="00AC18CA" w:rsidRDefault="002221AF" w:rsidP="00380FAE">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в лично качество/</w:t>
      </w:r>
      <w:r w:rsidR="00380FAE" w:rsidRPr="00AC18C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AC18CA">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AC18CA" w:rsidRDefault="00380FAE" w:rsidP="00380FAE">
      <w:pPr>
        <w:ind w:firstLine="360"/>
        <w:jc w:val="both"/>
        <w:rPr>
          <w:rFonts w:ascii="Arial Narrow" w:eastAsia="Times New Roman" w:hAnsi="Arial Narrow" w:cs="Arial"/>
          <w:b/>
          <w:sz w:val="24"/>
          <w:szCs w:val="24"/>
          <w:lang w:val="bg-BG"/>
        </w:rPr>
      </w:pPr>
      <w:r w:rsidRPr="00AC18CA">
        <w:rPr>
          <w:rFonts w:ascii="Arial Narrow" w:eastAsia="Times New Roman" w:hAnsi="Arial Narrow" w:cs="Arial"/>
          <w:sz w:val="24"/>
          <w:szCs w:val="24"/>
          <w:lang w:val="bg-BG"/>
        </w:rPr>
        <w:t>УВАЖАЕМА КОМИСИЯ,</w:t>
      </w:r>
    </w:p>
    <w:p w14:paraId="04C7DF3C" w14:textId="27384DD8" w:rsidR="00DA6BED" w:rsidRPr="00D81D09" w:rsidRDefault="00380FAE" w:rsidP="00396803">
      <w:pPr>
        <w:pStyle w:val="ListParagraph"/>
        <w:numPr>
          <w:ilvl w:val="0"/>
          <w:numId w:val="21"/>
        </w:numPr>
        <w:tabs>
          <w:tab w:val="left" w:leader="dot" w:pos="3544"/>
        </w:tabs>
        <w:spacing w:after="120"/>
        <w:ind w:left="714" w:hanging="357"/>
        <w:jc w:val="both"/>
        <w:rPr>
          <w:rFonts w:ascii="Arial Narrow" w:eastAsia="Times New Roman" w:hAnsi="Arial Narrow" w:cs="Arial"/>
          <w:sz w:val="24"/>
          <w:szCs w:val="24"/>
          <w:lang w:val="bg-BG" w:eastAsia="bg-BG"/>
        </w:rPr>
      </w:pPr>
      <w:r w:rsidRPr="00DA6BED">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F7477D" w:rsidRPr="00DA6BED">
        <w:rPr>
          <w:rFonts w:ascii="Arial Narrow" w:eastAsia="Times New Roman" w:hAnsi="Arial Narrow" w:cs="Arial"/>
          <w:sz w:val="24"/>
          <w:szCs w:val="24"/>
          <w:lang w:val="bg-BG" w:eastAsia="bg-BG"/>
        </w:rPr>
        <w:t xml:space="preserve">находящ се в гр. </w:t>
      </w:r>
      <w:r w:rsidR="00751821" w:rsidRPr="00DA6BED">
        <w:rPr>
          <w:rFonts w:ascii="Arial Narrow" w:eastAsia="Times New Roman" w:hAnsi="Arial Narrow" w:cs="Arial"/>
          <w:sz w:val="24"/>
          <w:szCs w:val="24"/>
          <w:lang w:val="bg-BG" w:eastAsia="bg-BG"/>
        </w:rPr>
        <w:t>Силистра</w:t>
      </w:r>
      <w:r w:rsidR="00F7477D" w:rsidRPr="00DA6BED">
        <w:rPr>
          <w:rFonts w:ascii="Arial Narrow" w:eastAsia="Times New Roman" w:hAnsi="Arial Narrow" w:cs="Arial"/>
          <w:sz w:val="24"/>
          <w:szCs w:val="24"/>
          <w:lang w:val="bg-BG" w:eastAsia="bg-BG"/>
        </w:rPr>
        <w:t>, ул. “</w:t>
      </w:r>
      <w:r w:rsidR="00751821" w:rsidRPr="00DA6BED">
        <w:rPr>
          <w:rFonts w:ascii="Arial Narrow" w:eastAsia="Times New Roman" w:hAnsi="Arial Narrow" w:cs="Arial"/>
          <w:sz w:val="24"/>
          <w:szCs w:val="24"/>
          <w:lang w:val="bg-BG" w:eastAsia="bg-BG"/>
        </w:rPr>
        <w:t>Шар планина</w:t>
      </w:r>
      <w:r w:rsidR="00F7477D" w:rsidRPr="00DA6BED">
        <w:rPr>
          <w:rFonts w:ascii="Arial Narrow" w:eastAsia="Times New Roman" w:hAnsi="Arial Narrow" w:cs="Arial"/>
          <w:sz w:val="24"/>
          <w:szCs w:val="24"/>
          <w:lang w:val="bg-BG" w:eastAsia="bg-BG"/>
        </w:rPr>
        <w:t xml:space="preserve">“ № </w:t>
      </w:r>
      <w:r w:rsidR="00751821" w:rsidRPr="00DA6BED">
        <w:rPr>
          <w:rFonts w:ascii="Arial Narrow" w:eastAsia="Times New Roman" w:hAnsi="Arial Narrow" w:cs="Arial"/>
          <w:sz w:val="24"/>
          <w:szCs w:val="24"/>
          <w:lang w:val="bg-BG" w:eastAsia="bg-BG"/>
        </w:rPr>
        <w:t>75</w:t>
      </w:r>
      <w:r w:rsidR="008D18EE" w:rsidRPr="00DA6BED">
        <w:rPr>
          <w:rFonts w:ascii="Arial Narrow" w:eastAsia="Times New Roman" w:hAnsi="Arial Narrow" w:cs="Arial"/>
          <w:sz w:val="24"/>
          <w:szCs w:val="24"/>
          <w:lang w:val="bg-BG" w:eastAsia="bg-BG"/>
        </w:rPr>
        <w:t>, представляващ:</w:t>
      </w:r>
      <w:r w:rsidR="00B43B73">
        <w:rPr>
          <w:rFonts w:ascii="Arial Narrow" w:eastAsia="Times New Roman" w:hAnsi="Arial Narrow" w:cs="Arial"/>
          <w:sz w:val="24"/>
          <w:szCs w:val="24"/>
          <w:lang w:val="bg-BG" w:eastAsia="bg-BG"/>
        </w:rPr>
        <w:t xml:space="preserve"> </w:t>
      </w:r>
      <w:r w:rsidR="00317909" w:rsidRPr="00317909">
        <w:rPr>
          <w:rFonts w:ascii="Arial Narrow" w:eastAsia="Times New Roman" w:hAnsi="Arial Narrow" w:cs="Arial"/>
          <w:b/>
          <w:sz w:val="24"/>
          <w:szCs w:val="24"/>
          <w:lang w:val="bg-BG" w:eastAsia="bg-BG"/>
        </w:rPr>
        <w:t>Обект с обща площ от 100,00 кв. м.,</w:t>
      </w:r>
      <w:r w:rsidR="00317909" w:rsidRPr="00317909">
        <w:rPr>
          <w:rFonts w:ascii="Arial Narrow" w:eastAsia="Times New Roman" w:hAnsi="Arial Narrow" w:cs="Arial"/>
          <w:sz w:val="24"/>
          <w:szCs w:val="24"/>
          <w:lang w:val="bg-BG" w:eastAsia="bg-BG"/>
        </w:rPr>
        <w:t xml:space="preserve"> състоящ се от </w:t>
      </w:r>
      <w:r w:rsidR="00317909" w:rsidRPr="00317909">
        <w:rPr>
          <w:rFonts w:ascii="Arial Narrow" w:eastAsia="Times New Roman" w:hAnsi="Arial Narrow" w:cs="Arial"/>
          <w:b/>
          <w:sz w:val="24"/>
          <w:szCs w:val="24"/>
          <w:lang w:val="bg-BG" w:eastAsia="bg-BG"/>
        </w:rPr>
        <w:t>таванско помещени</w:t>
      </w:r>
      <w:r w:rsidR="00062845">
        <w:rPr>
          <w:rFonts w:ascii="Arial Narrow" w:eastAsia="Times New Roman" w:hAnsi="Arial Narrow" w:cs="Arial"/>
          <w:b/>
          <w:sz w:val="24"/>
          <w:szCs w:val="24"/>
          <w:lang w:val="bg-BG" w:eastAsia="bg-BG"/>
        </w:rPr>
        <w:t>е</w:t>
      </w:r>
      <w:r w:rsidR="00317909" w:rsidRPr="00317909">
        <w:rPr>
          <w:rFonts w:ascii="Arial Narrow" w:eastAsia="Times New Roman" w:hAnsi="Arial Narrow" w:cs="Arial"/>
          <w:b/>
          <w:sz w:val="24"/>
          <w:szCs w:val="24"/>
          <w:lang w:val="bg-BG" w:eastAsia="bg-BG"/>
        </w:rPr>
        <w:t xml:space="preserve"> с площ 19,80  кв. м. и  покривно пространство  с площ 80,20 кв. м., </w:t>
      </w:r>
      <w:r w:rsidR="00317909" w:rsidRPr="00317909">
        <w:rPr>
          <w:rFonts w:ascii="Arial Narrow" w:eastAsia="Times New Roman" w:hAnsi="Arial Narrow" w:cs="Arial"/>
          <w:sz w:val="24"/>
          <w:szCs w:val="24"/>
          <w:lang w:val="bg-BG" w:eastAsia="bg-BG"/>
        </w:rPr>
        <w:t xml:space="preserve">в ниско тяло Б на административна сграда в ПИ с </w:t>
      </w:r>
      <w:proofErr w:type="spellStart"/>
      <w:r w:rsidR="00317909" w:rsidRPr="00317909">
        <w:rPr>
          <w:rFonts w:ascii="Arial Narrow" w:eastAsia="Times New Roman" w:hAnsi="Arial Narrow" w:cs="Arial"/>
          <w:sz w:val="24"/>
          <w:szCs w:val="24"/>
          <w:lang w:val="bg-BG" w:eastAsia="bg-BG"/>
        </w:rPr>
        <w:t>идн</w:t>
      </w:r>
      <w:proofErr w:type="spellEnd"/>
      <w:r w:rsidR="00317909" w:rsidRPr="00317909">
        <w:rPr>
          <w:rFonts w:ascii="Arial Narrow" w:eastAsia="Times New Roman" w:hAnsi="Arial Narrow" w:cs="Arial"/>
          <w:sz w:val="24"/>
          <w:szCs w:val="24"/>
          <w:lang w:val="bg-BG" w:eastAsia="bg-BG"/>
        </w:rPr>
        <w:t xml:space="preserve">. № 66425.500.3449 по кадастралната карта на гр. Силистра, с предназначение: </w:t>
      </w:r>
      <w:proofErr w:type="spellStart"/>
      <w:r w:rsidR="00460915">
        <w:rPr>
          <w:rFonts w:ascii="Arial Narrow" w:eastAsia="Times New Roman" w:hAnsi="Arial Narrow" w:cs="Arial"/>
          <w:sz w:val="24"/>
          <w:szCs w:val="24"/>
        </w:rPr>
        <w:t>за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монтиране</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на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технически</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съоръжения</w:t>
      </w:r>
      <w:proofErr w:type="spellEnd"/>
      <w:r w:rsidR="00460915">
        <w:rPr>
          <w:rFonts w:ascii="Arial Narrow" w:eastAsia="Times New Roman" w:hAnsi="Arial Narrow" w:cs="Arial"/>
          <w:sz w:val="24"/>
          <w:szCs w:val="24"/>
        </w:rPr>
        <w:t xml:space="preserve"> и </w:t>
      </w:r>
      <w:proofErr w:type="spellStart"/>
      <w:r w:rsidR="00460915">
        <w:rPr>
          <w:rFonts w:ascii="Arial Narrow" w:eastAsia="Times New Roman" w:hAnsi="Arial Narrow" w:cs="Arial"/>
          <w:sz w:val="24"/>
          <w:szCs w:val="24"/>
        </w:rPr>
        <w:t>оборудване</w:t>
      </w:r>
      <w:proofErr w:type="spellEnd"/>
      <w:r w:rsidR="00460915" w:rsidRPr="00075D42">
        <w:rPr>
          <w:rFonts w:ascii="Arial Narrow" w:hAnsi="Arial Narrow"/>
          <w:sz w:val="24"/>
          <w:szCs w:val="24"/>
        </w:rPr>
        <w:t>.</w:t>
      </w:r>
    </w:p>
    <w:p w14:paraId="293B218B" w14:textId="37604F1D" w:rsidR="00380FAE" w:rsidRPr="00DA6BED" w:rsidRDefault="00380FAE">
      <w:pPr>
        <w:pStyle w:val="ListParagraph"/>
        <w:numPr>
          <w:ilvl w:val="0"/>
          <w:numId w:val="21"/>
        </w:numPr>
        <w:tabs>
          <w:tab w:val="left" w:leader="dot" w:pos="3544"/>
        </w:tabs>
        <w:overflowPunct w:val="0"/>
        <w:autoSpaceDE w:val="0"/>
        <w:autoSpaceDN w:val="0"/>
        <w:adjustRightInd w:val="0"/>
        <w:spacing w:after="120" w:line="360" w:lineRule="auto"/>
        <w:ind w:left="714" w:hanging="357"/>
        <w:jc w:val="both"/>
        <w:textAlignment w:val="baseline"/>
        <w:rPr>
          <w:rFonts w:ascii="Arial Narrow" w:eastAsia="Times New Roman" w:hAnsi="Arial Narrow" w:cs="Arial"/>
          <w:sz w:val="24"/>
          <w:szCs w:val="24"/>
          <w:lang w:val="bg-BG"/>
        </w:rPr>
      </w:pPr>
      <w:r w:rsidRPr="00DA6BE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AC18CA" w:rsidRDefault="00380FAE">
      <w:pPr>
        <w:pStyle w:val="ListParagraph"/>
        <w:numPr>
          <w:ilvl w:val="0"/>
          <w:numId w:val="21"/>
        </w:numPr>
        <w:spacing w:after="120"/>
        <w:ind w:left="714" w:hanging="357"/>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AC18CA" w:rsidRDefault="002221AF" w:rsidP="002221AF">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Подпис:..........................</w:t>
      </w:r>
    </w:p>
    <w:p w14:paraId="4CBC509C" w14:textId="166EE3A2" w:rsidR="00AE7933" w:rsidRPr="00AC18CA" w:rsidRDefault="002221AF" w:rsidP="00FA4E52">
      <w:pPr>
        <w:ind w:left="4956" w:firstLine="708"/>
        <w:jc w:val="both"/>
        <w:rPr>
          <w:rFonts w:ascii="Arial Narrow" w:hAnsi="Arial Narrow"/>
          <w:sz w:val="24"/>
          <w:szCs w:val="24"/>
          <w:lang w:val="bg-BG"/>
        </w:rPr>
      </w:pPr>
      <w:r w:rsidRPr="00AC18CA">
        <w:rPr>
          <w:rFonts w:ascii="Arial Narrow" w:eastAsia="Times New Roman" w:hAnsi="Arial Narrow" w:cs="Arial"/>
          <w:sz w:val="24"/>
          <w:szCs w:val="24"/>
          <w:lang w:val="bg-BG"/>
        </w:rPr>
        <w:t>/…………………….........../</w:t>
      </w:r>
      <w:r w:rsidR="00AE7933" w:rsidRPr="00AC18CA">
        <w:rPr>
          <w:rFonts w:ascii="Arial Narrow" w:hAnsi="Arial Narrow"/>
          <w:sz w:val="24"/>
          <w:szCs w:val="24"/>
          <w:lang w:val="bg-BG"/>
        </w:rPr>
        <w:br w:type="page"/>
      </w:r>
    </w:p>
    <w:p w14:paraId="6F6D3F58" w14:textId="77777777" w:rsidR="00593F65" w:rsidRPr="00AC18CA" w:rsidRDefault="00593F65" w:rsidP="00593F65">
      <w:pPr>
        <w:jc w:val="right"/>
        <w:rPr>
          <w:rFonts w:ascii="Arial Narrow" w:eastAsia="Times New Roman" w:hAnsi="Arial Narrow" w:cs="Times New Roman"/>
          <w:b/>
          <w:sz w:val="24"/>
          <w:szCs w:val="24"/>
          <w:u w:val="single"/>
          <w:lang w:val="bg-BG"/>
        </w:rPr>
      </w:pPr>
      <w:r w:rsidRPr="00AC18CA">
        <w:rPr>
          <w:rFonts w:ascii="Arial Narrow" w:eastAsia="Times New Roman" w:hAnsi="Arial Narrow" w:cs="Times New Roman"/>
          <w:b/>
          <w:sz w:val="24"/>
          <w:szCs w:val="24"/>
          <w:u w:val="single"/>
          <w:lang w:val="bg-BG"/>
        </w:rPr>
        <w:lastRenderedPageBreak/>
        <w:t>Образец</w:t>
      </w:r>
    </w:p>
    <w:p w14:paraId="4D240888" w14:textId="77777777" w:rsidR="00593F65" w:rsidRPr="00AC18CA" w:rsidRDefault="00593F65" w:rsidP="00593F65">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Д</w:t>
      </w:r>
      <w:r w:rsidR="001264BB" w:rsidRPr="00AC18CA">
        <w:rPr>
          <w:rFonts w:ascii="Arial Narrow" w:eastAsia="Times New Roman" w:hAnsi="Arial Narrow" w:cs="Arial"/>
          <w:b/>
          <w:sz w:val="24"/>
          <w:szCs w:val="24"/>
          <w:lang w:val="bg-BG"/>
        </w:rPr>
        <w:t>О</w:t>
      </w:r>
    </w:p>
    <w:p w14:paraId="7A682318" w14:textId="77777777" w:rsidR="00593F65" w:rsidRPr="00AC18CA" w:rsidRDefault="00593F65" w:rsidP="00593F65">
      <w:pPr>
        <w:ind w:firstLine="5103"/>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„И</w:t>
      </w:r>
      <w:r w:rsidR="001264BB" w:rsidRPr="00AC18CA">
        <w:rPr>
          <w:rFonts w:ascii="Arial Narrow" w:eastAsia="Times New Roman" w:hAnsi="Arial Narrow" w:cs="Arial"/>
          <w:b/>
          <w:sz w:val="24"/>
          <w:szCs w:val="24"/>
          <w:lang w:val="bg-BG"/>
        </w:rPr>
        <w:t>НФОРМАЦИОННО ОБСЛУЖВАНЕ</w:t>
      </w:r>
      <w:r w:rsidRPr="00AC18CA">
        <w:rPr>
          <w:rFonts w:ascii="Arial Narrow" w:eastAsia="Times New Roman" w:hAnsi="Arial Narrow" w:cs="Arial"/>
          <w:b/>
          <w:sz w:val="24"/>
          <w:szCs w:val="24"/>
          <w:lang w:val="bg-BG"/>
        </w:rPr>
        <w:t>“ АД</w:t>
      </w:r>
    </w:p>
    <w:p w14:paraId="081739D2" w14:textId="77777777" w:rsidR="00593F65" w:rsidRPr="00AC18CA" w:rsidRDefault="00593F65" w:rsidP="00593F65">
      <w:pPr>
        <w:jc w:val="center"/>
        <w:rPr>
          <w:rFonts w:ascii="Arial Narrow" w:eastAsia="Times New Roman" w:hAnsi="Arial Narrow" w:cs="Arial"/>
          <w:b/>
          <w:sz w:val="24"/>
          <w:szCs w:val="24"/>
          <w:lang w:val="bg-BG"/>
        </w:rPr>
      </w:pPr>
    </w:p>
    <w:p w14:paraId="7E11E88E" w14:textId="77777777" w:rsidR="00593F65" w:rsidRPr="00AC18CA" w:rsidRDefault="00593F65" w:rsidP="00593F65">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ЦЕНОВО ПРЕДЛОЖЕНИЕ</w:t>
      </w:r>
    </w:p>
    <w:p w14:paraId="1013836E" w14:textId="77777777" w:rsidR="00593F65" w:rsidRPr="00AC18CA" w:rsidRDefault="00593F65" w:rsidP="00593F65">
      <w:pPr>
        <w:jc w:val="center"/>
        <w:rPr>
          <w:rFonts w:ascii="Arial Narrow" w:eastAsia="Times New Roman" w:hAnsi="Arial Narrow" w:cs="Arial"/>
          <w:b/>
          <w:sz w:val="24"/>
          <w:szCs w:val="24"/>
          <w:lang w:val="bg-BG"/>
        </w:rPr>
      </w:pPr>
      <w:r w:rsidRPr="00AC18CA">
        <w:rPr>
          <w:rFonts w:ascii="Arial Narrow" w:eastAsia="Times New Roman" w:hAnsi="Arial Narrow" w:cs="Arial"/>
          <w:b/>
          <w:sz w:val="24"/>
          <w:szCs w:val="24"/>
          <w:lang w:val="bg-BG"/>
        </w:rPr>
        <w:t>ЗА УЧАСТИЕ В ТЪРГ С ТАЙНО НАДДАВАНЕ</w:t>
      </w:r>
    </w:p>
    <w:p w14:paraId="57A5BF8B" w14:textId="77777777" w:rsidR="00593F65" w:rsidRPr="00AC18CA" w:rsidRDefault="00593F65" w:rsidP="00593F65">
      <w:pPr>
        <w:jc w:val="center"/>
        <w:rPr>
          <w:rFonts w:ascii="Arial Narrow" w:eastAsia="Times New Roman" w:hAnsi="Arial Narrow" w:cs="Arial"/>
          <w:b/>
          <w:sz w:val="24"/>
          <w:szCs w:val="24"/>
          <w:lang w:val="bg-BG"/>
        </w:rPr>
      </w:pPr>
    </w:p>
    <w:p w14:paraId="58C42FD2" w14:textId="7F707A8A" w:rsidR="00251E7C" w:rsidRPr="00396803" w:rsidRDefault="00593F65" w:rsidP="00251E7C">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eastAsia="bg-BG"/>
        </w:rPr>
      </w:pPr>
      <w:r w:rsidRPr="00AC18C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AC18CA">
        <w:rPr>
          <w:rFonts w:ascii="Arial Narrow" w:eastAsia="Times New Roman" w:hAnsi="Arial Narrow" w:cs="Arial"/>
          <w:sz w:val="24"/>
          <w:szCs w:val="24"/>
          <w:lang w:val="bg-BG"/>
        </w:rPr>
        <w:t xml:space="preserve">находящ се в гр. </w:t>
      </w:r>
      <w:r w:rsidR="00751821">
        <w:rPr>
          <w:rFonts w:ascii="Arial Narrow" w:eastAsia="Times New Roman" w:hAnsi="Arial Narrow" w:cs="Arial"/>
          <w:sz w:val="24"/>
          <w:szCs w:val="24"/>
          <w:lang w:val="bg-BG"/>
        </w:rPr>
        <w:t>Силистра</w:t>
      </w:r>
      <w:r w:rsidR="000C429D" w:rsidRPr="00AC18CA">
        <w:rPr>
          <w:rFonts w:ascii="Arial Narrow" w:eastAsia="Times New Roman" w:hAnsi="Arial Narrow" w:cs="Arial"/>
          <w:sz w:val="24"/>
          <w:szCs w:val="24"/>
          <w:lang w:val="bg-BG"/>
        </w:rPr>
        <w:t>, ул. “</w:t>
      </w:r>
      <w:r w:rsidR="00751821">
        <w:rPr>
          <w:rFonts w:ascii="Arial Narrow" w:eastAsia="Times New Roman" w:hAnsi="Arial Narrow" w:cs="Arial"/>
          <w:sz w:val="24"/>
          <w:szCs w:val="24"/>
          <w:lang w:val="bg-BG"/>
        </w:rPr>
        <w:t>Шар планина</w:t>
      </w:r>
      <w:r w:rsidR="000C429D" w:rsidRPr="00AC18CA">
        <w:rPr>
          <w:rFonts w:ascii="Arial Narrow" w:eastAsia="Times New Roman" w:hAnsi="Arial Narrow" w:cs="Arial"/>
          <w:sz w:val="24"/>
          <w:szCs w:val="24"/>
          <w:lang w:val="bg-BG"/>
        </w:rPr>
        <w:t xml:space="preserve">“ № </w:t>
      </w:r>
      <w:r w:rsidR="00751821">
        <w:rPr>
          <w:rFonts w:ascii="Arial Narrow" w:eastAsia="Times New Roman" w:hAnsi="Arial Narrow" w:cs="Arial"/>
          <w:sz w:val="24"/>
          <w:szCs w:val="24"/>
          <w:lang w:val="bg-BG"/>
        </w:rPr>
        <w:t>75</w:t>
      </w:r>
      <w:r w:rsidR="008D18EE" w:rsidRPr="00AC18CA">
        <w:rPr>
          <w:rFonts w:ascii="Arial Narrow" w:eastAsia="Times New Roman" w:hAnsi="Arial Narrow" w:cs="Arial"/>
          <w:sz w:val="24"/>
          <w:szCs w:val="24"/>
          <w:lang w:val="bg-BG"/>
        </w:rPr>
        <w:t>, представляващ:</w:t>
      </w:r>
      <w:r w:rsidR="000C429D" w:rsidRPr="00AC18CA">
        <w:rPr>
          <w:rFonts w:ascii="Arial Narrow" w:eastAsia="Times New Roman" w:hAnsi="Arial Narrow" w:cs="Arial"/>
          <w:sz w:val="24"/>
          <w:szCs w:val="24"/>
          <w:lang w:val="bg-BG"/>
        </w:rPr>
        <w:t xml:space="preserve"> </w:t>
      </w:r>
      <w:r w:rsidR="00317909" w:rsidRPr="00317909">
        <w:rPr>
          <w:rFonts w:ascii="Arial Narrow" w:hAnsi="Arial Narrow"/>
          <w:b/>
          <w:sz w:val="24"/>
          <w:szCs w:val="24"/>
          <w:lang w:val="bg-BG" w:eastAsia="bg-BG"/>
        </w:rPr>
        <w:t xml:space="preserve">Обект </w:t>
      </w:r>
      <w:r w:rsidR="00317909" w:rsidRPr="00317909">
        <w:rPr>
          <w:rFonts w:ascii="Arial Narrow" w:eastAsia="Times New Roman" w:hAnsi="Arial Narrow" w:cs="Arial"/>
          <w:b/>
          <w:sz w:val="24"/>
          <w:szCs w:val="24"/>
          <w:lang w:val="bg-BG" w:eastAsia="bg-BG"/>
        </w:rPr>
        <w:t>с обща площ от 100,00 кв. м.,</w:t>
      </w:r>
      <w:r w:rsidR="00317909" w:rsidRPr="00317909">
        <w:rPr>
          <w:rFonts w:ascii="Arial Narrow" w:hAnsi="Arial Narrow"/>
          <w:sz w:val="24"/>
          <w:szCs w:val="24"/>
          <w:lang w:val="bg-BG" w:eastAsia="bg-BG"/>
        </w:rPr>
        <w:t xml:space="preserve"> състоящ се от </w:t>
      </w:r>
      <w:r w:rsidR="00317909" w:rsidRPr="00317909">
        <w:rPr>
          <w:rFonts w:ascii="Arial Narrow" w:eastAsia="Times New Roman" w:hAnsi="Arial Narrow" w:cs="Arial"/>
          <w:b/>
          <w:sz w:val="24"/>
          <w:szCs w:val="24"/>
          <w:lang w:val="bg-BG" w:eastAsia="bg-BG"/>
        </w:rPr>
        <w:t>таванско помещени</w:t>
      </w:r>
      <w:r w:rsidR="00062845">
        <w:rPr>
          <w:rFonts w:ascii="Arial Narrow" w:eastAsia="Times New Roman" w:hAnsi="Arial Narrow" w:cs="Arial"/>
          <w:b/>
          <w:sz w:val="24"/>
          <w:szCs w:val="24"/>
          <w:lang w:val="bg-BG" w:eastAsia="bg-BG"/>
        </w:rPr>
        <w:t>е</w:t>
      </w:r>
      <w:r w:rsidR="00317909" w:rsidRPr="00317909">
        <w:rPr>
          <w:rFonts w:ascii="Arial Narrow" w:eastAsia="Times New Roman" w:hAnsi="Arial Narrow" w:cs="Arial"/>
          <w:b/>
          <w:sz w:val="24"/>
          <w:szCs w:val="24"/>
          <w:lang w:val="bg-BG" w:eastAsia="bg-BG"/>
        </w:rPr>
        <w:t xml:space="preserve"> с площ 19,80  кв. м. и  покривно пространство  с площ 80,20 кв. м., </w:t>
      </w:r>
      <w:r w:rsidR="00317909" w:rsidRPr="00317909">
        <w:rPr>
          <w:rFonts w:ascii="Arial Narrow" w:eastAsia="Times New Roman" w:hAnsi="Arial Narrow" w:cs="Arial"/>
          <w:sz w:val="24"/>
          <w:szCs w:val="24"/>
          <w:lang w:val="bg-BG" w:eastAsia="bg-BG"/>
        </w:rPr>
        <w:t xml:space="preserve">в ниско тяло Б на административна сграда в ПИ с </w:t>
      </w:r>
      <w:proofErr w:type="spellStart"/>
      <w:r w:rsidR="00317909" w:rsidRPr="00317909">
        <w:rPr>
          <w:rFonts w:ascii="Arial Narrow" w:eastAsia="Times New Roman" w:hAnsi="Arial Narrow" w:cs="Arial"/>
          <w:sz w:val="24"/>
          <w:szCs w:val="24"/>
          <w:lang w:val="bg-BG" w:eastAsia="bg-BG"/>
        </w:rPr>
        <w:t>идн</w:t>
      </w:r>
      <w:proofErr w:type="spellEnd"/>
      <w:r w:rsidR="00317909" w:rsidRPr="00317909">
        <w:rPr>
          <w:rFonts w:ascii="Arial Narrow" w:eastAsia="Times New Roman" w:hAnsi="Arial Narrow" w:cs="Arial"/>
          <w:sz w:val="24"/>
          <w:szCs w:val="24"/>
          <w:lang w:val="bg-BG" w:eastAsia="bg-BG"/>
        </w:rPr>
        <w:t xml:space="preserve">. № 66425.500.3449 по кадастралната карта на гр. Силистра, с предназначение: </w:t>
      </w:r>
      <w:r w:rsidR="00460915" w:rsidRPr="00396803">
        <w:rPr>
          <w:rFonts w:ascii="Arial Narrow" w:eastAsia="Times New Roman" w:hAnsi="Arial Narrow" w:cs="Arial"/>
          <w:sz w:val="24"/>
          <w:szCs w:val="24"/>
          <w:lang w:val="bg-BG" w:eastAsia="bg-BG"/>
        </w:rPr>
        <w:t>за монтиране на технически съоръжения и оборудване</w:t>
      </w:r>
      <w:r w:rsidR="00317909" w:rsidRPr="00396803">
        <w:rPr>
          <w:rFonts w:ascii="Arial Narrow" w:eastAsia="Times New Roman" w:hAnsi="Arial Narrow" w:cs="Arial"/>
          <w:sz w:val="24"/>
          <w:szCs w:val="24"/>
          <w:lang w:val="bg-BG" w:eastAsia="bg-BG"/>
        </w:rPr>
        <w:t>.</w:t>
      </w:r>
    </w:p>
    <w:p w14:paraId="36F1C5D8" w14:textId="3DAC6EB5" w:rsidR="00951551" w:rsidRDefault="00951551" w:rsidP="008D18EE">
      <w:pPr>
        <w:jc w:val="both"/>
        <w:rPr>
          <w:rFonts w:ascii="Arial Narrow" w:hAnsi="Arial Narrow"/>
          <w:sz w:val="24"/>
          <w:szCs w:val="24"/>
        </w:rPr>
      </w:pPr>
    </w:p>
    <w:p w14:paraId="26BFFCDF" w14:textId="7179DA7A" w:rsidR="00593F65" w:rsidRPr="00AC18CA" w:rsidRDefault="00593F65" w:rsidP="008D18EE">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Долуподписаният ........................................................................................, тел.: …………………</w:t>
      </w:r>
    </w:p>
    <w:p w14:paraId="2E54C922" w14:textId="77777777" w:rsidR="00593F65" w:rsidRPr="00AC18CA" w:rsidRDefault="00593F65" w:rsidP="00593F65">
      <w:pPr>
        <w:ind w:left="2124"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/име, фамилия/</w:t>
      </w:r>
    </w:p>
    <w:p w14:paraId="05B4FA31" w14:textId="77777777" w:rsidR="00593F65" w:rsidRPr="00AC18CA" w:rsidRDefault="00593F65" w:rsidP="00593F65">
      <w:pPr>
        <w:jc w:val="both"/>
        <w:rPr>
          <w:rFonts w:ascii="Arial Narrow" w:eastAsia="Times New Roman" w:hAnsi="Arial Narrow" w:cs="Arial"/>
          <w:sz w:val="24"/>
          <w:szCs w:val="24"/>
          <w:lang w:val="bg-BG"/>
        </w:rPr>
      </w:pPr>
    </w:p>
    <w:p w14:paraId="0AEEDF4E"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със седалище: гр.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ул. .........................................</w:t>
      </w:r>
      <w:r w:rsidR="00AE7933" w:rsidRPr="00AC18CA">
        <w:rPr>
          <w:rFonts w:ascii="Arial Narrow" w:eastAsia="Times New Roman" w:hAnsi="Arial Narrow" w:cs="Arial"/>
          <w:sz w:val="24"/>
          <w:szCs w:val="24"/>
          <w:lang w:val="bg-BG"/>
        </w:rPr>
        <w:t>,</w:t>
      </w:r>
      <w:r w:rsidRPr="00AC18CA">
        <w:rPr>
          <w:rFonts w:ascii="Arial Narrow" w:eastAsia="Times New Roman" w:hAnsi="Arial Narrow" w:cs="Arial"/>
          <w:sz w:val="24"/>
          <w:szCs w:val="24"/>
          <w:lang w:val="bg-BG"/>
        </w:rPr>
        <w:t xml:space="preserve"> ЕИК/ БУЛСТАТ ..........................</w:t>
      </w:r>
    </w:p>
    <w:p w14:paraId="6B3C9547" w14:textId="124D685A" w:rsidR="0087387C" w:rsidRPr="00AC18CA" w:rsidRDefault="00593F65" w:rsidP="00AC18CA">
      <w:pPr>
        <w:jc w:val="both"/>
        <w:rPr>
          <w:rFonts w:ascii="Arial Narrow" w:eastAsia="Times New Roman" w:hAnsi="Arial Narrow"/>
          <w:sz w:val="24"/>
          <w:szCs w:val="24"/>
          <w:lang w:val="bg-BG"/>
        </w:rPr>
      </w:pPr>
      <w:r w:rsidRPr="00AC18CA">
        <w:rPr>
          <w:rFonts w:ascii="Arial Narrow" w:eastAsia="Times New Roman" w:hAnsi="Arial Narrow" w:cs="Arial"/>
          <w:sz w:val="24"/>
          <w:szCs w:val="24"/>
          <w:lang w:val="bg-BG"/>
        </w:rPr>
        <w:t>Предлагам месечна наемна цена в размер на ……….………………………. лв.</w:t>
      </w:r>
      <w:r w:rsidR="0062353F" w:rsidRPr="00AC18CA">
        <w:rPr>
          <w:rFonts w:ascii="Arial Narrow" w:eastAsia="Times New Roman" w:hAnsi="Arial Narrow" w:cs="Arial"/>
          <w:sz w:val="24"/>
          <w:szCs w:val="24"/>
          <w:lang w:val="bg-BG"/>
        </w:rPr>
        <w:t xml:space="preserve"> без ДДС</w:t>
      </w:r>
      <w:r w:rsidR="00AE7933" w:rsidRPr="00AC18CA">
        <w:rPr>
          <w:rFonts w:ascii="Arial Narrow" w:eastAsia="Times New Roman" w:hAnsi="Arial Narrow" w:cs="Arial"/>
          <w:sz w:val="24"/>
          <w:szCs w:val="24"/>
          <w:lang w:val="bg-BG"/>
        </w:rPr>
        <w:t xml:space="preserve"> </w:t>
      </w:r>
      <w:r w:rsidRPr="00AC18CA">
        <w:rPr>
          <w:rFonts w:ascii="Arial Narrow" w:eastAsia="Times New Roman" w:hAnsi="Arial Narrow" w:cs="Arial"/>
          <w:sz w:val="24"/>
          <w:szCs w:val="24"/>
          <w:lang w:val="bg-BG"/>
        </w:rPr>
        <w:t>/словом/:………………………………………………………………..</w:t>
      </w:r>
      <w:r w:rsidR="00ED5684" w:rsidRPr="00AC18CA">
        <w:rPr>
          <w:rFonts w:ascii="Arial Narrow" w:eastAsia="Times New Roman" w:hAnsi="Arial Narrow" w:cs="Arial"/>
          <w:sz w:val="24"/>
          <w:szCs w:val="24"/>
          <w:lang w:val="bg-BG"/>
        </w:rPr>
        <w:t>, определена на база</w:t>
      </w:r>
      <w:r w:rsidR="00ED5684" w:rsidRPr="00AC18CA">
        <w:rPr>
          <w:rFonts w:ascii="Arial Narrow" w:eastAsia="Times New Roman" w:hAnsi="Arial Narrow"/>
          <w:sz w:val="24"/>
          <w:szCs w:val="24"/>
          <w:lang w:val="bg-BG"/>
        </w:rPr>
        <w:t>………. лв./кв. м</w:t>
      </w:r>
      <w:r w:rsidRPr="00AC18CA">
        <w:rPr>
          <w:rFonts w:ascii="Arial Narrow" w:eastAsia="Times New Roman" w:hAnsi="Arial Narrow"/>
          <w:sz w:val="24"/>
          <w:szCs w:val="24"/>
          <w:lang w:val="bg-BG"/>
        </w:rPr>
        <w:t>.</w:t>
      </w:r>
      <w:r w:rsidR="00707E18" w:rsidRPr="00AC18CA">
        <w:rPr>
          <w:rFonts w:ascii="Arial Narrow" w:eastAsia="Times New Roman" w:hAnsi="Arial Narrow"/>
          <w:sz w:val="24"/>
          <w:szCs w:val="24"/>
          <w:lang w:val="bg-BG"/>
        </w:rPr>
        <w:t xml:space="preserve"> без ДДС</w:t>
      </w:r>
      <w:r w:rsidR="000C429D" w:rsidRPr="00AC18CA">
        <w:rPr>
          <w:rFonts w:ascii="Arial Narrow" w:eastAsia="Times New Roman" w:hAnsi="Arial Narrow"/>
          <w:sz w:val="24"/>
          <w:szCs w:val="24"/>
          <w:lang w:val="bg-BG"/>
        </w:rPr>
        <w:t xml:space="preserve"> за </w:t>
      </w:r>
      <w:r w:rsidR="004D3FC6">
        <w:rPr>
          <w:rFonts w:ascii="Arial Narrow" w:eastAsia="Times New Roman" w:hAnsi="Arial Narrow"/>
          <w:sz w:val="24"/>
          <w:szCs w:val="24"/>
          <w:lang w:val="bg-BG"/>
        </w:rPr>
        <w:t>таванско помещение и  ………….лв./ кв. м. без ДДС за покривно пространство</w:t>
      </w:r>
      <w:r w:rsidR="00154A14" w:rsidRPr="00AC18CA">
        <w:rPr>
          <w:rFonts w:ascii="Arial Narrow" w:eastAsia="Times New Roman" w:hAnsi="Arial Narrow"/>
          <w:sz w:val="24"/>
          <w:szCs w:val="24"/>
          <w:lang w:val="bg-BG"/>
        </w:rPr>
        <w:t>.</w:t>
      </w:r>
    </w:p>
    <w:p w14:paraId="6123DFAB"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AC18CA" w:rsidRDefault="00593F65" w:rsidP="00593F65">
      <w:pPr>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AC18CA"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AC18CA" w:rsidRDefault="00593F65" w:rsidP="00593F65">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AC18CA">
        <w:rPr>
          <w:rFonts w:ascii="Arial Narrow" w:eastAsia="Times New Roman" w:hAnsi="Arial Narrow" w:cs="Arial"/>
          <w:sz w:val="24"/>
          <w:szCs w:val="24"/>
          <w:lang w:val="bg-BG"/>
        </w:rPr>
        <w:t>/…………………….........../</w:t>
      </w:r>
    </w:p>
    <w:p w14:paraId="501A5299" w14:textId="77777777" w:rsidR="00923A5D" w:rsidRDefault="00923A5D" w:rsidP="00AE7933">
      <w:pPr>
        <w:suppressAutoHyphens/>
        <w:spacing w:after="0" w:line="360" w:lineRule="auto"/>
        <w:ind w:right="42"/>
        <w:jc w:val="center"/>
        <w:rPr>
          <w:rFonts w:ascii="Arial Narrow" w:eastAsia="Times New Roman" w:hAnsi="Arial Narrow" w:cs="Arial"/>
          <w:b/>
          <w:sz w:val="24"/>
          <w:szCs w:val="24"/>
          <w:lang w:val="bg-BG" w:eastAsia="zh-CN"/>
        </w:rPr>
      </w:pPr>
    </w:p>
    <w:p w14:paraId="60EAD54D" w14:textId="77777777" w:rsidR="00923A5D" w:rsidRDefault="00923A5D" w:rsidP="00AE7933">
      <w:pPr>
        <w:suppressAutoHyphens/>
        <w:spacing w:after="0" w:line="360" w:lineRule="auto"/>
        <w:ind w:right="42"/>
        <w:jc w:val="center"/>
        <w:rPr>
          <w:rFonts w:ascii="Arial Narrow" w:eastAsia="Times New Roman" w:hAnsi="Arial Narrow" w:cs="Arial"/>
          <w:b/>
          <w:sz w:val="24"/>
          <w:szCs w:val="24"/>
          <w:lang w:val="bg-BG" w:eastAsia="zh-CN"/>
        </w:rPr>
      </w:pPr>
    </w:p>
    <w:p w14:paraId="669E192E" w14:textId="7F14ED9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89FD423" w14:textId="172F621C" w:rsidR="00DA6BED" w:rsidRPr="00D81D09" w:rsidRDefault="0030712A" w:rsidP="00D81D09">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eastAsia="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751821">
        <w:rPr>
          <w:rFonts w:ascii="Arial Narrow" w:eastAsia="Times New Roman" w:hAnsi="Arial Narrow" w:cs="Arial"/>
          <w:sz w:val="24"/>
          <w:szCs w:val="24"/>
          <w:lang w:val="bg-BG" w:eastAsia="zh-CN"/>
        </w:rPr>
        <w:t>Силистра</w:t>
      </w:r>
      <w:r w:rsidR="000C429D" w:rsidRPr="000C429D">
        <w:rPr>
          <w:rFonts w:ascii="Arial Narrow" w:eastAsia="Times New Roman" w:hAnsi="Arial Narrow" w:cs="Arial"/>
          <w:sz w:val="24"/>
          <w:szCs w:val="24"/>
          <w:lang w:val="bg-BG" w:eastAsia="zh-CN"/>
        </w:rPr>
        <w:t>, ул. “</w:t>
      </w:r>
      <w:r w:rsidR="00751821">
        <w:rPr>
          <w:rFonts w:ascii="Arial Narrow" w:eastAsia="Times New Roman" w:hAnsi="Arial Narrow" w:cs="Arial"/>
          <w:sz w:val="24"/>
          <w:szCs w:val="24"/>
          <w:lang w:val="bg-BG" w:eastAsia="zh-CN"/>
        </w:rPr>
        <w:t>Шар планина</w:t>
      </w:r>
      <w:r w:rsidR="000C429D" w:rsidRPr="000C429D">
        <w:rPr>
          <w:rFonts w:ascii="Arial Narrow" w:eastAsia="Times New Roman" w:hAnsi="Arial Narrow" w:cs="Arial"/>
          <w:sz w:val="24"/>
          <w:szCs w:val="24"/>
          <w:lang w:val="bg-BG" w:eastAsia="zh-CN"/>
        </w:rPr>
        <w:t xml:space="preserve">“ № </w:t>
      </w:r>
      <w:r w:rsidR="00751821">
        <w:rPr>
          <w:rFonts w:ascii="Arial Narrow" w:eastAsia="Times New Roman" w:hAnsi="Arial Narrow" w:cs="Arial"/>
          <w:sz w:val="24"/>
          <w:szCs w:val="24"/>
          <w:lang w:val="bg-BG" w:eastAsia="zh-CN"/>
        </w:rPr>
        <w:t>75</w:t>
      </w:r>
      <w:r w:rsidR="000C429D" w:rsidRPr="000C429D">
        <w:rPr>
          <w:rFonts w:ascii="Arial Narrow" w:eastAsia="Times New Roman" w:hAnsi="Arial Narrow" w:cs="Arial"/>
          <w:sz w:val="24"/>
          <w:szCs w:val="24"/>
          <w:lang w:val="bg-BG" w:eastAsia="zh-CN"/>
        </w:rPr>
        <w:t>, представляващ</w:t>
      </w:r>
      <w:r w:rsidR="00951551">
        <w:rPr>
          <w:rFonts w:ascii="Arial Narrow" w:eastAsia="Times New Roman" w:hAnsi="Arial Narrow" w:cs="Arial"/>
          <w:sz w:val="24"/>
          <w:szCs w:val="24"/>
          <w:lang w:val="bg-BG" w:eastAsia="zh-CN"/>
        </w:rPr>
        <w:t xml:space="preserve">: </w:t>
      </w:r>
      <w:r w:rsidR="00317909" w:rsidRPr="00317909">
        <w:rPr>
          <w:rFonts w:ascii="Arial Narrow" w:hAnsi="Arial Narrow"/>
          <w:b/>
          <w:sz w:val="24"/>
          <w:szCs w:val="24"/>
          <w:lang w:val="bg-BG" w:eastAsia="bg-BG"/>
        </w:rPr>
        <w:t xml:space="preserve">Обект </w:t>
      </w:r>
      <w:r w:rsidR="00317909" w:rsidRPr="00317909">
        <w:rPr>
          <w:rFonts w:ascii="Arial Narrow" w:eastAsia="Times New Roman" w:hAnsi="Arial Narrow" w:cs="Arial"/>
          <w:b/>
          <w:sz w:val="24"/>
          <w:szCs w:val="24"/>
          <w:lang w:val="bg-BG" w:eastAsia="bg-BG"/>
        </w:rPr>
        <w:t>с обща площ от 100,00 кв. м.,</w:t>
      </w:r>
      <w:r w:rsidR="00317909" w:rsidRPr="00317909">
        <w:rPr>
          <w:rFonts w:ascii="Arial Narrow" w:hAnsi="Arial Narrow"/>
          <w:sz w:val="24"/>
          <w:szCs w:val="24"/>
          <w:lang w:val="bg-BG" w:eastAsia="bg-BG"/>
        </w:rPr>
        <w:t xml:space="preserve"> състоящ се от </w:t>
      </w:r>
      <w:r w:rsidR="00317909" w:rsidRPr="00317909">
        <w:rPr>
          <w:rFonts w:ascii="Arial Narrow" w:eastAsia="Times New Roman" w:hAnsi="Arial Narrow" w:cs="Arial"/>
          <w:b/>
          <w:sz w:val="24"/>
          <w:szCs w:val="24"/>
          <w:lang w:val="bg-BG" w:eastAsia="bg-BG"/>
        </w:rPr>
        <w:t>таванско помещени</w:t>
      </w:r>
      <w:r w:rsidR="00062845">
        <w:rPr>
          <w:rFonts w:ascii="Arial Narrow" w:eastAsia="Times New Roman" w:hAnsi="Arial Narrow" w:cs="Arial"/>
          <w:b/>
          <w:sz w:val="24"/>
          <w:szCs w:val="24"/>
          <w:lang w:val="bg-BG" w:eastAsia="bg-BG"/>
        </w:rPr>
        <w:t>е</w:t>
      </w:r>
      <w:r w:rsidR="00317909" w:rsidRPr="00317909">
        <w:rPr>
          <w:rFonts w:ascii="Arial Narrow" w:eastAsia="Times New Roman" w:hAnsi="Arial Narrow" w:cs="Arial"/>
          <w:b/>
          <w:sz w:val="24"/>
          <w:szCs w:val="24"/>
          <w:lang w:val="bg-BG" w:eastAsia="bg-BG"/>
        </w:rPr>
        <w:t xml:space="preserve"> с площ 19,80  кв. м. и  покривно пространство  с площ 80,20 кв. м., </w:t>
      </w:r>
      <w:r w:rsidR="00317909" w:rsidRPr="00317909">
        <w:rPr>
          <w:rFonts w:ascii="Arial Narrow" w:eastAsia="Times New Roman" w:hAnsi="Arial Narrow" w:cs="Arial"/>
          <w:sz w:val="24"/>
          <w:szCs w:val="24"/>
          <w:lang w:val="bg-BG" w:eastAsia="bg-BG"/>
        </w:rPr>
        <w:t xml:space="preserve">в ниско тяло Б на административна сграда в ПИ с </w:t>
      </w:r>
      <w:proofErr w:type="spellStart"/>
      <w:r w:rsidR="00317909" w:rsidRPr="00317909">
        <w:rPr>
          <w:rFonts w:ascii="Arial Narrow" w:eastAsia="Times New Roman" w:hAnsi="Arial Narrow" w:cs="Arial"/>
          <w:sz w:val="24"/>
          <w:szCs w:val="24"/>
          <w:lang w:val="bg-BG" w:eastAsia="bg-BG"/>
        </w:rPr>
        <w:t>идн</w:t>
      </w:r>
      <w:proofErr w:type="spellEnd"/>
      <w:r w:rsidR="00317909" w:rsidRPr="00317909">
        <w:rPr>
          <w:rFonts w:ascii="Arial Narrow" w:eastAsia="Times New Roman" w:hAnsi="Arial Narrow" w:cs="Arial"/>
          <w:sz w:val="24"/>
          <w:szCs w:val="24"/>
          <w:lang w:val="bg-BG" w:eastAsia="bg-BG"/>
        </w:rPr>
        <w:t xml:space="preserve">. № 66425.500.3449 по кадастралната карта на гр. Силистра, с предназначение: </w:t>
      </w:r>
      <w:proofErr w:type="spellStart"/>
      <w:r w:rsidR="00460915">
        <w:rPr>
          <w:rFonts w:ascii="Arial Narrow" w:eastAsia="Times New Roman" w:hAnsi="Arial Narrow" w:cs="Arial"/>
          <w:sz w:val="24"/>
          <w:szCs w:val="24"/>
        </w:rPr>
        <w:t>за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монтиране</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на</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технически</w:t>
      </w:r>
      <w:proofErr w:type="spellEnd"/>
      <w:r w:rsidR="00460915">
        <w:rPr>
          <w:rFonts w:ascii="Arial Narrow" w:eastAsia="Times New Roman" w:hAnsi="Arial Narrow" w:cs="Arial"/>
          <w:sz w:val="24"/>
          <w:szCs w:val="24"/>
        </w:rPr>
        <w:t xml:space="preserve"> </w:t>
      </w:r>
      <w:proofErr w:type="spellStart"/>
      <w:r w:rsidR="00460915">
        <w:rPr>
          <w:rFonts w:ascii="Arial Narrow" w:eastAsia="Times New Roman" w:hAnsi="Arial Narrow" w:cs="Arial"/>
          <w:sz w:val="24"/>
          <w:szCs w:val="24"/>
        </w:rPr>
        <w:t>съоръжения</w:t>
      </w:r>
      <w:proofErr w:type="spellEnd"/>
      <w:r w:rsidR="00460915">
        <w:rPr>
          <w:rFonts w:ascii="Arial Narrow" w:eastAsia="Times New Roman" w:hAnsi="Arial Narrow" w:cs="Arial"/>
          <w:sz w:val="24"/>
          <w:szCs w:val="24"/>
        </w:rPr>
        <w:t xml:space="preserve"> и </w:t>
      </w:r>
      <w:proofErr w:type="spellStart"/>
      <w:r w:rsidR="00460915">
        <w:rPr>
          <w:rFonts w:ascii="Arial Narrow" w:eastAsia="Times New Roman" w:hAnsi="Arial Narrow" w:cs="Arial"/>
          <w:sz w:val="24"/>
          <w:szCs w:val="24"/>
        </w:rPr>
        <w:t>оборудване</w:t>
      </w:r>
      <w:proofErr w:type="spellEnd"/>
      <w:r w:rsidR="00317909" w:rsidRPr="00317909">
        <w:rPr>
          <w:rFonts w:ascii="Arial Narrow" w:hAnsi="Arial Narrow"/>
          <w:sz w:val="24"/>
          <w:szCs w:val="24"/>
          <w:lang w:val="bg-BG" w:eastAsia="bg-BG"/>
        </w:rPr>
        <w:t>.</w:t>
      </w:r>
    </w:p>
    <w:p w14:paraId="7F4BC469" w14:textId="7697623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4147D1A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751821">
        <w:rPr>
          <w:rFonts w:ascii="Arial Narrow" w:eastAsia="Times New Roman" w:hAnsi="Arial Narrow" w:cs="Arial"/>
          <w:sz w:val="24"/>
          <w:szCs w:val="24"/>
          <w:lang w:val="bg-BG" w:eastAsia="zh-CN"/>
        </w:rPr>
        <w:t>Силистра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03F3319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w:t>
      </w:r>
      <w:r w:rsidR="00160E76">
        <w:rPr>
          <w:rFonts w:ascii="Arial Narrow" w:eastAsia="Times New Roman" w:hAnsi="Arial Narrow" w:cs="Arial"/>
          <w:bCs/>
          <w:sz w:val="24"/>
          <w:szCs w:val="24"/>
          <w:lang w:val="bg-BG" w:eastAsia="zh-CN"/>
        </w:rPr>
        <w:t>16</w:t>
      </w:r>
      <w:r w:rsidRPr="0030712A">
        <w:rPr>
          <w:rFonts w:ascii="Arial Narrow" w:eastAsia="Times New Roman" w:hAnsi="Arial Narrow" w:cs="Arial"/>
          <w:bCs/>
          <w:sz w:val="24"/>
          <w:szCs w:val="24"/>
          <w:lang w:val="bg-BG" w:eastAsia="zh-CN"/>
        </w:rPr>
        <w:t>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5F6C51DE"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w:t>
      </w:r>
      <w:r w:rsidR="00586D3B" w:rsidRPr="0030712A">
        <w:rPr>
          <w:rFonts w:ascii="Arial Narrow" w:eastAsia="Times New Roman" w:hAnsi="Arial Narrow" w:cs="Arial"/>
          <w:bCs/>
          <w:sz w:val="24"/>
          <w:szCs w:val="24"/>
          <w:lang w:val="bg-BG" w:eastAsia="zh-CN"/>
        </w:rPr>
        <w:t>20</w:t>
      </w:r>
      <w:r w:rsidR="00586D3B">
        <w:rPr>
          <w:rFonts w:ascii="Arial Narrow" w:eastAsia="Times New Roman" w:hAnsi="Arial Narrow" w:cs="Arial"/>
          <w:bCs/>
          <w:sz w:val="24"/>
          <w:szCs w:val="24"/>
          <w:lang w:val="bg-BG" w:eastAsia="zh-CN"/>
        </w:rPr>
        <w:t>16</w:t>
      </w:r>
      <w:r w:rsidRPr="0030712A">
        <w:rPr>
          <w:rFonts w:ascii="Arial Narrow" w:eastAsia="Times New Roman" w:hAnsi="Arial Narrow" w:cs="Arial"/>
          <w:bCs/>
          <w:sz w:val="24"/>
          <w:szCs w:val="24"/>
          <w:lang w:val="bg-BG" w:eastAsia="zh-CN"/>
        </w:rPr>
        <w:t xml:space="preserve">/679 на Европейския парламент и на Съвета от 27 април </w:t>
      </w:r>
      <w:r w:rsidR="00586D3B" w:rsidRPr="0030712A">
        <w:rPr>
          <w:rFonts w:ascii="Arial Narrow" w:eastAsia="Times New Roman" w:hAnsi="Arial Narrow" w:cs="Arial"/>
          <w:bCs/>
          <w:sz w:val="24"/>
          <w:szCs w:val="24"/>
          <w:lang w:val="bg-BG" w:eastAsia="zh-CN"/>
        </w:rPr>
        <w:t>20</w:t>
      </w:r>
      <w:r w:rsidR="00586D3B">
        <w:rPr>
          <w:rFonts w:ascii="Arial Narrow" w:eastAsia="Times New Roman" w:hAnsi="Arial Narrow" w:cs="Arial"/>
          <w:bCs/>
          <w:sz w:val="24"/>
          <w:szCs w:val="24"/>
          <w:lang w:val="bg-BG" w:eastAsia="zh-CN"/>
        </w:rPr>
        <w:t>16</w:t>
      </w:r>
      <w:r w:rsidR="00586D3B" w:rsidRPr="0030712A">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 xml:space="preserve">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D9474C3" w14:textId="77777777" w:rsidR="00204255"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ако счита, че обработването на лични данни, отнасящи се до него, нарушава Общия регламент за защита на данните и Закона за защита на личните данни.</w:t>
      </w:r>
    </w:p>
    <w:p w14:paraId="67A0A05A" w14:textId="07320873"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2DC6BFC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26544">
        <w:rPr>
          <w:rFonts w:ascii="Arial Narrow" w:eastAsia="Times New Roman" w:hAnsi="Arial Narrow" w:cs="Times New Roman"/>
          <w:b/>
          <w:sz w:val="24"/>
          <w:szCs w:val="24"/>
          <w:lang w:val="bg-BG"/>
        </w:rPr>
        <w:t>2</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00004F5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E26544">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E26544">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4890E79C"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1821">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със седалище и адрес на управление: гр. </w:t>
      </w:r>
      <w:r w:rsidR="00751821">
        <w:rPr>
          <w:rFonts w:ascii="Arial Narrow" w:eastAsia="Times New Roman" w:hAnsi="Arial Narrow" w:cs="Times New Roman"/>
          <w:sz w:val="24"/>
          <w:szCs w:val="24"/>
          <w:lang w:val="bg-BG"/>
        </w:rPr>
        <w:t>Силистра</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751821">
        <w:rPr>
          <w:rFonts w:ascii="Arial Narrow" w:eastAsia="Times New Roman" w:hAnsi="Arial Narrow" w:cs="Times New Roman"/>
          <w:sz w:val="24"/>
          <w:szCs w:val="24"/>
          <w:lang w:val="bg-BG"/>
        </w:rPr>
        <w:t>Шар планина</w:t>
      </w:r>
      <w:r w:rsidR="000C429D">
        <w:rPr>
          <w:rFonts w:ascii="Arial Narrow" w:eastAsia="Times New Roman" w:hAnsi="Arial Narrow" w:cs="Times New Roman"/>
          <w:sz w:val="24"/>
          <w:szCs w:val="24"/>
          <w:lang w:val="bg-BG"/>
        </w:rPr>
        <w:t xml:space="preserve">“ </w:t>
      </w:r>
      <w:r w:rsidR="00751821">
        <w:rPr>
          <w:rFonts w:ascii="Arial Narrow" w:eastAsia="Times New Roman" w:hAnsi="Arial Narrow" w:cs="Times New Roman"/>
          <w:sz w:val="24"/>
          <w:szCs w:val="24"/>
          <w:lang w:val="bg-BG"/>
        </w:rPr>
        <w:t>75</w:t>
      </w:r>
      <w:r w:rsidRPr="00B122E0">
        <w:rPr>
          <w:rFonts w:ascii="Arial Narrow" w:eastAsia="Times New Roman" w:hAnsi="Arial Narrow" w:cs="Times New Roman"/>
          <w:sz w:val="24"/>
          <w:szCs w:val="24"/>
          <w:lang w:val="bg-BG"/>
        </w:rPr>
        <w:t>, ЕИК 83</w:t>
      </w:r>
      <w:r w:rsidR="00751821">
        <w:rPr>
          <w:rFonts w:ascii="Arial Narrow" w:eastAsia="Times New Roman" w:hAnsi="Arial Narrow" w:cs="Times New Roman"/>
          <w:sz w:val="24"/>
          <w:szCs w:val="24"/>
          <w:lang w:val="bg-BG"/>
        </w:rPr>
        <w:t>75</w:t>
      </w:r>
      <w:r w:rsidRPr="00B122E0">
        <w:rPr>
          <w:rFonts w:ascii="Arial Narrow" w:eastAsia="Times New Roman" w:hAnsi="Arial Narrow" w:cs="Times New Roman"/>
          <w:sz w:val="24"/>
          <w:szCs w:val="24"/>
          <w:lang w:val="bg-BG"/>
        </w:rPr>
        <w:t xml:space="preserve">41791 </w:t>
      </w:r>
      <w:r w:rsidR="00DA6BED">
        <w:rPr>
          <w:rFonts w:ascii="Arial Narrow" w:eastAsia="Times New Roman" w:hAnsi="Arial Narrow" w:cs="Times New Roman"/>
          <w:sz w:val="24"/>
          <w:szCs w:val="24"/>
          <w:lang w:val="bg-BG"/>
        </w:rPr>
        <w:t>0208</w:t>
      </w:r>
      <w:r w:rsidRPr="00B122E0">
        <w:rPr>
          <w:rFonts w:ascii="Arial Narrow" w:eastAsia="Times New Roman" w:hAnsi="Arial Narrow" w:cs="Times New Roman"/>
          <w:sz w:val="24"/>
          <w:szCs w:val="24"/>
          <w:lang w:val="bg-BG"/>
        </w:rPr>
        <w:t xml:space="preserve">, представляван от </w:t>
      </w:r>
      <w:r w:rsidR="00F93A16">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154A14">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0E6BE11A"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751821">
        <w:rPr>
          <w:rFonts w:ascii="Arial Narrow" w:eastAsia="Times New Roman" w:hAnsi="Arial Narrow" w:cs="Times New Roman"/>
          <w:sz w:val="24"/>
          <w:szCs w:val="24"/>
          <w:lang w:val="bg-BG"/>
        </w:rPr>
        <w:t>Силистра</w:t>
      </w:r>
      <w:r w:rsidR="00CE38C9" w:rsidRPr="00CE38C9">
        <w:rPr>
          <w:rFonts w:ascii="Arial Narrow" w:eastAsia="Times New Roman" w:hAnsi="Arial Narrow" w:cs="Times New Roman"/>
          <w:sz w:val="24"/>
          <w:szCs w:val="24"/>
          <w:lang w:val="bg-BG"/>
        </w:rPr>
        <w:t>, ул. „</w:t>
      </w:r>
      <w:r w:rsidR="00751821">
        <w:rPr>
          <w:rFonts w:ascii="Arial Narrow" w:eastAsia="Times New Roman" w:hAnsi="Arial Narrow" w:cs="Times New Roman"/>
          <w:sz w:val="24"/>
          <w:szCs w:val="24"/>
          <w:lang w:val="bg-BG"/>
        </w:rPr>
        <w:t>Шар планина</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751821">
        <w:rPr>
          <w:rFonts w:ascii="Arial Narrow" w:eastAsia="Times New Roman" w:hAnsi="Arial Narrow" w:cs="Times New Roman"/>
          <w:sz w:val="24"/>
          <w:szCs w:val="24"/>
          <w:lang w:val="bg-BG"/>
        </w:rPr>
        <w:t>75</w:t>
      </w:r>
      <w:r w:rsidRPr="00B122E0">
        <w:rPr>
          <w:rFonts w:ascii="Arial Narrow" w:eastAsia="Times New Roman" w:hAnsi="Arial Narrow" w:cs="Times New Roman"/>
          <w:sz w:val="24"/>
          <w:szCs w:val="24"/>
          <w:lang w:val="bg-BG"/>
        </w:rPr>
        <w:t>, а именно:</w:t>
      </w:r>
    </w:p>
    <w:p w14:paraId="5E306D4D" w14:textId="42A094C6" w:rsidR="008D18EE" w:rsidRDefault="00B122E0" w:rsidP="00D81D09">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eastAsia="bg-BG"/>
        </w:rPr>
      </w:pPr>
      <w:r w:rsidRPr="00B122E0">
        <w:rPr>
          <w:rFonts w:ascii="Arial Narrow" w:eastAsia="Times New Roman" w:hAnsi="Arial Narrow" w:cs="Times New Roman"/>
          <w:sz w:val="24"/>
          <w:szCs w:val="24"/>
          <w:lang w:val="bg-BG"/>
        </w:rPr>
        <w:t>1.1</w:t>
      </w:r>
      <w:r w:rsidR="00951551">
        <w:rPr>
          <w:rFonts w:ascii="Arial Narrow" w:eastAsia="Times New Roman" w:hAnsi="Arial Narrow" w:cs="Times New Roman"/>
          <w:sz w:val="24"/>
          <w:szCs w:val="24"/>
          <w:lang w:val="bg-BG"/>
        </w:rPr>
        <w:t>.</w:t>
      </w:r>
      <w:r w:rsidR="00DA6BED" w:rsidRPr="00DA6BED">
        <w:t xml:space="preserve"> </w:t>
      </w:r>
      <w:r w:rsidR="00317909" w:rsidRPr="00317909">
        <w:rPr>
          <w:rFonts w:ascii="Arial Narrow" w:hAnsi="Arial Narrow"/>
          <w:b/>
          <w:sz w:val="24"/>
          <w:szCs w:val="24"/>
          <w:lang w:val="bg-BG" w:eastAsia="bg-BG"/>
        </w:rPr>
        <w:t xml:space="preserve">Обект </w:t>
      </w:r>
      <w:r w:rsidR="00317909" w:rsidRPr="00317909">
        <w:rPr>
          <w:rFonts w:ascii="Arial Narrow" w:eastAsia="Times New Roman" w:hAnsi="Arial Narrow" w:cs="Arial"/>
          <w:b/>
          <w:sz w:val="24"/>
          <w:szCs w:val="24"/>
          <w:lang w:val="bg-BG" w:eastAsia="bg-BG"/>
        </w:rPr>
        <w:t>с обща площ от 100,00 кв. м.,</w:t>
      </w:r>
      <w:r w:rsidR="00317909" w:rsidRPr="00317909">
        <w:rPr>
          <w:rFonts w:ascii="Arial Narrow" w:hAnsi="Arial Narrow"/>
          <w:sz w:val="24"/>
          <w:szCs w:val="24"/>
          <w:lang w:val="bg-BG" w:eastAsia="bg-BG"/>
        </w:rPr>
        <w:t xml:space="preserve"> състоящ се от </w:t>
      </w:r>
      <w:r w:rsidR="00317909" w:rsidRPr="00317909">
        <w:rPr>
          <w:rFonts w:ascii="Arial Narrow" w:eastAsia="Times New Roman" w:hAnsi="Arial Narrow" w:cs="Arial"/>
          <w:b/>
          <w:sz w:val="24"/>
          <w:szCs w:val="24"/>
          <w:lang w:val="bg-BG" w:eastAsia="bg-BG"/>
        </w:rPr>
        <w:t>таванско помещени</w:t>
      </w:r>
      <w:r w:rsidR="00062845">
        <w:rPr>
          <w:rFonts w:ascii="Arial Narrow" w:eastAsia="Times New Roman" w:hAnsi="Arial Narrow" w:cs="Arial"/>
          <w:b/>
          <w:sz w:val="24"/>
          <w:szCs w:val="24"/>
          <w:lang w:val="bg-BG" w:eastAsia="bg-BG"/>
        </w:rPr>
        <w:t>е</w:t>
      </w:r>
      <w:r w:rsidR="00317909" w:rsidRPr="00317909">
        <w:rPr>
          <w:rFonts w:ascii="Arial Narrow" w:eastAsia="Times New Roman" w:hAnsi="Arial Narrow" w:cs="Arial"/>
          <w:b/>
          <w:sz w:val="24"/>
          <w:szCs w:val="24"/>
          <w:lang w:val="bg-BG" w:eastAsia="bg-BG"/>
        </w:rPr>
        <w:t xml:space="preserve"> с площ 19,80  кв. м. и  покривно пространство  с площ 80,20 кв. м., </w:t>
      </w:r>
      <w:r w:rsidR="00317909" w:rsidRPr="00317909">
        <w:rPr>
          <w:rFonts w:ascii="Arial Narrow" w:eastAsia="Times New Roman" w:hAnsi="Arial Narrow" w:cs="Arial"/>
          <w:sz w:val="24"/>
          <w:szCs w:val="24"/>
          <w:lang w:val="bg-BG" w:eastAsia="bg-BG"/>
        </w:rPr>
        <w:t xml:space="preserve">в ниско тяло Б на административна сграда в ПИ с </w:t>
      </w:r>
      <w:proofErr w:type="spellStart"/>
      <w:r w:rsidR="00317909" w:rsidRPr="00317909">
        <w:rPr>
          <w:rFonts w:ascii="Arial Narrow" w:eastAsia="Times New Roman" w:hAnsi="Arial Narrow" w:cs="Arial"/>
          <w:sz w:val="24"/>
          <w:szCs w:val="24"/>
          <w:lang w:val="bg-BG" w:eastAsia="bg-BG"/>
        </w:rPr>
        <w:t>идн</w:t>
      </w:r>
      <w:proofErr w:type="spellEnd"/>
      <w:r w:rsidR="00317909" w:rsidRPr="00317909">
        <w:rPr>
          <w:rFonts w:ascii="Arial Narrow" w:eastAsia="Times New Roman" w:hAnsi="Arial Narrow" w:cs="Arial"/>
          <w:sz w:val="24"/>
          <w:szCs w:val="24"/>
          <w:lang w:val="bg-BG" w:eastAsia="bg-BG"/>
        </w:rPr>
        <w:t>. № 66425.500.3449 по кадастралната карта на гр. Силистра</w:t>
      </w:r>
      <w:r w:rsidR="00160E76">
        <w:rPr>
          <w:rFonts w:ascii="Arial Narrow" w:eastAsia="Times New Roman" w:hAnsi="Arial Narrow" w:cs="Arial"/>
          <w:sz w:val="24"/>
          <w:szCs w:val="24"/>
          <w:lang w:val="bg-BG" w:eastAsia="bg-BG"/>
        </w:rPr>
        <w:t>.</w:t>
      </w:r>
    </w:p>
    <w:p w14:paraId="04247A09" w14:textId="55A9A75E"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57AC8">
        <w:rPr>
          <w:rFonts w:ascii="Arial Narrow" w:eastAsia="Times New Roman" w:hAnsi="Arial Narrow" w:cs="Times New Roman"/>
          <w:sz w:val="24"/>
          <w:szCs w:val="24"/>
          <w:lang w:val="bg-BG"/>
        </w:rPr>
        <w:t xml:space="preserve"> </w:t>
      </w:r>
      <w:proofErr w:type="spellStart"/>
      <w:r w:rsidR="00E71137">
        <w:rPr>
          <w:rFonts w:ascii="Arial Narrow" w:eastAsia="Times New Roman" w:hAnsi="Arial Narrow" w:cs="Arial"/>
          <w:sz w:val="24"/>
          <w:szCs w:val="24"/>
        </w:rPr>
        <w:t>монтиране</w:t>
      </w:r>
      <w:proofErr w:type="spellEnd"/>
      <w:r w:rsidR="00E71137">
        <w:rPr>
          <w:rFonts w:ascii="Arial Narrow" w:eastAsia="Times New Roman" w:hAnsi="Arial Narrow" w:cs="Arial"/>
          <w:sz w:val="24"/>
          <w:szCs w:val="24"/>
        </w:rPr>
        <w:t xml:space="preserve"> </w:t>
      </w:r>
      <w:proofErr w:type="spellStart"/>
      <w:r w:rsidR="00E71137">
        <w:rPr>
          <w:rFonts w:ascii="Arial Narrow" w:eastAsia="Times New Roman" w:hAnsi="Arial Narrow" w:cs="Arial"/>
          <w:sz w:val="24"/>
          <w:szCs w:val="24"/>
        </w:rPr>
        <w:t>на</w:t>
      </w:r>
      <w:proofErr w:type="spellEnd"/>
      <w:r w:rsidR="00E71137">
        <w:rPr>
          <w:rFonts w:ascii="Arial Narrow" w:eastAsia="Times New Roman" w:hAnsi="Arial Narrow" w:cs="Arial"/>
          <w:sz w:val="24"/>
          <w:szCs w:val="24"/>
        </w:rPr>
        <w:t xml:space="preserve"> </w:t>
      </w:r>
      <w:proofErr w:type="spellStart"/>
      <w:r w:rsidR="00E71137">
        <w:rPr>
          <w:rFonts w:ascii="Arial Narrow" w:eastAsia="Times New Roman" w:hAnsi="Arial Narrow" w:cs="Arial"/>
          <w:sz w:val="24"/>
          <w:szCs w:val="24"/>
        </w:rPr>
        <w:t>технически</w:t>
      </w:r>
      <w:proofErr w:type="spellEnd"/>
      <w:r w:rsidR="00E71137">
        <w:rPr>
          <w:rFonts w:ascii="Arial Narrow" w:eastAsia="Times New Roman" w:hAnsi="Arial Narrow" w:cs="Arial"/>
          <w:sz w:val="24"/>
          <w:szCs w:val="24"/>
        </w:rPr>
        <w:t xml:space="preserve"> </w:t>
      </w:r>
      <w:proofErr w:type="spellStart"/>
      <w:r w:rsidR="00E71137">
        <w:rPr>
          <w:rFonts w:ascii="Arial Narrow" w:eastAsia="Times New Roman" w:hAnsi="Arial Narrow" w:cs="Arial"/>
          <w:sz w:val="24"/>
          <w:szCs w:val="24"/>
        </w:rPr>
        <w:t>съоръжения</w:t>
      </w:r>
      <w:proofErr w:type="spellEnd"/>
      <w:r w:rsidR="00E71137">
        <w:rPr>
          <w:rFonts w:ascii="Arial Narrow" w:eastAsia="Times New Roman" w:hAnsi="Arial Narrow" w:cs="Arial"/>
          <w:sz w:val="24"/>
          <w:szCs w:val="24"/>
        </w:rPr>
        <w:t xml:space="preserve"> и </w:t>
      </w:r>
      <w:proofErr w:type="spellStart"/>
      <w:r w:rsidR="00E71137">
        <w:rPr>
          <w:rFonts w:ascii="Arial Narrow" w:eastAsia="Times New Roman" w:hAnsi="Arial Narrow" w:cs="Arial"/>
          <w:sz w:val="24"/>
          <w:szCs w:val="24"/>
        </w:rPr>
        <w:t>оборудване</w:t>
      </w:r>
      <w:proofErr w:type="spellEnd"/>
      <w:r w:rsidR="00DA6BED" w:rsidRPr="00DA6BED">
        <w:rPr>
          <w:rFonts w:ascii="Arial Narrow" w:eastAsia="Times New Roman" w:hAnsi="Arial Narrow" w:cs="Times New Roman"/>
          <w:sz w:val="24"/>
          <w:szCs w:val="24"/>
          <w:lang w:val="bg-BG"/>
        </w:rPr>
        <w:t xml:space="preserve">, в съответствие с </w:t>
      </w:r>
      <w:r w:rsidR="00DA6BED">
        <w:rPr>
          <w:rFonts w:ascii="Arial Narrow" w:eastAsia="Times New Roman" w:hAnsi="Arial Narrow" w:cs="Times New Roman"/>
          <w:sz w:val="24"/>
          <w:szCs w:val="24"/>
          <w:lang w:val="bg-BG"/>
        </w:rPr>
        <w:t xml:space="preserve">предмета на </w:t>
      </w:r>
      <w:r w:rsidR="00DA6BED" w:rsidRPr="00DA6BED">
        <w:rPr>
          <w:rFonts w:ascii="Arial Narrow" w:eastAsia="Times New Roman" w:hAnsi="Arial Narrow" w:cs="Times New Roman"/>
          <w:sz w:val="24"/>
          <w:szCs w:val="24"/>
          <w:lang w:val="bg-BG"/>
        </w:rPr>
        <w:t xml:space="preserve"> дейност на наемателя</w:t>
      </w:r>
      <w:r w:rsidR="00DA6BED">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869E3CF"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82EA2">
        <w:rPr>
          <w:rFonts w:ascii="Arial Narrow" w:eastAsia="Times New Roman" w:hAnsi="Arial Narrow" w:cs="Times New Roman"/>
          <w:sz w:val="24"/>
          <w:szCs w:val="24"/>
          <w:lang w:val="bg-BG"/>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DEB41BE" w14:textId="49582064" w:rsidR="00AC18CA" w:rsidRDefault="00AC18CA" w:rsidP="00A51F4C">
      <w:pPr>
        <w:spacing w:after="120" w:line="240" w:lineRule="auto"/>
        <w:ind w:firstLine="720"/>
        <w:jc w:val="both"/>
        <w:rPr>
          <w:rFonts w:ascii="Arial Narrow" w:eastAsia="Times New Roman" w:hAnsi="Arial Narrow" w:cs="Times New Roman"/>
          <w:b/>
          <w:bCs/>
          <w:sz w:val="24"/>
          <w:szCs w:val="24"/>
          <w:lang w:val="bg-BG"/>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w:t>
      </w:r>
      <w:r w:rsidR="00BC42FF">
        <w:rPr>
          <w:rFonts w:ascii="Arial Narrow" w:eastAsia="Times New Roman" w:hAnsi="Arial Narrow" w:cs="Times New Roman"/>
          <w:bCs/>
          <w:sz w:val="24"/>
          <w:szCs w:val="24"/>
          <w:lang w:val="bg-BG"/>
        </w:rPr>
        <w:t>таванско помещение</w:t>
      </w:r>
      <w:r w:rsidR="00CB1A67" w:rsidRPr="00CB1A67">
        <w:t xml:space="preserve"> </w:t>
      </w:r>
      <w:r w:rsidR="00CB1A67" w:rsidRPr="00CB1A67">
        <w:rPr>
          <w:rFonts w:ascii="Arial Narrow" w:eastAsia="Times New Roman" w:hAnsi="Arial Narrow" w:cs="Times New Roman"/>
          <w:bCs/>
          <w:sz w:val="24"/>
          <w:szCs w:val="24"/>
          <w:lang w:val="bg-BG"/>
        </w:rPr>
        <w:t>с площ 19,80</w:t>
      </w:r>
      <w:r w:rsidR="00CB1A67">
        <w:rPr>
          <w:rFonts w:ascii="Arial Narrow" w:eastAsia="Times New Roman" w:hAnsi="Arial Narrow" w:cs="Times New Roman"/>
          <w:bCs/>
          <w:sz w:val="24"/>
          <w:szCs w:val="24"/>
          <w:lang w:val="bg-BG"/>
        </w:rPr>
        <w:t xml:space="preserve"> кв.м.</w:t>
      </w:r>
      <w:r w:rsidRPr="003307CA">
        <w:rPr>
          <w:rFonts w:ascii="Arial Narrow" w:eastAsia="Times New Roman" w:hAnsi="Arial Narrow" w:cs="Times New Roman"/>
          <w:bCs/>
          <w:sz w:val="24"/>
          <w:szCs w:val="24"/>
          <w:lang w:val="bg-BG"/>
        </w:rPr>
        <w:t xml:space="preserve"> </w:t>
      </w:r>
      <w:r w:rsidR="00BC42FF" w:rsidRPr="00D81D09">
        <w:rPr>
          <w:rFonts w:ascii="Arial Narrow" w:eastAsia="Times New Roman" w:hAnsi="Arial Narrow" w:cs="Times New Roman"/>
          <w:b/>
          <w:bCs/>
          <w:sz w:val="24"/>
          <w:szCs w:val="24"/>
          <w:lang w:val="bg-BG"/>
        </w:rPr>
        <w:t>и ……. лв. без ДДС</w:t>
      </w:r>
      <w:r w:rsidR="00BC42FF">
        <w:rPr>
          <w:rFonts w:ascii="Arial Narrow" w:eastAsia="Times New Roman" w:hAnsi="Arial Narrow" w:cs="Times New Roman"/>
          <w:bCs/>
          <w:sz w:val="24"/>
          <w:szCs w:val="24"/>
          <w:lang w:val="bg-BG"/>
        </w:rPr>
        <w:t xml:space="preserve"> на квадратен метър за покривно </w:t>
      </w:r>
      <w:r w:rsidR="00BC42FF" w:rsidRPr="00CB1A67">
        <w:rPr>
          <w:rFonts w:ascii="Arial Narrow" w:eastAsia="Times New Roman" w:hAnsi="Arial Narrow" w:cs="Times New Roman"/>
          <w:bCs/>
          <w:sz w:val="24"/>
          <w:szCs w:val="24"/>
          <w:lang w:val="bg-BG"/>
        </w:rPr>
        <w:t>пространство</w:t>
      </w:r>
      <w:r w:rsidR="00CB1A67" w:rsidRPr="00CB1A67">
        <w:rPr>
          <w:rFonts w:ascii="Arial Narrow" w:eastAsia="Times New Roman" w:hAnsi="Arial Narrow" w:cs="Times New Roman"/>
          <w:bCs/>
          <w:sz w:val="24"/>
          <w:szCs w:val="24"/>
          <w:lang w:val="bg-BG"/>
        </w:rPr>
        <w:t xml:space="preserve"> </w:t>
      </w:r>
      <w:r w:rsidR="00CB1A67" w:rsidRPr="00CB1A67">
        <w:rPr>
          <w:rFonts w:ascii="Arial Narrow" w:eastAsia="Times New Roman" w:hAnsi="Arial Narrow" w:cs="Arial"/>
          <w:bCs/>
          <w:sz w:val="24"/>
          <w:szCs w:val="24"/>
          <w:lang w:val="bg-BG" w:eastAsia="bg-BG"/>
        </w:rPr>
        <w:t>с площ 80,20 кв. м</w:t>
      </w:r>
      <w:r w:rsidR="00CB1A67" w:rsidRPr="00CB1A67">
        <w:rPr>
          <w:rFonts w:ascii="Arial Narrow" w:eastAsia="Times New Roman" w:hAnsi="Arial Narrow" w:cs="Times New Roman"/>
          <w:bCs/>
          <w:sz w:val="24"/>
          <w:szCs w:val="24"/>
          <w:lang w:val="bg-BG"/>
        </w:rPr>
        <w:t>.</w:t>
      </w:r>
    </w:p>
    <w:p w14:paraId="359FA036" w14:textId="4131C62A" w:rsidR="00BC42FF" w:rsidRPr="00A51F4C" w:rsidRDefault="00BC42FF" w:rsidP="00A51F4C">
      <w:pPr>
        <w:spacing w:after="120" w:line="240" w:lineRule="auto"/>
        <w:ind w:firstLine="720"/>
        <w:jc w:val="both"/>
        <w:rPr>
          <w:rFonts w:ascii="Arial Narrow" w:eastAsia="Times New Roman" w:hAnsi="Arial Narrow" w:cs="Times New Roman"/>
          <w:b/>
          <w:bCs/>
          <w:i/>
          <w:iCs/>
          <w:sz w:val="24"/>
          <w:szCs w:val="24"/>
          <w:lang w:val="ru-RU"/>
        </w:rPr>
      </w:pP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44FBE16A" w14:textId="321DA590" w:rsidR="00E26544" w:rsidRDefault="00B122E0" w:rsidP="00B122E0">
      <w:pPr>
        <w:spacing w:after="120" w:line="240" w:lineRule="auto"/>
        <w:ind w:firstLine="720"/>
        <w:jc w:val="both"/>
        <w:rPr>
          <w:rFonts w:ascii="Arial Narrow" w:eastAsia="Times New Roman" w:hAnsi="Arial Narrow" w:cs="Times New Roman"/>
          <w:b/>
          <w:sz w:val="24"/>
          <w:szCs w:val="24"/>
          <w:lang w:val="bg-BG" w:eastAsia="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006F29F3">
        <w:rPr>
          <w:rFonts w:ascii="Arial Narrow" w:eastAsia="Times New Roman" w:hAnsi="Arial Narrow" w:cs="Times New Roman"/>
          <w:b/>
          <w:sz w:val="24"/>
          <w:szCs w:val="24"/>
          <w:lang w:val="bg-BG" w:eastAsia="bg-BG"/>
        </w:rPr>
        <w:t>............................................</w:t>
      </w:r>
      <w:r w:rsidR="00E26544">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006F29F3">
        <w:rPr>
          <w:rFonts w:ascii="Arial Narrow" w:eastAsia="Times New Roman" w:hAnsi="Arial Narrow" w:cs="Times New Roman"/>
          <w:b/>
          <w:sz w:val="24"/>
          <w:szCs w:val="24"/>
          <w:lang w:val="bg-BG" w:eastAsia="bg-BG"/>
        </w:rPr>
        <w:t>.......................</w:t>
      </w:r>
      <w:r w:rsidRPr="00B122E0">
        <w:rPr>
          <w:rFonts w:ascii="Arial Narrow" w:eastAsia="Times New Roman" w:hAnsi="Arial Narrow" w:cs="Times New Roman"/>
          <w:b/>
          <w:sz w:val="24"/>
          <w:szCs w:val="24"/>
          <w:lang w:val="bg-BG" w:eastAsia="bg-BG"/>
        </w:rPr>
        <w:t xml:space="preserve">; При </w:t>
      </w:r>
      <w:r w:rsidR="006F29F3">
        <w:rPr>
          <w:rFonts w:ascii="Arial Narrow" w:eastAsia="Times New Roman" w:hAnsi="Arial Narrow" w:cs="Times New Roman"/>
          <w:b/>
          <w:sz w:val="24"/>
          <w:szCs w:val="24"/>
          <w:lang w:val="bg-BG" w:eastAsia="bg-BG"/>
        </w:rPr>
        <w:t>.........................</w:t>
      </w:r>
    </w:p>
    <w:p w14:paraId="680BCB92" w14:textId="1571ACB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95DFD16" w14:textId="77777777" w:rsidR="0034167B" w:rsidRPr="0034167B" w:rsidRDefault="0034167B" w:rsidP="0034167B">
      <w:pPr>
        <w:spacing w:after="120" w:line="240" w:lineRule="auto"/>
        <w:ind w:firstLine="720"/>
        <w:jc w:val="both"/>
        <w:rPr>
          <w:rFonts w:ascii="Arial Narrow" w:eastAsia="Times New Roman" w:hAnsi="Arial Narrow" w:cs="Times New Roman"/>
          <w:b/>
          <w:bCs/>
          <w:i/>
          <w:iCs/>
          <w:sz w:val="24"/>
          <w:szCs w:val="24"/>
          <w:lang w:val="ru-RU"/>
        </w:rPr>
      </w:pPr>
      <w:r w:rsidRPr="0034167B">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ел. 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34167B">
        <w:rPr>
          <w:rFonts w:ascii="Arial Narrow" w:eastAsia="Times New Roman" w:hAnsi="Arial Narrow" w:cs="Times New Roman"/>
          <w:sz w:val="24"/>
          <w:szCs w:val="24"/>
          <w:lang w:val="bg-BG"/>
        </w:rPr>
        <w:t>неполучаването</w:t>
      </w:r>
      <w:proofErr w:type="spellEnd"/>
      <w:r w:rsidRPr="0034167B">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C7C93" w:rsidR="00B122E0" w:rsidRPr="00B122E0" w:rsidRDefault="00160E76"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w:t>
      </w:r>
      <w:r w:rsidR="00B122E0" w:rsidRPr="00B122E0">
        <w:rPr>
          <w:rFonts w:ascii="Arial Narrow" w:eastAsia="Times New Roman" w:hAnsi="Arial Narrow" w:cs="Times New Roman"/>
          <w:sz w:val="24"/>
          <w:szCs w:val="24"/>
          <w:lang w:val="bg-BG"/>
        </w:rPr>
        <w:t>.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5823FB">
      <w:headerReference w:type="default" r:id="rId10"/>
      <w:footerReference w:type="default" r:id="rId11"/>
      <w:headerReference w:type="first" r:id="rId12"/>
      <w:footerReference w:type="first" r:id="rId13"/>
      <w:pgSz w:w="11906" w:h="16838" w:code="9"/>
      <w:pgMar w:top="1276" w:right="1418" w:bottom="993"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0F8C" w14:textId="77777777" w:rsidR="009D55EF" w:rsidRDefault="009D55EF" w:rsidP="00334921">
      <w:pPr>
        <w:spacing w:after="0" w:line="240" w:lineRule="auto"/>
      </w:pPr>
      <w:r>
        <w:separator/>
      </w:r>
    </w:p>
  </w:endnote>
  <w:endnote w:type="continuationSeparator" w:id="0">
    <w:p w14:paraId="01F64A67" w14:textId="77777777" w:rsidR="009D55EF" w:rsidRDefault="009D55E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1D19F443"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60337">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67527C81"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6033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095F" w14:textId="77777777" w:rsidR="009D55EF" w:rsidRDefault="009D55EF" w:rsidP="00334921">
      <w:pPr>
        <w:spacing w:after="0" w:line="240" w:lineRule="auto"/>
      </w:pPr>
      <w:r>
        <w:separator/>
      </w:r>
    </w:p>
  </w:footnote>
  <w:footnote w:type="continuationSeparator" w:id="0">
    <w:p w14:paraId="38AFA1D2" w14:textId="77777777" w:rsidR="009D55EF" w:rsidRDefault="009D55E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3446B9" w:rsidRPr="00C477D7" w:rsidRDefault="003446B9"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proofErr w:type="gram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w:t>
        </w:r>
        <w:proofErr w:type="gramEnd"/>
        <w:r w:rsidRPr="00C477D7">
          <w:rPr>
            <w:b/>
            <w:color w:val="7F7F7F" w:themeColor="text1" w:themeTint="80"/>
            <w:sz w:val="16"/>
          </w:rPr>
          <w:t xml:space="preserve"> 2</w:t>
        </w:r>
      </w:p>
      <w:p w14:paraId="0D725CCD" w14:textId="59346EE8"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3446B9" w:rsidRDefault="003446B9"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3446B9" w:rsidRDefault="009D55EF" w:rsidP="00E35F4B">
        <w:pPr>
          <w:pStyle w:val="Header"/>
          <w:tabs>
            <w:tab w:val="clear" w:pos="9072"/>
            <w:tab w:val="right" w:pos="9923"/>
          </w:tabs>
          <w:ind w:left="6663" w:right="-853"/>
          <w:rPr>
            <w:b/>
            <w:color w:val="7F7F7F" w:themeColor="text1" w:themeTint="80"/>
            <w:sz w:val="16"/>
          </w:rPr>
        </w:pPr>
        <w:hyperlink r:id="rId2" w:history="1">
          <w:r w:rsidR="003446B9" w:rsidRPr="00EF4C94">
            <w:rPr>
              <w:rStyle w:val="Hyperlink"/>
              <w:b/>
              <w:sz w:val="16"/>
            </w:rPr>
            <w:t>office@is-bg.net</w:t>
          </w:r>
        </w:hyperlink>
      </w:p>
      <w:p w14:paraId="21A8107C" w14:textId="13EFCE85" w:rsidR="003446B9" w:rsidRDefault="009D55EF"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77777777"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3446B9" w:rsidRDefault="009D55EF"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556" w:hanging="720"/>
      </w:pPr>
      <w:rPr>
        <w:rFonts w:hint="default"/>
      </w:rPr>
    </w:lvl>
    <w:lvl w:ilvl="3">
      <w:start w:val="1"/>
      <w:numFmt w:val="decimal"/>
      <w:isLgl/>
      <w:lvlText w:val="%1.%2.%3.%4."/>
      <w:lvlJc w:val="left"/>
      <w:pPr>
        <w:ind w:left="-556" w:hanging="720"/>
      </w:pPr>
      <w:rPr>
        <w:rFonts w:hint="default"/>
      </w:rPr>
    </w:lvl>
    <w:lvl w:ilvl="4">
      <w:start w:val="1"/>
      <w:numFmt w:val="decimal"/>
      <w:isLgl/>
      <w:lvlText w:val="%1.%2.%3.%4.%5."/>
      <w:lvlJc w:val="left"/>
      <w:pPr>
        <w:ind w:left="-196" w:hanging="1080"/>
      </w:pPr>
      <w:rPr>
        <w:rFonts w:hint="default"/>
      </w:rPr>
    </w:lvl>
    <w:lvl w:ilvl="5">
      <w:start w:val="1"/>
      <w:numFmt w:val="decimal"/>
      <w:isLgl/>
      <w:lvlText w:val="%1.%2.%3.%4.%5.%6."/>
      <w:lvlJc w:val="left"/>
      <w:pPr>
        <w:ind w:left="-196" w:hanging="1080"/>
      </w:pPr>
      <w:rPr>
        <w:rFonts w:hint="default"/>
      </w:rPr>
    </w:lvl>
    <w:lvl w:ilvl="6">
      <w:start w:val="1"/>
      <w:numFmt w:val="decimal"/>
      <w:isLgl/>
      <w:lvlText w:val="%1.%2.%3.%4.%5.%6.%7."/>
      <w:lvlJc w:val="left"/>
      <w:pPr>
        <w:ind w:left="164" w:hanging="1440"/>
      </w:pPr>
      <w:rPr>
        <w:rFonts w:hint="default"/>
      </w:rPr>
    </w:lvl>
    <w:lvl w:ilvl="7">
      <w:start w:val="1"/>
      <w:numFmt w:val="decimal"/>
      <w:isLgl/>
      <w:lvlText w:val="%1.%2.%3.%4.%5.%6.%7.%8."/>
      <w:lvlJc w:val="left"/>
      <w:pPr>
        <w:ind w:left="164" w:hanging="1440"/>
      </w:pPr>
      <w:rPr>
        <w:rFonts w:hint="default"/>
      </w:rPr>
    </w:lvl>
    <w:lvl w:ilvl="8">
      <w:start w:val="1"/>
      <w:numFmt w:val="decimal"/>
      <w:isLgl/>
      <w:lvlText w:val="%1.%2.%3.%4.%5.%6.%7.%8.%9."/>
      <w:lvlJc w:val="left"/>
      <w:pPr>
        <w:ind w:left="524"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0E49"/>
    <w:rsid w:val="00021094"/>
    <w:rsid w:val="00022185"/>
    <w:rsid w:val="0003094C"/>
    <w:rsid w:val="000347BF"/>
    <w:rsid w:val="000435BF"/>
    <w:rsid w:val="00052C90"/>
    <w:rsid w:val="0005400F"/>
    <w:rsid w:val="000603A3"/>
    <w:rsid w:val="00062845"/>
    <w:rsid w:val="00065F9F"/>
    <w:rsid w:val="00066F4E"/>
    <w:rsid w:val="00070A59"/>
    <w:rsid w:val="000768C5"/>
    <w:rsid w:val="00080FD0"/>
    <w:rsid w:val="000820EF"/>
    <w:rsid w:val="00082E38"/>
    <w:rsid w:val="0008472D"/>
    <w:rsid w:val="00092AC4"/>
    <w:rsid w:val="000B08D9"/>
    <w:rsid w:val="000B2B87"/>
    <w:rsid w:val="000C3AFD"/>
    <w:rsid w:val="000C429D"/>
    <w:rsid w:val="000D22D7"/>
    <w:rsid w:val="000E1972"/>
    <w:rsid w:val="000F2265"/>
    <w:rsid w:val="000F7ECA"/>
    <w:rsid w:val="00103673"/>
    <w:rsid w:val="001041FC"/>
    <w:rsid w:val="00106137"/>
    <w:rsid w:val="001140C2"/>
    <w:rsid w:val="00122DC0"/>
    <w:rsid w:val="00123134"/>
    <w:rsid w:val="001254B4"/>
    <w:rsid w:val="001264BB"/>
    <w:rsid w:val="00127D9F"/>
    <w:rsid w:val="001310BE"/>
    <w:rsid w:val="00134695"/>
    <w:rsid w:val="00154A14"/>
    <w:rsid w:val="00160E76"/>
    <w:rsid w:val="0016452C"/>
    <w:rsid w:val="001724F0"/>
    <w:rsid w:val="001820E7"/>
    <w:rsid w:val="00185F59"/>
    <w:rsid w:val="00195B4F"/>
    <w:rsid w:val="001A0021"/>
    <w:rsid w:val="001B2081"/>
    <w:rsid w:val="001B26FC"/>
    <w:rsid w:val="001B2C97"/>
    <w:rsid w:val="001C07D0"/>
    <w:rsid w:val="001C503E"/>
    <w:rsid w:val="001D409A"/>
    <w:rsid w:val="001D5550"/>
    <w:rsid w:val="001F170E"/>
    <w:rsid w:val="001F2791"/>
    <w:rsid w:val="001F3064"/>
    <w:rsid w:val="001F7CD0"/>
    <w:rsid w:val="00204255"/>
    <w:rsid w:val="002167BC"/>
    <w:rsid w:val="00216F9C"/>
    <w:rsid w:val="002221AF"/>
    <w:rsid w:val="00242A8E"/>
    <w:rsid w:val="002449A8"/>
    <w:rsid w:val="00251E7C"/>
    <w:rsid w:val="002561CF"/>
    <w:rsid w:val="00264BAE"/>
    <w:rsid w:val="00275FD8"/>
    <w:rsid w:val="0027779D"/>
    <w:rsid w:val="00282D09"/>
    <w:rsid w:val="002A4549"/>
    <w:rsid w:val="002A56E7"/>
    <w:rsid w:val="002A66EE"/>
    <w:rsid w:val="002C32FA"/>
    <w:rsid w:val="002D5B8C"/>
    <w:rsid w:val="002E3B64"/>
    <w:rsid w:val="002F2735"/>
    <w:rsid w:val="002F7F7E"/>
    <w:rsid w:val="0030712A"/>
    <w:rsid w:val="00317909"/>
    <w:rsid w:val="00334921"/>
    <w:rsid w:val="0034167B"/>
    <w:rsid w:val="003446B9"/>
    <w:rsid w:val="003515B9"/>
    <w:rsid w:val="00356C53"/>
    <w:rsid w:val="00374F1C"/>
    <w:rsid w:val="00376D4F"/>
    <w:rsid w:val="00380FAE"/>
    <w:rsid w:val="00387A1E"/>
    <w:rsid w:val="00396803"/>
    <w:rsid w:val="003A12FB"/>
    <w:rsid w:val="003A7B8B"/>
    <w:rsid w:val="003B7ACB"/>
    <w:rsid w:val="003C1515"/>
    <w:rsid w:val="003C665D"/>
    <w:rsid w:val="003C6BC3"/>
    <w:rsid w:val="003E7763"/>
    <w:rsid w:val="003F483A"/>
    <w:rsid w:val="003F5350"/>
    <w:rsid w:val="003F5859"/>
    <w:rsid w:val="00410E74"/>
    <w:rsid w:val="00413473"/>
    <w:rsid w:val="00422F41"/>
    <w:rsid w:val="00423849"/>
    <w:rsid w:val="00426F73"/>
    <w:rsid w:val="00427198"/>
    <w:rsid w:val="00431716"/>
    <w:rsid w:val="00441555"/>
    <w:rsid w:val="004425A2"/>
    <w:rsid w:val="00451712"/>
    <w:rsid w:val="00460915"/>
    <w:rsid w:val="00464C88"/>
    <w:rsid w:val="0049264A"/>
    <w:rsid w:val="004939E1"/>
    <w:rsid w:val="004A4B03"/>
    <w:rsid w:val="004B55EF"/>
    <w:rsid w:val="004C2986"/>
    <w:rsid w:val="004D3F51"/>
    <w:rsid w:val="004D3FC6"/>
    <w:rsid w:val="004F26C0"/>
    <w:rsid w:val="004F2FE3"/>
    <w:rsid w:val="004F3A52"/>
    <w:rsid w:val="0050210A"/>
    <w:rsid w:val="005129FA"/>
    <w:rsid w:val="00515BA5"/>
    <w:rsid w:val="00520D92"/>
    <w:rsid w:val="005210BC"/>
    <w:rsid w:val="00522C70"/>
    <w:rsid w:val="00540B7A"/>
    <w:rsid w:val="005445BA"/>
    <w:rsid w:val="00545C72"/>
    <w:rsid w:val="005460DA"/>
    <w:rsid w:val="00563A9A"/>
    <w:rsid w:val="00570506"/>
    <w:rsid w:val="00575051"/>
    <w:rsid w:val="005771E5"/>
    <w:rsid w:val="00577982"/>
    <w:rsid w:val="005823FB"/>
    <w:rsid w:val="00586D3B"/>
    <w:rsid w:val="00593F65"/>
    <w:rsid w:val="005975E7"/>
    <w:rsid w:val="005A387A"/>
    <w:rsid w:val="005A41D4"/>
    <w:rsid w:val="005A563C"/>
    <w:rsid w:val="005A738D"/>
    <w:rsid w:val="005B5F63"/>
    <w:rsid w:val="005B7C26"/>
    <w:rsid w:val="005D1B32"/>
    <w:rsid w:val="005D29CF"/>
    <w:rsid w:val="005E5C28"/>
    <w:rsid w:val="005F0066"/>
    <w:rsid w:val="005F1FFA"/>
    <w:rsid w:val="005F380B"/>
    <w:rsid w:val="005F44FC"/>
    <w:rsid w:val="00613747"/>
    <w:rsid w:val="0062246E"/>
    <w:rsid w:val="0062353F"/>
    <w:rsid w:val="0063383C"/>
    <w:rsid w:val="0063733E"/>
    <w:rsid w:val="00647A0E"/>
    <w:rsid w:val="0065598B"/>
    <w:rsid w:val="00662863"/>
    <w:rsid w:val="00666324"/>
    <w:rsid w:val="00671C29"/>
    <w:rsid w:val="006817FF"/>
    <w:rsid w:val="00681E05"/>
    <w:rsid w:val="006855B0"/>
    <w:rsid w:val="00685F63"/>
    <w:rsid w:val="00686569"/>
    <w:rsid w:val="00692585"/>
    <w:rsid w:val="006977C8"/>
    <w:rsid w:val="006C7337"/>
    <w:rsid w:val="006E3B9B"/>
    <w:rsid w:val="006F1B47"/>
    <w:rsid w:val="006F29F3"/>
    <w:rsid w:val="006F4177"/>
    <w:rsid w:val="006F5AE0"/>
    <w:rsid w:val="00703B49"/>
    <w:rsid w:val="00707E18"/>
    <w:rsid w:val="007125B9"/>
    <w:rsid w:val="00721C46"/>
    <w:rsid w:val="0075106F"/>
    <w:rsid w:val="00751821"/>
    <w:rsid w:val="00753AA3"/>
    <w:rsid w:val="00772B91"/>
    <w:rsid w:val="00777F71"/>
    <w:rsid w:val="00781F22"/>
    <w:rsid w:val="00782500"/>
    <w:rsid w:val="00782EA2"/>
    <w:rsid w:val="007935F8"/>
    <w:rsid w:val="00797230"/>
    <w:rsid w:val="007A3D6E"/>
    <w:rsid w:val="007C3226"/>
    <w:rsid w:val="007C3CFB"/>
    <w:rsid w:val="007D26E0"/>
    <w:rsid w:val="007D49AE"/>
    <w:rsid w:val="007E03FD"/>
    <w:rsid w:val="007E3D12"/>
    <w:rsid w:val="007F69B5"/>
    <w:rsid w:val="00827501"/>
    <w:rsid w:val="00832BE2"/>
    <w:rsid w:val="0084205B"/>
    <w:rsid w:val="00846239"/>
    <w:rsid w:val="00855408"/>
    <w:rsid w:val="00855BB9"/>
    <w:rsid w:val="00867F82"/>
    <w:rsid w:val="0087387C"/>
    <w:rsid w:val="0087441E"/>
    <w:rsid w:val="00881BE6"/>
    <w:rsid w:val="00883DF7"/>
    <w:rsid w:val="00890123"/>
    <w:rsid w:val="008A3CBE"/>
    <w:rsid w:val="008A6196"/>
    <w:rsid w:val="008B00CB"/>
    <w:rsid w:val="008B40A7"/>
    <w:rsid w:val="008B6AB8"/>
    <w:rsid w:val="008B7716"/>
    <w:rsid w:val="008B7871"/>
    <w:rsid w:val="008C3D67"/>
    <w:rsid w:val="008D05CA"/>
    <w:rsid w:val="008D18EE"/>
    <w:rsid w:val="008D337A"/>
    <w:rsid w:val="008D3889"/>
    <w:rsid w:val="008E5048"/>
    <w:rsid w:val="00916F6A"/>
    <w:rsid w:val="00923A5D"/>
    <w:rsid w:val="00927047"/>
    <w:rsid w:val="009275AA"/>
    <w:rsid w:val="009413F3"/>
    <w:rsid w:val="00942273"/>
    <w:rsid w:val="00951551"/>
    <w:rsid w:val="00952184"/>
    <w:rsid w:val="009559EA"/>
    <w:rsid w:val="00963C50"/>
    <w:rsid w:val="00963ECB"/>
    <w:rsid w:val="00966806"/>
    <w:rsid w:val="009C01CB"/>
    <w:rsid w:val="009C16C2"/>
    <w:rsid w:val="009D2911"/>
    <w:rsid w:val="009D55EF"/>
    <w:rsid w:val="009F3177"/>
    <w:rsid w:val="009F59E6"/>
    <w:rsid w:val="00A01748"/>
    <w:rsid w:val="00A14718"/>
    <w:rsid w:val="00A1578B"/>
    <w:rsid w:val="00A2095A"/>
    <w:rsid w:val="00A2508D"/>
    <w:rsid w:val="00A27B89"/>
    <w:rsid w:val="00A42107"/>
    <w:rsid w:val="00A434F0"/>
    <w:rsid w:val="00A51F4C"/>
    <w:rsid w:val="00A5476A"/>
    <w:rsid w:val="00A5513C"/>
    <w:rsid w:val="00A70512"/>
    <w:rsid w:val="00A72F2F"/>
    <w:rsid w:val="00A83CDA"/>
    <w:rsid w:val="00A946C0"/>
    <w:rsid w:val="00A95CE9"/>
    <w:rsid w:val="00AA03F5"/>
    <w:rsid w:val="00AA4304"/>
    <w:rsid w:val="00AA663B"/>
    <w:rsid w:val="00AA6F20"/>
    <w:rsid w:val="00AB6A2A"/>
    <w:rsid w:val="00AB791B"/>
    <w:rsid w:val="00AC18CA"/>
    <w:rsid w:val="00AE1D2B"/>
    <w:rsid w:val="00AE7933"/>
    <w:rsid w:val="00AF258D"/>
    <w:rsid w:val="00AF56A0"/>
    <w:rsid w:val="00AF6F25"/>
    <w:rsid w:val="00B054F6"/>
    <w:rsid w:val="00B122E0"/>
    <w:rsid w:val="00B14A64"/>
    <w:rsid w:val="00B14AEE"/>
    <w:rsid w:val="00B42D12"/>
    <w:rsid w:val="00B42DD2"/>
    <w:rsid w:val="00B43B73"/>
    <w:rsid w:val="00B57AC8"/>
    <w:rsid w:val="00B64814"/>
    <w:rsid w:val="00B6748B"/>
    <w:rsid w:val="00B67593"/>
    <w:rsid w:val="00B73F76"/>
    <w:rsid w:val="00B841A1"/>
    <w:rsid w:val="00B85E3B"/>
    <w:rsid w:val="00B86F15"/>
    <w:rsid w:val="00B8774F"/>
    <w:rsid w:val="00B94497"/>
    <w:rsid w:val="00B94D12"/>
    <w:rsid w:val="00BA06C1"/>
    <w:rsid w:val="00BA241A"/>
    <w:rsid w:val="00BA3BE5"/>
    <w:rsid w:val="00BC1943"/>
    <w:rsid w:val="00BC42FF"/>
    <w:rsid w:val="00BC5601"/>
    <w:rsid w:val="00BC5C94"/>
    <w:rsid w:val="00BC6C49"/>
    <w:rsid w:val="00BE44D5"/>
    <w:rsid w:val="00BF46B6"/>
    <w:rsid w:val="00BF5CF0"/>
    <w:rsid w:val="00BF70C4"/>
    <w:rsid w:val="00C07C77"/>
    <w:rsid w:val="00C23C6B"/>
    <w:rsid w:val="00C3536D"/>
    <w:rsid w:val="00C477D7"/>
    <w:rsid w:val="00C53678"/>
    <w:rsid w:val="00C570A9"/>
    <w:rsid w:val="00C73187"/>
    <w:rsid w:val="00C84CC2"/>
    <w:rsid w:val="00C85EC6"/>
    <w:rsid w:val="00C95A29"/>
    <w:rsid w:val="00CA08AF"/>
    <w:rsid w:val="00CA2A74"/>
    <w:rsid w:val="00CA5032"/>
    <w:rsid w:val="00CB1A67"/>
    <w:rsid w:val="00CB71B8"/>
    <w:rsid w:val="00CC36F3"/>
    <w:rsid w:val="00CD0847"/>
    <w:rsid w:val="00CD6693"/>
    <w:rsid w:val="00CD7C14"/>
    <w:rsid w:val="00CE03B4"/>
    <w:rsid w:val="00CE097D"/>
    <w:rsid w:val="00CE38C9"/>
    <w:rsid w:val="00D05006"/>
    <w:rsid w:val="00D16D85"/>
    <w:rsid w:val="00D331C7"/>
    <w:rsid w:val="00D4420D"/>
    <w:rsid w:val="00D446AF"/>
    <w:rsid w:val="00D57612"/>
    <w:rsid w:val="00D57F06"/>
    <w:rsid w:val="00D62059"/>
    <w:rsid w:val="00D753E4"/>
    <w:rsid w:val="00D81D09"/>
    <w:rsid w:val="00DA0996"/>
    <w:rsid w:val="00DA6BED"/>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01FE4"/>
    <w:rsid w:val="00E24C06"/>
    <w:rsid w:val="00E26544"/>
    <w:rsid w:val="00E330AB"/>
    <w:rsid w:val="00E35F4B"/>
    <w:rsid w:val="00E55D7C"/>
    <w:rsid w:val="00E56BBF"/>
    <w:rsid w:val="00E63AAE"/>
    <w:rsid w:val="00E64E65"/>
    <w:rsid w:val="00E65F87"/>
    <w:rsid w:val="00E71137"/>
    <w:rsid w:val="00E71D02"/>
    <w:rsid w:val="00E722EB"/>
    <w:rsid w:val="00E91114"/>
    <w:rsid w:val="00E9392D"/>
    <w:rsid w:val="00E94262"/>
    <w:rsid w:val="00ED2C9B"/>
    <w:rsid w:val="00ED5684"/>
    <w:rsid w:val="00EE22D6"/>
    <w:rsid w:val="00EE35A5"/>
    <w:rsid w:val="00EE4CD3"/>
    <w:rsid w:val="00EE58F4"/>
    <w:rsid w:val="00EE6DD5"/>
    <w:rsid w:val="00EE6E6F"/>
    <w:rsid w:val="00EF0550"/>
    <w:rsid w:val="00EF4271"/>
    <w:rsid w:val="00F005EC"/>
    <w:rsid w:val="00F01522"/>
    <w:rsid w:val="00F1155D"/>
    <w:rsid w:val="00F116A8"/>
    <w:rsid w:val="00F143F9"/>
    <w:rsid w:val="00F21373"/>
    <w:rsid w:val="00F2513D"/>
    <w:rsid w:val="00F55416"/>
    <w:rsid w:val="00F60337"/>
    <w:rsid w:val="00F6267B"/>
    <w:rsid w:val="00F6518B"/>
    <w:rsid w:val="00F657EB"/>
    <w:rsid w:val="00F675EC"/>
    <w:rsid w:val="00F67A3D"/>
    <w:rsid w:val="00F70064"/>
    <w:rsid w:val="00F70156"/>
    <w:rsid w:val="00F70805"/>
    <w:rsid w:val="00F7477D"/>
    <w:rsid w:val="00F77788"/>
    <w:rsid w:val="00F80296"/>
    <w:rsid w:val="00F806D6"/>
    <w:rsid w:val="00F876C9"/>
    <w:rsid w:val="00F92A5F"/>
    <w:rsid w:val="00F93A16"/>
    <w:rsid w:val="00F96A47"/>
    <w:rsid w:val="00F97627"/>
    <w:rsid w:val="00FA06A6"/>
    <w:rsid w:val="00FA2208"/>
    <w:rsid w:val="00FA4E52"/>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BDA7E-3BE0-4946-B78E-081B47EB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15</Pages>
  <Words>5100</Words>
  <Characters>29075</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56</cp:revision>
  <cp:lastPrinted>2022-10-21T05:24:00Z</cp:lastPrinted>
  <dcterms:created xsi:type="dcterms:W3CDTF">2021-06-07T09:19:00Z</dcterms:created>
  <dcterms:modified xsi:type="dcterms:W3CDTF">2022-12-02T15:05:00Z</dcterms:modified>
</cp:coreProperties>
</file>