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1A076E30"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5BA3E861" w:rsidR="00A5513C" w:rsidRPr="00525E5C" w:rsidRDefault="00A5513C" w:rsidP="00A5513C">
      <w:pPr>
        <w:jc w:val="both"/>
        <w:rPr>
          <w:rFonts w:ascii="Arial Narrow" w:hAnsi="Arial Narrow"/>
          <w:bCs/>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9F07EA">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3848FD">
        <w:rPr>
          <w:rFonts w:ascii="Arial Narrow" w:hAnsi="Arial Narrow"/>
          <w:sz w:val="24"/>
          <w:szCs w:val="24"/>
          <w:lang w:val="bg-BG"/>
        </w:rPr>
        <w:t xml:space="preserve">гр. Кърджали, ул. </w:t>
      </w:r>
      <w:r w:rsidR="003848FD">
        <w:rPr>
          <w:rFonts w:ascii="Arial Narrow" w:hAnsi="Arial Narrow"/>
          <w:sz w:val="24"/>
          <w:szCs w:val="24"/>
        </w:rPr>
        <w:t>“</w:t>
      </w:r>
      <w:r w:rsidR="003848FD">
        <w:rPr>
          <w:rFonts w:ascii="Arial Narrow" w:hAnsi="Arial Narrow"/>
          <w:sz w:val="24"/>
          <w:szCs w:val="24"/>
          <w:lang w:val="bg-BG"/>
        </w:rPr>
        <w:t>Екзарх Йосиф</w:t>
      </w:r>
      <w:r w:rsidR="003848FD">
        <w:rPr>
          <w:rFonts w:ascii="Arial Narrow" w:hAnsi="Arial Narrow"/>
          <w:sz w:val="24"/>
          <w:szCs w:val="24"/>
        </w:rPr>
        <w:t xml:space="preserve">” </w:t>
      </w:r>
      <w:r w:rsidR="003848FD">
        <w:rPr>
          <w:rFonts w:ascii="Arial Narrow" w:hAnsi="Arial Narrow"/>
          <w:sz w:val="24"/>
          <w:szCs w:val="24"/>
          <w:lang w:val="bg-BG"/>
        </w:rPr>
        <w:t>№ 3, представляващ</w:t>
      </w:r>
      <w:r w:rsidR="003848FD">
        <w:rPr>
          <w:rFonts w:ascii="Arial Narrow" w:hAnsi="Arial Narrow"/>
          <w:sz w:val="24"/>
          <w:szCs w:val="24"/>
        </w:rPr>
        <w:t xml:space="preserve">: </w:t>
      </w:r>
      <w:bookmarkStart w:id="0" w:name="_Hlk126054011"/>
      <w:bookmarkStart w:id="1" w:name="_Hlk126054044"/>
      <w:r w:rsidR="00426895" w:rsidRPr="00EF60B2">
        <w:rPr>
          <w:rFonts w:ascii="Arial Narrow" w:hAnsi="Arial Narrow" w:cs="Arial"/>
          <w:b/>
          <w:sz w:val="24"/>
          <w:szCs w:val="24"/>
          <w:lang w:val="bg-BG"/>
        </w:rPr>
        <w:t>Помещения № 105 и № 106 с обща площ 88,00 кв.м.,</w:t>
      </w:r>
      <w:r w:rsidR="00426895" w:rsidRPr="00EF60B2">
        <w:rPr>
          <w:rFonts w:ascii="Arial Narrow" w:hAnsi="Arial Narrow" w:cs="Arial"/>
          <w:bCs/>
          <w:sz w:val="24"/>
          <w:szCs w:val="24"/>
          <w:lang w:val="bg-BG"/>
        </w:rPr>
        <w:t xml:space="preserve"> находящи се в северната част на приземния етаж на високо четириетажно тяло на сграда с идентификатор № 40909.108.21 по кадастралната карта на гр. Кърджали, на адрес: гр. Кърджали, ул. “Екзарх Йосиф” № 3, с предназначение: склад</w:t>
      </w:r>
      <w:bookmarkEnd w:id="0"/>
      <w:r w:rsidR="009F07EA" w:rsidRPr="00EF60B2">
        <w:rPr>
          <w:rFonts w:ascii="Arial Narrow" w:hAnsi="Arial Narrow" w:cs="Arial"/>
          <w:bCs/>
          <w:sz w:val="24"/>
          <w:szCs w:val="24"/>
          <w:lang w:val="bg-BG"/>
        </w:rPr>
        <w:t>.</w:t>
      </w:r>
    </w:p>
    <w:bookmarkEnd w:id="1"/>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AB75094" w14:textId="3D183447" w:rsidR="009F07EA" w:rsidRPr="009F07EA" w:rsidRDefault="00FB6544" w:rsidP="009F07EA">
      <w:pPr>
        <w:ind w:firstLine="708"/>
        <w:jc w:val="both"/>
        <w:rPr>
          <w:rFonts w:ascii="Arial Narrow" w:hAnsi="Arial Narrow"/>
          <w:bCs/>
          <w:sz w:val="24"/>
          <w:szCs w:val="24"/>
          <w:lang w:val="bg-BG"/>
        </w:rPr>
      </w:pPr>
      <w:r w:rsidRPr="00515BA5">
        <w:rPr>
          <w:rFonts w:ascii="Arial Narrow" w:hAnsi="Arial Narrow"/>
          <w:sz w:val="24"/>
          <w:szCs w:val="24"/>
          <w:lang w:val="bg-BG"/>
        </w:rPr>
        <w:t xml:space="preserve">Отдаване под наем на недвижим имот, собственост на „Информационно обслужване“ АД, </w:t>
      </w:r>
      <w:r w:rsidR="002E6E19">
        <w:rPr>
          <w:rFonts w:ascii="Arial Narrow" w:hAnsi="Arial Narrow"/>
          <w:sz w:val="24"/>
          <w:szCs w:val="24"/>
          <w:lang w:val="bg-BG"/>
        </w:rPr>
        <w:t xml:space="preserve">находящ се в гр. Кърджали, ул. </w:t>
      </w:r>
      <w:r w:rsidR="002E6E19">
        <w:rPr>
          <w:rFonts w:ascii="Arial Narrow" w:hAnsi="Arial Narrow"/>
          <w:sz w:val="24"/>
          <w:szCs w:val="24"/>
        </w:rPr>
        <w:t>“</w:t>
      </w:r>
      <w:r w:rsidR="002E6E19">
        <w:rPr>
          <w:rFonts w:ascii="Arial Narrow" w:hAnsi="Arial Narrow"/>
          <w:sz w:val="24"/>
          <w:szCs w:val="24"/>
          <w:lang w:val="bg-BG"/>
        </w:rPr>
        <w:t>Екзарх Йосиф</w:t>
      </w:r>
      <w:r w:rsidR="002E6E19">
        <w:rPr>
          <w:rFonts w:ascii="Arial Narrow" w:hAnsi="Arial Narrow"/>
          <w:sz w:val="24"/>
          <w:szCs w:val="24"/>
        </w:rPr>
        <w:t xml:space="preserve">” </w:t>
      </w:r>
      <w:r w:rsidR="002E6E19">
        <w:rPr>
          <w:rFonts w:ascii="Arial Narrow" w:hAnsi="Arial Narrow"/>
          <w:sz w:val="24"/>
          <w:szCs w:val="24"/>
          <w:lang w:val="bg-BG"/>
        </w:rPr>
        <w:t xml:space="preserve">№ 3, </w:t>
      </w:r>
      <w:r w:rsidRPr="00EF60B2">
        <w:rPr>
          <w:rFonts w:ascii="Arial Narrow" w:hAnsi="Arial Narrow"/>
          <w:sz w:val="24"/>
          <w:szCs w:val="24"/>
          <w:lang w:val="bg-BG"/>
        </w:rPr>
        <w:t>представляващ:</w:t>
      </w:r>
      <w:r w:rsidR="002E6E19" w:rsidRPr="00EF60B2">
        <w:rPr>
          <w:rFonts w:ascii="Arial Narrow" w:hAnsi="Arial Narrow"/>
          <w:sz w:val="24"/>
          <w:szCs w:val="24"/>
          <w:lang w:val="bg-BG"/>
        </w:rPr>
        <w:t xml:space="preserve"> </w:t>
      </w:r>
      <w:r w:rsidR="00426895" w:rsidRPr="00EF60B2">
        <w:rPr>
          <w:rFonts w:ascii="Arial Narrow" w:hAnsi="Arial Narrow" w:cs="Arial"/>
          <w:b/>
          <w:sz w:val="24"/>
          <w:szCs w:val="24"/>
          <w:lang w:val="bg-BG"/>
        </w:rPr>
        <w:t>Помещения № 105 и № 106 с обща площ 88,00 кв.м.,</w:t>
      </w:r>
      <w:r w:rsidR="00426895" w:rsidRPr="00EF60B2">
        <w:rPr>
          <w:rFonts w:ascii="Arial Narrow" w:hAnsi="Arial Narrow" w:cs="Arial"/>
          <w:bCs/>
          <w:sz w:val="24"/>
          <w:szCs w:val="24"/>
          <w:lang w:val="bg-BG"/>
        </w:rPr>
        <w:t xml:space="preserve"> находящи се в северната част на приземния етаж на високо четириетажно тяло на сграда с идентификатор № 40909.108.21 по кадастралната карта на гр. Кърджали, на адрес: гр. Кърджали, ул. “Екзарх Йосиф” № 3, с предназначение: склад</w:t>
      </w:r>
      <w:r w:rsidR="009F07EA" w:rsidRPr="00EF60B2">
        <w:rPr>
          <w:rFonts w:ascii="Arial Narrow" w:hAnsi="Arial Narrow"/>
          <w:bCs/>
          <w:sz w:val="24"/>
          <w:szCs w:val="24"/>
          <w:lang w:val="bg-BG"/>
        </w:rPr>
        <w:t>.</w:t>
      </w:r>
    </w:p>
    <w:p w14:paraId="46F03DFD" w14:textId="256F5FFF" w:rsidR="00FB6544" w:rsidRPr="00515BA5" w:rsidRDefault="00FB6544" w:rsidP="00FB6544">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177BCF0" w:rsidR="006E3B9B" w:rsidRPr="00515BA5" w:rsidRDefault="006E3B9B" w:rsidP="006E3B9B">
      <w:pPr>
        <w:ind w:firstLine="708"/>
        <w:jc w:val="both"/>
        <w:rPr>
          <w:rFonts w:ascii="Arial Narrow" w:hAnsi="Arial Narrow"/>
          <w:sz w:val="24"/>
          <w:szCs w:val="24"/>
          <w:lang w:val="bg-BG"/>
        </w:rPr>
      </w:pPr>
      <w:r w:rsidRPr="00A62957">
        <w:rPr>
          <w:rFonts w:ascii="Arial Narrow" w:hAnsi="Arial Narrow"/>
          <w:sz w:val="24"/>
          <w:szCs w:val="24"/>
          <w:lang w:val="bg-BG"/>
        </w:rPr>
        <w:t>Началната тръжна месечна наемна цена</w:t>
      </w:r>
      <w:r w:rsidR="002E6E19" w:rsidRPr="00A62957">
        <w:rPr>
          <w:rFonts w:ascii="Arial Narrow" w:hAnsi="Arial Narrow"/>
          <w:sz w:val="24"/>
          <w:szCs w:val="24"/>
          <w:lang w:val="bg-BG"/>
        </w:rPr>
        <w:t xml:space="preserve"> на отдавания под наем имот</w:t>
      </w:r>
      <w:r w:rsidRPr="00A62957">
        <w:rPr>
          <w:rFonts w:ascii="Arial Narrow" w:hAnsi="Arial Narrow"/>
          <w:sz w:val="24"/>
          <w:szCs w:val="24"/>
          <w:lang w:val="bg-BG"/>
        </w:rPr>
        <w:t xml:space="preserve"> е </w:t>
      </w:r>
      <w:r w:rsidR="002E6E19" w:rsidRPr="00A62957">
        <w:rPr>
          <w:rFonts w:ascii="Arial Narrow" w:hAnsi="Arial Narrow"/>
          <w:sz w:val="24"/>
          <w:szCs w:val="24"/>
          <w:lang w:val="bg-BG"/>
        </w:rPr>
        <w:t>в размер на</w:t>
      </w:r>
      <w:r w:rsidR="00A62957" w:rsidRPr="00A62957">
        <w:rPr>
          <w:rFonts w:ascii="Arial Narrow" w:hAnsi="Arial Narrow"/>
          <w:sz w:val="24"/>
          <w:szCs w:val="24"/>
          <w:lang w:val="bg-BG"/>
        </w:rPr>
        <w:t xml:space="preserve"> 221</w:t>
      </w:r>
      <w:r w:rsidR="00A62957" w:rsidRPr="00A62957">
        <w:rPr>
          <w:rFonts w:ascii="Arial Narrow" w:hAnsi="Arial Narrow"/>
          <w:sz w:val="24"/>
          <w:szCs w:val="24"/>
        </w:rPr>
        <w:t>.00</w:t>
      </w:r>
      <w:r w:rsidRPr="00A62957">
        <w:rPr>
          <w:rFonts w:ascii="Arial Narrow" w:hAnsi="Arial Narrow"/>
          <w:sz w:val="24"/>
          <w:szCs w:val="24"/>
          <w:lang w:val="bg-BG"/>
        </w:rPr>
        <w:t xml:space="preserve"> (</w:t>
      </w:r>
      <w:r w:rsidR="00A62957" w:rsidRPr="00A62957">
        <w:rPr>
          <w:rFonts w:ascii="Arial Narrow" w:hAnsi="Arial Narrow"/>
          <w:sz w:val="24"/>
          <w:szCs w:val="24"/>
          <w:lang w:val="bg-BG"/>
        </w:rPr>
        <w:t>двеста двадесет и един</w:t>
      </w:r>
      <w:r w:rsidRPr="00A62957">
        <w:rPr>
          <w:rFonts w:ascii="Arial Narrow" w:hAnsi="Arial Narrow"/>
          <w:sz w:val="24"/>
          <w:szCs w:val="24"/>
          <w:lang w:val="bg-BG"/>
        </w:rPr>
        <w:t>)</w:t>
      </w:r>
      <w:r w:rsidR="00A62957" w:rsidRPr="00A62957">
        <w:rPr>
          <w:rFonts w:ascii="Arial Narrow" w:hAnsi="Arial Narrow"/>
          <w:sz w:val="24"/>
          <w:szCs w:val="24"/>
          <w:lang w:val="bg-BG"/>
        </w:rPr>
        <w:t xml:space="preserve"> лв. </w:t>
      </w:r>
      <w:r w:rsidRPr="00A62957">
        <w:rPr>
          <w:rFonts w:ascii="Arial Narrow" w:hAnsi="Arial Narrow"/>
          <w:sz w:val="24"/>
          <w:szCs w:val="24"/>
          <w:lang w:val="bg-BG"/>
        </w:rPr>
        <w:t>без ДДС</w:t>
      </w:r>
      <w:r w:rsidR="00ED5684" w:rsidRPr="00A62957">
        <w:rPr>
          <w:rFonts w:ascii="Arial Narrow" w:hAnsi="Arial Narrow"/>
          <w:sz w:val="24"/>
          <w:szCs w:val="24"/>
          <w:lang w:val="bg-BG"/>
        </w:rPr>
        <w:t xml:space="preserve">, определена на база </w:t>
      </w:r>
      <w:r w:rsidR="00A62957" w:rsidRPr="00A62957">
        <w:rPr>
          <w:rFonts w:ascii="Arial Narrow" w:hAnsi="Arial Narrow"/>
          <w:sz w:val="24"/>
          <w:szCs w:val="24"/>
        </w:rPr>
        <w:t xml:space="preserve">2.51 </w:t>
      </w:r>
      <w:r w:rsidR="00ED5684" w:rsidRPr="00A62957">
        <w:rPr>
          <w:rFonts w:ascii="Arial Narrow" w:hAnsi="Arial Narrow"/>
          <w:sz w:val="24"/>
          <w:szCs w:val="24"/>
          <w:lang w:val="bg-BG"/>
        </w:rPr>
        <w:t>лв./кв. м</w:t>
      </w:r>
      <w:r w:rsidRPr="00A62957">
        <w:rPr>
          <w:rFonts w:ascii="Arial Narrow" w:hAnsi="Arial Narrow"/>
          <w:sz w:val="24"/>
          <w:szCs w:val="24"/>
          <w:lang w:val="bg-BG"/>
        </w:rPr>
        <w:t>.</w:t>
      </w:r>
      <w:r w:rsidR="0062353F" w:rsidRPr="00A62957">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E0297E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A62957" w:rsidRPr="004B7BC3">
        <w:rPr>
          <w:rFonts w:ascii="Arial Narrow" w:hAnsi="Arial Narrow"/>
          <w:sz w:val="24"/>
          <w:szCs w:val="24"/>
        </w:rPr>
        <w:t>11.00 (</w:t>
      </w:r>
      <w:r w:rsidR="00A62957">
        <w:rPr>
          <w:rFonts w:ascii="Arial Narrow" w:hAnsi="Arial Narrow"/>
          <w:sz w:val="24"/>
          <w:szCs w:val="24"/>
          <w:lang w:val="bg-BG"/>
        </w:rPr>
        <w:t>единадесет</w:t>
      </w:r>
      <w:r w:rsidR="00A62957" w:rsidRPr="00EF60B2">
        <w:rPr>
          <w:rFonts w:ascii="Arial Narrow" w:hAnsi="Arial Narrow"/>
          <w:sz w:val="24"/>
          <w:szCs w:val="24"/>
          <w:lang w:val="bg-BG"/>
        </w:rPr>
        <w:t>) лв. без ДДС</w:t>
      </w:r>
      <w:r w:rsidR="00A62957" w:rsidRPr="00EF60B2">
        <w:rPr>
          <w:rFonts w:ascii="Arial Narrow" w:hAnsi="Arial Narrow" w:cs="Arial"/>
          <w:bCs/>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1A571627"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F07EA">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780E69">
        <w:rPr>
          <w:rFonts w:ascii="Arial Narrow" w:hAnsi="Arial Narrow" w:cs="Arial"/>
          <w:sz w:val="24"/>
          <w:szCs w:val="24"/>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A9492F">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17:00</w:t>
      </w:r>
      <w:r w:rsidR="00642B41">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w:t>
      </w:r>
      <w:r w:rsidR="009F07EA">
        <w:rPr>
          <w:rFonts w:ascii="Arial Narrow" w:hAnsi="Arial Narrow" w:cs="Arial"/>
          <w:sz w:val="24"/>
          <w:szCs w:val="24"/>
          <w:lang w:val="bg-BG"/>
        </w:rPr>
        <w:t xml:space="preserve">до 24.02.2023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+359885929722;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59309B9"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61008">
        <w:rPr>
          <w:rFonts w:ascii="Arial Narrow" w:hAnsi="Arial Narrow" w:cs="Arial"/>
          <w:sz w:val="24"/>
          <w:szCs w:val="24"/>
          <w:lang w:val="bg-BG"/>
        </w:rPr>
        <w:t>27</w:t>
      </w:r>
      <w:r w:rsidR="00361008">
        <w:rPr>
          <w:rFonts w:ascii="Arial Narrow" w:hAnsi="Arial Narrow" w:cs="Arial"/>
          <w:sz w:val="24"/>
          <w:szCs w:val="24"/>
        </w:rPr>
        <w:t xml:space="preserve">.02.2023 </w:t>
      </w:r>
      <w:r w:rsidR="00361008">
        <w:rPr>
          <w:rFonts w:ascii="Arial Narrow" w:hAnsi="Arial Narrow" w:cs="Arial"/>
          <w:sz w:val="24"/>
          <w:szCs w:val="24"/>
          <w:lang w:val="bg-BG"/>
        </w:rPr>
        <w:t>г.</w:t>
      </w:r>
      <w:r w:rsidRPr="00515BA5">
        <w:rPr>
          <w:rFonts w:ascii="Arial Narrow" w:hAnsi="Arial Narrow" w:cs="Arial"/>
          <w:sz w:val="24"/>
          <w:szCs w:val="24"/>
          <w:lang w:val="bg-BG"/>
        </w:rPr>
        <w:t xml:space="preserve"> от</w:t>
      </w:r>
      <w:r w:rsidR="00361008">
        <w:rPr>
          <w:rFonts w:ascii="Arial Narrow" w:hAnsi="Arial Narrow" w:cs="Arial"/>
          <w:sz w:val="24"/>
          <w:szCs w:val="24"/>
        </w:rPr>
        <w:t xml:space="preserve"> 11:00</w:t>
      </w:r>
      <w:r w:rsidRPr="00515BA5">
        <w:rPr>
          <w:rFonts w:ascii="Arial Narrow" w:hAnsi="Arial Narrow" w:cs="Arial"/>
          <w:sz w:val="24"/>
          <w:szCs w:val="24"/>
          <w:lang w:val="bg-BG"/>
        </w:rPr>
        <w:t xml:space="preserve"> часа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5DFB2EA"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361008">
        <w:rPr>
          <w:rFonts w:ascii="Arial Narrow" w:hAnsi="Arial Narrow" w:cs="Arial"/>
          <w:sz w:val="24"/>
          <w:szCs w:val="24"/>
          <w:lang w:val="bg-BG"/>
        </w:rPr>
        <w:t xml:space="preserve">до </w:t>
      </w:r>
      <w:r w:rsidR="006879D5" w:rsidRPr="00361008">
        <w:rPr>
          <w:rFonts w:ascii="Arial Narrow" w:hAnsi="Arial Narrow" w:cs="Arial"/>
          <w:sz w:val="24"/>
          <w:szCs w:val="24"/>
        </w:rPr>
        <w:t>17:00</w:t>
      </w:r>
      <w:r w:rsidRPr="00361008">
        <w:rPr>
          <w:rFonts w:ascii="Arial Narrow" w:hAnsi="Arial Narrow" w:cs="Arial"/>
          <w:sz w:val="24"/>
          <w:szCs w:val="24"/>
          <w:lang w:val="bg-BG"/>
        </w:rPr>
        <w:t xml:space="preserve"> часа на </w:t>
      </w:r>
      <w:r w:rsidR="00361008" w:rsidRPr="00361008">
        <w:rPr>
          <w:rFonts w:ascii="Arial Narrow" w:hAnsi="Arial Narrow" w:cs="Arial"/>
          <w:sz w:val="24"/>
          <w:szCs w:val="24"/>
        </w:rPr>
        <w:t xml:space="preserve">24.02.2023 </w:t>
      </w:r>
      <w:r w:rsidR="00361008" w:rsidRPr="00361008">
        <w:rPr>
          <w:rFonts w:ascii="Arial Narrow" w:hAnsi="Arial Narrow" w:cs="Arial"/>
          <w:sz w:val="24"/>
          <w:szCs w:val="24"/>
          <w:lang w:val="bg-BG"/>
        </w:rPr>
        <w:t>г.</w:t>
      </w:r>
      <w:r w:rsidR="006879D5" w:rsidRPr="00361008">
        <w:rPr>
          <w:rFonts w:ascii="Arial Narrow" w:hAnsi="Arial Narrow" w:cs="Arial"/>
          <w:sz w:val="24"/>
          <w:szCs w:val="24"/>
          <w:lang w:val="bg-BG"/>
        </w:rPr>
        <w:t>, в</w:t>
      </w:r>
      <w:r w:rsidR="006879D5">
        <w:rPr>
          <w:rFonts w:ascii="Arial Narrow" w:hAnsi="Arial Narrow" w:cs="Arial"/>
          <w:sz w:val="24"/>
          <w:szCs w:val="24"/>
          <w:lang w:val="bg-BG"/>
        </w:rPr>
        <w:t xml:space="preserve">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EB1A9B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F35E1">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361008">
        <w:rPr>
          <w:rFonts w:ascii="Arial Narrow" w:hAnsi="Arial Narrow" w:cs="Arial"/>
          <w:sz w:val="24"/>
          <w:szCs w:val="24"/>
          <w:lang w:val="bg-BG"/>
        </w:rPr>
        <w:t xml:space="preserve">на </w:t>
      </w:r>
      <w:r w:rsidR="00361008" w:rsidRPr="00361008">
        <w:rPr>
          <w:rFonts w:ascii="Arial Narrow" w:hAnsi="Arial Narrow" w:cs="Arial"/>
          <w:sz w:val="24"/>
          <w:szCs w:val="24"/>
        </w:rPr>
        <w:t xml:space="preserve">06.03.2023 </w:t>
      </w:r>
      <w:r w:rsidR="00361008" w:rsidRPr="00361008">
        <w:rPr>
          <w:rFonts w:ascii="Arial Narrow" w:hAnsi="Arial Narrow" w:cs="Arial"/>
          <w:sz w:val="24"/>
          <w:szCs w:val="24"/>
          <w:lang w:val="bg-BG"/>
        </w:rPr>
        <w:t>г.</w:t>
      </w:r>
      <w:r w:rsidRPr="00361008">
        <w:rPr>
          <w:rFonts w:ascii="Arial Narrow" w:hAnsi="Arial Narrow" w:cs="Arial"/>
          <w:sz w:val="24"/>
          <w:szCs w:val="24"/>
          <w:lang w:val="bg-BG"/>
        </w:rPr>
        <w:t xml:space="preserve"> от </w:t>
      </w:r>
      <w:r w:rsidR="00361008" w:rsidRPr="00361008">
        <w:rPr>
          <w:rFonts w:ascii="Arial Narrow" w:hAnsi="Arial Narrow" w:cs="Arial"/>
          <w:sz w:val="24"/>
          <w:szCs w:val="24"/>
          <w:lang w:val="bg-BG"/>
        </w:rPr>
        <w:t>11</w:t>
      </w:r>
      <w:r w:rsidR="00361008" w:rsidRPr="00361008">
        <w:rPr>
          <w:rFonts w:ascii="Arial Narrow" w:hAnsi="Arial Narrow" w:cs="Arial"/>
          <w:sz w:val="24"/>
          <w:szCs w:val="24"/>
        </w:rPr>
        <w:t>:00</w:t>
      </w:r>
      <w:r>
        <w:rPr>
          <w:rFonts w:ascii="Arial Narrow" w:hAnsi="Arial Narrow" w:cs="Arial"/>
          <w:sz w:val="24"/>
          <w:szCs w:val="24"/>
          <w:lang w:val="bg-BG"/>
        </w:rPr>
        <w:t xml:space="preserve"> </w:t>
      </w:r>
      <w:r w:rsidR="000F35E1">
        <w:rPr>
          <w:rFonts w:ascii="Arial Narrow" w:hAnsi="Arial Narrow" w:cs="Arial"/>
          <w:sz w:val="24"/>
          <w:szCs w:val="24"/>
          <w:lang w:val="bg-BG"/>
        </w:rPr>
        <w:t>ч</w:t>
      </w:r>
      <w:r>
        <w:rPr>
          <w:rFonts w:ascii="Arial Narrow" w:hAnsi="Arial Narrow" w:cs="Arial"/>
          <w:sz w:val="24"/>
          <w:szCs w:val="24"/>
          <w:lang w:val="bg-BG"/>
        </w:rPr>
        <w:t>аса</w:t>
      </w:r>
      <w:r w:rsidR="000F35E1">
        <w:rPr>
          <w:rFonts w:ascii="Arial Narrow" w:hAnsi="Arial Narrow" w:cs="Arial"/>
          <w:sz w:val="24"/>
          <w:szCs w:val="24"/>
          <w:lang w:val="bg-BG"/>
        </w:rPr>
        <w:t>,</w:t>
      </w:r>
      <w:r w:rsidR="000F35E1">
        <w:rPr>
          <w:rFonts w:ascii="Arial Narrow" w:hAnsi="Arial Narrow" w:cs="Arial"/>
          <w:i/>
          <w:sz w:val="24"/>
          <w:szCs w:val="24"/>
          <w:lang w:val="bg-BG"/>
        </w:rPr>
        <w:t xml:space="preserve"> </w:t>
      </w:r>
      <w:r w:rsidR="000F35E1" w:rsidRPr="000F35E1">
        <w:rPr>
          <w:rFonts w:ascii="Arial Narrow" w:hAnsi="Arial Narrow" w:cs="Arial"/>
          <w:iCs/>
          <w:sz w:val="24"/>
          <w:szCs w:val="24"/>
          <w:lang w:val="bg-BG"/>
        </w:rPr>
        <w:t>в сградата</w:t>
      </w:r>
      <w:r w:rsidR="000F35E1">
        <w:rPr>
          <w:rFonts w:ascii="Arial Narrow" w:hAnsi="Arial Narrow" w:cs="Arial"/>
          <w:sz w:val="24"/>
          <w:szCs w:val="24"/>
          <w:lang w:val="bg-BG"/>
        </w:rPr>
        <w:t xml:space="preserve"> на </w:t>
      </w:r>
      <w:r w:rsidR="000F35E1">
        <w:rPr>
          <w:rFonts w:ascii="Arial Narrow" w:hAnsi="Arial Narrow" w:cs="Arial"/>
          <w:sz w:val="24"/>
          <w:szCs w:val="24"/>
        </w:rPr>
        <w:t>“</w:t>
      </w:r>
      <w:r w:rsidR="000F35E1">
        <w:rPr>
          <w:rFonts w:ascii="Arial Narrow" w:hAnsi="Arial Narrow" w:cs="Arial"/>
          <w:sz w:val="24"/>
          <w:szCs w:val="24"/>
          <w:lang w:val="bg-BG"/>
        </w:rPr>
        <w:t>Информационно обслужване</w:t>
      </w:r>
      <w:r w:rsidR="000F35E1">
        <w:rPr>
          <w:rFonts w:ascii="Arial Narrow" w:hAnsi="Arial Narrow" w:cs="Arial"/>
          <w:sz w:val="24"/>
          <w:szCs w:val="24"/>
        </w:rPr>
        <w:t xml:space="preserve">” </w:t>
      </w:r>
      <w:r w:rsidR="000F35E1">
        <w:rPr>
          <w:rFonts w:ascii="Arial Narrow" w:hAnsi="Arial Narrow" w:cs="Arial"/>
          <w:sz w:val="24"/>
          <w:szCs w:val="24"/>
          <w:lang w:val="bg-BG"/>
        </w:rPr>
        <w:t>АД – клон Кърджали, на адрес</w:t>
      </w:r>
      <w:r w:rsidR="000F35E1">
        <w:rPr>
          <w:rFonts w:ascii="Arial Narrow" w:hAnsi="Arial Narrow" w:cs="Arial"/>
          <w:sz w:val="24"/>
          <w:szCs w:val="24"/>
        </w:rPr>
        <w:t xml:space="preserve">: </w:t>
      </w:r>
      <w:r w:rsidR="000F35E1">
        <w:rPr>
          <w:rFonts w:ascii="Arial Narrow" w:hAnsi="Arial Narrow" w:cs="Arial"/>
          <w:sz w:val="24"/>
          <w:szCs w:val="24"/>
          <w:lang w:val="bg-BG"/>
        </w:rPr>
        <w:t xml:space="preserve">гр. Кърджали, ул. </w:t>
      </w:r>
      <w:r w:rsidR="000F35E1">
        <w:rPr>
          <w:rFonts w:ascii="Arial Narrow" w:hAnsi="Arial Narrow" w:cs="Arial"/>
          <w:sz w:val="24"/>
          <w:szCs w:val="24"/>
        </w:rPr>
        <w:t>“</w:t>
      </w:r>
      <w:r w:rsidR="000F35E1">
        <w:rPr>
          <w:rFonts w:ascii="Arial Narrow" w:hAnsi="Arial Narrow" w:cs="Arial"/>
          <w:sz w:val="24"/>
          <w:szCs w:val="24"/>
          <w:lang w:val="bg-BG"/>
        </w:rPr>
        <w:t>Екзарх Йосиф</w:t>
      </w:r>
      <w:r w:rsidR="000F35E1">
        <w:rPr>
          <w:rFonts w:ascii="Arial Narrow" w:hAnsi="Arial Narrow" w:cs="Arial"/>
          <w:sz w:val="24"/>
          <w:szCs w:val="24"/>
        </w:rPr>
        <w:t xml:space="preserve">” </w:t>
      </w:r>
      <w:r w:rsidR="000F35E1">
        <w:rPr>
          <w:rFonts w:ascii="Arial Narrow" w:hAnsi="Arial Narrow" w:cs="Arial"/>
          <w:sz w:val="24"/>
          <w:szCs w:val="24"/>
          <w:lang w:val="bg-BG"/>
        </w:rPr>
        <w:t>№ 3, етаж 2, стая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412A4CD"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9F07EA">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3E2756">
        <w:rPr>
          <w:rFonts w:ascii="Arial Narrow" w:eastAsia="Times New Roman" w:hAnsi="Arial Narrow" w:cs="Arial"/>
          <w:sz w:val="24"/>
          <w:szCs w:val="24"/>
          <w:lang w:val="bg-BG"/>
        </w:rPr>
        <w:t xml:space="preserve">находящ се в гр. Кърджали, ул. </w:t>
      </w:r>
      <w:r w:rsidR="003E2756">
        <w:rPr>
          <w:rFonts w:ascii="Arial Narrow" w:eastAsia="Times New Roman" w:hAnsi="Arial Narrow" w:cs="Arial"/>
          <w:sz w:val="24"/>
          <w:szCs w:val="24"/>
        </w:rPr>
        <w:t>“</w:t>
      </w:r>
      <w:r w:rsidR="003E2756">
        <w:rPr>
          <w:rFonts w:ascii="Arial Narrow" w:eastAsia="Times New Roman" w:hAnsi="Arial Narrow" w:cs="Arial"/>
          <w:sz w:val="24"/>
          <w:szCs w:val="24"/>
          <w:lang w:val="bg-BG"/>
        </w:rPr>
        <w:t>Екзарх Йосиф</w:t>
      </w:r>
      <w:r w:rsidR="003E2756">
        <w:rPr>
          <w:rFonts w:ascii="Arial Narrow" w:eastAsia="Times New Roman" w:hAnsi="Arial Narrow" w:cs="Arial"/>
          <w:sz w:val="24"/>
          <w:szCs w:val="24"/>
        </w:rPr>
        <w:t xml:space="preserve">” </w:t>
      </w:r>
      <w:r w:rsidR="003E2756">
        <w:rPr>
          <w:rFonts w:ascii="Arial Narrow" w:eastAsia="Times New Roman" w:hAnsi="Arial Narrow" w:cs="Arial"/>
          <w:sz w:val="24"/>
          <w:szCs w:val="24"/>
          <w:lang w:val="bg-BG"/>
        </w:rPr>
        <w:t xml:space="preserve">№ 3, </w:t>
      </w:r>
      <w:r w:rsidRPr="002221AF">
        <w:rPr>
          <w:rFonts w:ascii="Arial Narrow" w:eastAsia="Times New Roman" w:hAnsi="Arial Narrow" w:cs="Arial"/>
          <w:sz w:val="24"/>
          <w:szCs w:val="24"/>
          <w:lang w:val="bg-BG"/>
        </w:rPr>
        <w:t>представляващ:</w:t>
      </w:r>
      <w:r w:rsidR="0037368D">
        <w:rPr>
          <w:rFonts w:ascii="Arial Narrow" w:eastAsia="Times New Roman" w:hAnsi="Arial Narrow" w:cs="Arial"/>
          <w:sz w:val="24"/>
          <w:szCs w:val="24"/>
          <w:lang w:val="bg-BG"/>
        </w:rPr>
        <w:t xml:space="preserve"> </w:t>
      </w:r>
      <w:r w:rsidR="00426895" w:rsidRPr="00EF60B2">
        <w:rPr>
          <w:rFonts w:ascii="Arial Narrow" w:hAnsi="Arial Narrow" w:cs="Arial"/>
          <w:b/>
          <w:sz w:val="24"/>
          <w:szCs w:val="24"/>
          <w:lang w:val="bg-BG"/>
        </w:rPr>
        <w:t>Помещения № 105 и № 106 с обща площ 88,00 кв.м.,</w:t>
      </w:r>
      <w:r w:rsidR="00426895" w:rsidRPr="00EF60B2">
        <w:rPr>
          <w:rFonts w:ascii="Arial Narrow" w:hAnsi="Arial Narrow" w:cs="Arial"/>
          <w:bCs/>
          <w:sz w:val="24"/>
          <w:szCs w:val="24"/>
          <w:lang w:val="bg-BG"/>
        </w:rPr>
        <w:t xml:space="preserve"> находящи се в северната част на приземния етаж на високо четириетажно тяло на сграда с идентификатор № 40909.108.21 по кадастралната карта на гр. Кърджали, на адрес: гр. Кърджали, ул. “Екзарх Йосиф” № 3, с предназначение: склад</w:t>
      </w:r>
      <w:r w:rsidR="009F07EA" w:rsidRPr="00EF60B2">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EB5AC37" w14:textId="6A7E2939" w:rsidR="009F07EA" w:rsidRPr="00EF60B2" w:rsidRDefault="00380FAE" w:rsidP="00525E5C">
      <w:pPr>
        <w:pStyle w:val="ListParagraph"/>
        <w:numPr>
          <w:ilvl w:val="0"/>
          <w:numId w:val="21"/>
        </w:numPr>
        <w:spacing w:after="0" w:line="240" w:lineRule="auto"/>
        <w:jc w:val="both"/>
        <w:rPr>
          <w:rFonts w:ascii="Arial Narrow" w:hAnsi="Arial Narrow"/>
          <w:bCs/>
          <w:sz w:val="24"/>
          <w:szCs w:val="24"/>
          <w:lang w:val="bg-BG"/>
        </w:rPr>
      </w:pPr>
      <w:r w:rsidRPr="00525E5C">
        <w:rPr>
          <w:rFonts w:ascii="Arial Narrow" w:eastAsia="Times New Roman" w:hAnsi="Arial Narrow" w:cs="Arial"/>
          <w:sz w:val="24"/>
          <w:szCs w:val="24"/>
          <w:lang w:val="bg-BG"/>
        </w:rPr>
        <w:t>Заявявам, че желая да бъда регистрир</w:t>
      </w:r>
      <w:r w:rsidR="00CF7A36" w:rsidRPr="00525E5C">
        <w:rPr>
          <w:rFonts w:ascii="Arial Narrow" w:eastAsia="Times New Roman" w:hAnsi="Arial Narrow" w:cs="Arial"/>
          <w:sz w:val="24"/>
          <w:szCs w:val="24"/>
          <w:lang w:val="bg-BG"/>
        </w:rPr>
        <w:t>ан като участник в търга с явно</w:t>
      </w:r>
      <w:r w:rsidRPr="00525E5C">
        <w:rPr>
          <w:rFonts w:ascii="Arial Narrow" w:eastAsia="Times New Roman" w:hAnsi="Arial Narrow" w:cs="Arial"/>
          <w:sz w:val="24"/>
          <w:szCs w:val="24"/>
          <w:lang w:val="bg-BG"/>
        </w:rPr>
        <w:t xml:space="preserve"> наддаване за отдаване под наем на</w:t>
      </w:r>
      <w:r w:rsidR="009F07EA" w:rsidRPr="00525E5C">
        <w:rPr>
          <w:rFonts w:ascii="Arial Narrow" w:eastAsia="Times New Roman" w:hAnsi="Arial Narrow" w:cs="Arial"/>
          <w:sz w:val="24"/>
          <w:szCs w:val="24"/>
          <w:lang w:val="bg-BG"/>
        </w:rPr>
        <w:t xml:space="preserve"> част от </w:t>
      </w:r>
      <w:r w:rsidRPr="00525E5C">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sidRPr="00EF60B2">
        <w:rPr>
          <w:rFonts w:ascii="Arial Narrow" w:eastAsia="Times New Roman" w:hAnsi="Arial Narrow" w:cs="Arial"/>
          <w:sz w:val="24"/>
          <w:szCs w:val="24"/>
          <w:lang w:val="bg-BG"/>
        </w:rPr>
        <w:t xml:space="preserve">находящ се в гр. Кърджали, ул. “Екзарх Йосиф” № 3, представляващ: </w:t>
      </w:r>
      <w:r w:rsidR="00426895" w:rsidRPr="00EF60B2">
        <w:rPr>
          <w:rFonts w:ascii="Arial Narrow" w:hAnsi="Arial Narrow" w:cs="Arial"/>
          <w:b/>
          <w:sz w:val="24"/>
          <w:szCs w:val="24"/>
          <w:lang w:val="bg-BG"/>
        </w:rPr>
        <w:t>Помещения № 105 и № 106 с обща площ 88,00 кв.м.,</w:t>
      </w:r>
      <w:r w:rsidR="00426895" w:rsidRPr="00EF60B2">
        <w:rPr>
          <w:rFonts w:ascii="Arial Narrow" w:hAnsi="Arial Narrow" w:cs="Arial"/>
          <w:bCs/>
          <w:sz w:val="24"/>
          <w:szCs w:val="24"/>
          <w:lang w:val="bg-BG"/>
        </w:rPr>
        <w:t xml:space="preserve"> находящи се в северната част на приземния етаж на високо четириетажно тяло на сграда с идентификатор № 40909.108.21 по кадастралната карта на гр. Кърджали, на адрес: гр. Кърджали, ул. “Екзарх Йосиф” № 3, с предназначение: склад</w:t>
      </w:r>
      <w:r w:rsidR="009F07EA" w:rsidRPr="00EF60B2">
        <w:rPr>
          <w:rFonts w:ascii="Arial Narrow" w:hAnsi="Arial Narrow" w:cs="Arial"/>
          <w:bCs/>
          <w:sz w:val="24"/>
          <w:szCs w:val="24"/>
          <w:lang w:val="bg-BG"/>
        </w:rPr>
        <w:t>.</w:t>
      </w:r>
    </w:p>
    <w:p w14:paraId="74D9CB56" w14:textId="5CD2D69F" w:rsidR="00380FAE" w:rsidRPr="00380FAE" w:rsidRDefault="00380FAE" w:rsidP="00525E5C">
      <w:pPr>
        <w:pStyle w:val="ListParagraph"/>
        <w:spacing w:after="0" w:line="240" w:lineRule="auto"/>
        <w:ind w:left="360"/>
        <w:jc w:val="both"/>
        <w:rPr>
          <w:rFonts w:ascii="Arial Narrow" w:eastAsia="Times New Roman" w:hAnsi="Arial Narrow" w:cs="Arial"/>
          <w:sz w:val="24"/>
          <w:szCs w:val="24"/>
          <w:lang w:val="bg-BG"/>
        </w:rPr>
      </w:pPr>
    </w:p>
    <w:p w14:paraId="6C59C28C" w14:textId="1F807F29" w:rsidR="00380FAE" w:rsidRDefault="00380FAE" w:rsidP="00525E5C">
      <w:pPr>
        <w:pStyle w:val="ListParagraph"/>
        <w:numPr>
          <w:ilvl w:val="0"/>
          <w:numId w:val="21"/>
        </w:numPr>
        <w:spacing w:after="0"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525E5C">
      <w:pPr>
        <w:pStyle w:val="ListParagraph"/>
        <w:numPr>
          <w:ilvl w:val="0"/>
          <w:numId w:val="21"/>
        </w:numPr>
        <w:spacing w:after="0" w:line="24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542F1C28" w14:textId="0C7B6A89" w:rsidR="009F07EA" w:rsidRPr="00EF60B2" w:rsidRDefault="0030712A" w:rsidP="009F07EA">
      <w:pPr>
        <w:jc w:val="both"/>
        <w:rPr>
          <w:rFonts w:ascii="Arial Narrow" w:hAnsi="Arial Narrow"/>
          <w:bCs/>
          <w:sz w:val="24"/>
          <w:szCs w:val="24"/>
          <w:lang w:val="bg-BG"/>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9F07EA">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9F07EA">
        <w:rPr>
          <w:rFonts w:ascii="Arial Narrow" w:eastAsia="Times New Roman" w:hAnsi="Arial Narrow" w:cs="Arial"/>
          <w:sz w:val="24"/>
          <w:szCs w:val="24"/>
          <w:lang w:val="bg-BG"/>
        </w:rPr>
        <w:t>:</w:t>
      </w:r>
      <w:r w:rsidR="009F07EA" w:rsidRPr="009F07EA">
        <w:rPr>
          <w:rFonts w:ascii="Arial Narrow" w:hAnsi="Arial Narrow" w:cs="Arial"/>
          <w:b/>
          <w:sz w:val="24"/>
          <w:szCs w:val="24"/>
          <w:lang w:val="bg-BG"/>
        </w:rPr>
        <w:t xml:space="preserve"> </w:t>
      </w:r>
      <w:r w:rsidR="00426895" w:rsidRPr="00EF60B2">
        <w:rPr>
          <w:rFonts w:ascii="Arial Narrow" w:hAnsi="Arial Narrow" w:cs="Arial"/>
          <w:b/>
          <w:sz w:val="24"/>
          <w:szCs w:val="24"/>
          <w:lang w:val="bg-BG"/>
        </w:rPr>
        <w:t>Помещения № 105 и № 106 с обща площ 88,00 кв.м.,</w:t>
      </w:r>
      <w:r w:rsidR="00426895" w:rsidRPr="00EF60B2">
        <w:rPr>
          <w:rFonts w:ascii="Arial Narrow" w:hAnsi="Arial Narrow" w:cs="Arial"/>
          <w:bCs/>
          <w:sz w:val="24"/>
          <w:szCs w:val="24"/>
          <w:lang w:val="bg-BG"/>
        </w:rPr>
        <w:t xml:space="preserve"> находящи се в северната част на приземния етаж на високо четириетажно тяло на сграда с идентификатор № 40909.108.21 по кадастралната карта на гр. Кърджали, на адрес: гр. Кърджали, ул. “Екзарх Йосиф” № 3, с предназначение: склад</w:t>
      </w:r>
      <w:r w:rsidR="009F07EA" w:rsidRPr="00EF60B2">
        <w:rPr>
          <w:rFonts w:ascii="Arial Narrow" w:hAnsi="Arial Narrow" w:cs="Arial"/>
          <w:bCs/>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048C2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F07EA">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2DD20DA" w14:textId="77777777" w:rsidR="009F07EA" w:rsidRDefault="00B122E0" w:rsidP="00525E5C">
      <w:pPr>
        <w:spacing w:before="120" w:after="120" w:line="24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3,</w:t>
      </w:r>
      <w:r w:rsidR="009F07EA">
        <w:rPr>
          <w:rFonts w:ascii="Arial Narrow" w:eastAsia="Times New Roman" w:hAnsi="Arial Narrow" w:cs="Arial"/>
          <w:sz w:val="24"/>
          <w:szCs w:val="24"/>
          <w:lang w:val="bg-BG"/>
        </w:rPr>
        <w:t xml:space="preserve"> а именно:</w:t>
      </w:r>
      <w:r w:rsidR="0043536F">
        <w:rPr>
          <w:rFonts w:ascii="Arial Narrow" w:eastAsia="Times New Roman" w:hAnsi="Arial Narrow" w:cs="Arial"/>
          <w:sz w:val="24"/>
          <w:szCs w:val="24"/>
          <w:lang w:val="bg-BG"/>
        </w:rPr>
        <w:t xml:space="preserve"> </w:t>
      </w:r>
    </w:p>
    <w:p w14:paraId="6B6072BC" w14:textId="01D928A7" w:rsidR="009F07EA" w:rsidRPr="00EF60B2" w:rsidRDefault="009F07EA" w:rsidP="00525E5C">
      <w:pPr>
        <w:spacing w:before="120" w:after="120" w:line="240" w:lineRule="auto"/>
        <w:jc w:val="both"/>
        <w:rPr>
          <w:rFonts w:ascii="Arial Narrow" w:hAnsi="Arial Narrow"/>
          <w:bCs/>
          <w:sz w:val="24"/>
          <w:szCs w:val="24"/>
          <w:lang w:val="bg-BG"/>
        </w:rPr>
      </w:pPr>
      <w:r>
        <w:rPr>
          <w:rFonts w:ascii="Arial Narrow" w:eastAsia="Times New Roman" w:hAnsi="Arial Narrow" w:cs="Arial"/>
          <w:sz w:val="24"/>
          <w:szCs w:val="24"/>
          <w:lang w:val="bg-BG"/>
        </w:rPr>
        <w:t xml:space="preserve">             1.1.</w:t>
      </w:r>
      <w:r w:rsidR="0043536F">
        <w:rPr>
          <w:rFonts w:ascii="Arial Narrow" w:eastAsia="Times New Roman" w:hAnsi="Arial Narrow" w:cs="Arial"/>
          <w:sz w:val="24"/>
          <w:szCs w:val="24"/>
          <w:lang w:val="bg-BG"/>
        </w:rPr>
        <w:t xml:space="preserve"> </w:t>
      </w:r>
      <w:r w:rsidR="00426895" w:rsidRPr="00EF60B2">
        <w:rPr>
          <w:rFonts w:ascii="Arial Narrow" w:hAnsi="Arial Narrow" w:cs="Arial"/>
          <w:b/>
          <w:sz w:val="24"/>
          <w:szCs w:val="24"/>
          <w:lang w:val="bg-BG"/>
        </w:rPr>
        <w:t>Помещения № 105 и № 106 с обща площ 88,00 кв.м.,</w:t>
      </w:r>
      <w:r w:rsidR="00426895" w:rsidRPr="00EF60B2">
        <w:rPr>
          <w:rFonts w:ascii="Arial Narrow" w:hAnsi="Arial Narrow" w:cs="Arial"/>
          <w:bCs/>
          <w:sz w:val="24"/>
          <w:szCs w:val="24"/>
          <w:lang w:val="bg-BG"/>
        </w:rPr>
        <w:t xml:space="preserve"> находящи се в северната част на приземния етаж на високо четириетажно тяло на сграда с идентификатор № 40909.108.21 по кадастралната карта на гр. Кърджали, на адрес: гр. Кърджали, ул. “Екзарх Йосиф” № 3, с предназначение: склад</w:t>
      </w:r>
      <w:r w:rsidRPr="00EF60B2">
        <w:rPr>
          <w:rFonts w:ascii="Arial Narrow" w:hAnsi="Arial Narrow" w:cs="Arial"/>
          <w:bCs/>
          <w:sz w:val="24"/>
          <w:szCs w:val="24"/>
          <w:lang w:val="bg-BG"/>
        </w:rPr>
        <w:t>.</w:t>
      </w:r>
    </w:p>
    <w:p w14:paraId="7BEE186D" w14:textId="1728B2F3" w:rsidR="00B122E0" w:rsidRPr="00B122E0" w:rsidRDefault="00B122E0" w:rsidP="0043536F">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EF60B2" w:rsidRDefault="000A7E34" w:rsidP="00B122E0">
      <w:pPr>
        <w:spacing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w:t>
      </w:r>
      <w:r w:rsidR="00B122E0" w:rsidRPr="00EF60B2">
        <w:rPr>
          <w:rFonts w:ascii="Arial Narrow" w:eastAsia="Times New Roman" w:hAnsi="Arial Narrow" w:cs="Times New Roman"/>
          <w:sz w:val="24"/>
          <w:szCs w:val="24"/>
          <w:lang w:val="bg-BG"/>
        </w:rPr>
        <w:t xml:space="preserve">и </w:t>
      </w:r>
      <w:proofErr w:type="spellStart"/>
      <w:r w:rsidR="00B122E0" w:rsidRPr="00EF60B2">
        <w:rPr>
          <w:rFonts w:ascii="Arial Narrow" w:eastAsia="Times New Roman" w:hAnsi="Arial Narrow" w:cs="Times New Roman"/>
          <w:sz w:val="24"/>
          <w:szCs w:val="24"/>
          <w:lang w:val="bg-BG"/>
        </w:rPr>
        <w:t>префактурира</w:t>
      </w:r>
      <w:proofErr w:type="spellEnd"/>
      <w:r w:rsidR="00B122E0" w:rsidRPr="00EF60B2">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22A3794E" w14:textId="16D29951" w:rsidR="00B122E0" w:rsidRPr="00EF60B2" w:rsidRDefault="000A7E34" w:rsidP="00B122E0">
      <w:pPr>
        <w:spacing w:after="0" w:line="240" w:lineRule="auto"/>
        <w:ind w:firstLine="720"/>
        <w:jc w:val="both"/>
        <w:rPr>
          <w:rFonts w:ascii="Arial Narrow" w:eastAsia="Times New Roman" w:hAnsi="Arial Narrow" w:cs="Times New Roman"/>
          <w:sz w:val="24"/>
          <w:szCs w:val="24"/>
          <w:lang w:val="bg-BG"/>
        </w:rPr>
      </w:pPr>
      <w:r w:rsidRPr="00EF60B2">
        <w:rPr>
          <w:rFonts w:ascii="Arial Narrow" w:eastAsia="Times New Roman" w:hAnsi="Arial Narrow" w:cs="Times New Roman"/>
          <w:sz w:val="24"/>
          <w:szCs w:val="24"/>
          <w:lang w:val="bg-BG"/>
        </w:rPr>
        <w:t>9.5</w:t>
      </w:r>
      <w:r w:rsidR="00B122E0" w:rsidRPr="00EF60B2">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4716147" w14:textId="77777777" w:rsidR="00B122E0" w:rsidRPr="00EF60B2" w:rsidRDefault="00B122E0" w:rsidP="00B122E0">
      <w:pPr>
        <w:spacing w:after="0" w:line="240" w:lineRule="auto"/>
        <w:ind w:firstLine="720"/>
        <w:jc w:val="both"/>
        <w:rPr>
          <w:rFonts w:ascii="Arial Narrow" w:eastAsia="Times New Roman" w:hAnsi="Arial Narrow" w:cs="Times New Roman"/>
          <w:sz w:val="24"/>
          <w:szCs w:val="24"/>
          <w:lang w:val="bg-BG"/>
        </w:rPr>
      </w:pPr>
      <w:r w:rsidRPr="00EF60B2">
        <w:rPr>
          <w:rFonts w:ascii="Arial Narrow" w:eastAsia="Times New Roman" w:hAnsi="Arial Narrow" w:cs="Times New Roman"/>
          <w:sz w:val="24"/>
          <w:szCs w:val="24"/>
          <w:lang w:val="bg-BG"/>
        </w:rPr>
        <w:t>10. Наемодателят има пра</w:t>
      </w:r>
      <w:r w:rsidRPr="00EF60B2">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EF60B2">
        <w:rPr>
          <w:rFonts w:ascii="Arial Narrow" w:eastAsia="Times New Roman" w:hAnsi="Arial Narrow" w:cs="Times New Roman"/>
          <w:sz w:val="24"/>
          <w:szCs w:val="24"/>
          <w:lang w:val="bg-BG"/>
        </w:rPr>
        <w:t>10.1. Да получава в уговорените срокове</w:t>
      </w:r>
      <w:r w:rsidRPr="00B122E0">
        <w:rPr>
          <w:rFonts w:ascii="Arial Narrow" w:eastAsia="Times New Roman" w:hAnsi="Arial Narrow" w:cs="Times New Roman"/>
          <w:sz w:val="24"/>
          <w:szCs w:val="24"/>
          <w:lang w:val="bg-BG"/>
        </w:rPr>
        <w:t xml:space="preserve">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525E5C">
        <w:rPr>
          <w:rFonts w:ascii="Arial Narrow" w:eastAsia="Times New Roman" w:hAnsi="Arial Narrow" w:cs="Arial"/>
          <w:b/>
          <w:sz w:val="24"/>
          <w:szCs w:val="24"/>
          <w:lang w:val="bg-BG" w:eastAsia="bg-BG"/>
        </w:rPr>
        <w:t xml:space="preserve">…………… лв. (словом) </w:t>
      </w:r>
      <w:r w:rsidRPr="00525E5C">
        <w:rPr>
          <w:rFonts w:ascii="Arial Narrow" w:eastAsia="Times New Roman" w:hAnsi="Arial Narrow" w:cs="Times New Roman"/>
          <w:b/>
          <w:bCs/>
          <w:sz w:val="24"/>
          <w:szCs w:val="24"/>
          <w:lang w:val="bg-BG"/>
        </w:rPr>
        <w:t xml:space="preserve">без ДДС, </w:t>
      </w:r>
      <w:r w:rsidRPr="00525E5C">
        <w:rPr>
          <w:rFonts w:ascii="Arial Narrow" w:eastAsia="Times New Roman" w:hAnsi="Arial Narrow" w:cs="Times New Roman"/>
          <w:bCs/>
          <w:sz w:val="24"/>
          <w:szCs w:val="24"/>
          <w:lang w:val="bg-BG"/>
        </w:rPr>
        <w:t>определена на база</w:t>
      </w:r>
      <w:r w:rsidRPr="00525E5C">
        <w:rPr>
          <w:rFonts w:ascii="Arial Narrow" w:eastAsia="Times New Roman" w:hAnsi="Arial Narrow" w:cs="Times New Roman"/>
          <w:b/>
          <w:bCs/>
          <w:sz w:val="24"/>
          <w:szCs w:val="24"/>
          <w:lang w:val="bg-BG"/>
        </w:rPr>
        <w:t xml:space="preserve"> …….. лв.</w:t>
      </w:r>
      <w:r w:rsidR="00707E18" w:rsidRPr="00525E5C">
        <w:rPr>
          <w:rFonts w:ascii="Arial Narrow" w:eastAsia="Times New Roman" w:hAnsi="Arial Narrow" w:cs="Times New Roman"/>
          <w:b/>
          <w:bCs/>
          <w:sz w:val="24"/>
          <w:szCs w:val="24"/>
          <w:lang w:val="bg-BG"/>
        </w:rPr>
        <w:t xml:space="preserve"> без ДДС</w:t>
      </w:r>
      <w:r w:rsidRPr="00525E5C">
        <w:rPr>
          <w:rFonts w:ascii="Arial Narrow" w:eastAsia="Times New Roman" w:hAnsi="Arial Narrow" w:cs="Times New Roman"/>
          <w:b/>
          <w:bCs/>
          <w:sz w:val="24"/>
          <w:szCs w:val="24"/>
          <w:lang w:val="bg-BG"/>
        </w:rPr>
        <w:t xml:space="preserve"> </w:t>
      </w:r>
      <w:r w:rsidRPr="00525E5C">
        <w:rPr>
          <w:rFonts w:ascii="Arial Narrow" w:eastAsia="Times New Roman" w:hAnsi="Arial Narrow" w:cs="Times New Roman"/>
          <w:bCs/>
          <w:sz w:val="24"/>
          <w:szCs w:val="24"/>
          <w:lang w:val="bg-BG"/>
        </w:rPr>
        <w:t xml:space="preserve">на квадратен метър, за обща площ </w:t>
      </w:r>
      <w:r w:rsidRPr="00525E5C">
        <w:rPr>
          <w:rFonts w:ascii="Arial Narrow" w:eastAsia="Times New Roman" w:hAnsi="Arial Narrow" w:cs="Times New Roman"/>
          <w:b/>
          <w:bCs/>
          <w:sz w:val="24"/>
          <w:szCs w:val="24"/>
          <w:lang w:val="bg-BG"/>
        </w:rPr>
        <w:t>……………. кв. м. (</w:t>
      </w:r>
      <w:r w:rsidRPr="00B122E0">
        <w:rPr>
          <w:rFonts w:ascii="Arial Narrow" w:eastAsia="Times New Roman" w:hAnsi="Arial Narrow" w:cs="Times New Roman"/>
          <w:b/>
          <w:bCs/>
          <w:sz w:val="24"/>
          <w:szCs w:val="24"/>
          <w:lang w:val="bg-BG"/>
        </w:rPr>
        <w:t>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4078F15E" w14:textId="7FF72AB2" w:rsidR="00361008" w:rsidRDefault="00361008" w:rsidP="00361008">
      <w:pPr>
        <w:spacing w:after="120" w:line="240" w:lineRule="auto"/>
        <w:ind w:firstLine="720"/>
        <w:jc w:val="both"/>
        <w:rPr>
          <w:rFonts w:ascii="Arial Narrow" w:eastAsia="Times New Roman" w:hAnsi="Arial Narrow" w:cs="Times New Roman"/>
          <w:b/>
          <w:bCs/>
          <w:i/>
          <w:iCs/>
          <w:sz w:val="24"/>
          <w:szCs w:val="24"/>
          <w:lang w:val="bg-BG"/>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sidR="009F07EA">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 xml:space="preserve">BIC: </w:t>
      </w:r>
      <w:r w:rsidR="009F07EA">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eastAsia="bg-BG"/>
        </w:rPr>
        <w:t>;</w:t>
      </w:r>
      <w:r>
        <w:rPr>
          <w:rFonts w:ascii="Arial Narrow" w:eastAsia="Times New Roman" w:hAnsi="Arial Narrow" w:cs="Times New Roman"/>
          <w:b/>
          <w:sz w:val="24"/>
          <w:szCs w:val="24"/>
          <w:lang w:val="bg-BG" w:eastAsia="bg-BG"/>
        </w:rPr>
        <w:t xml:space="preserve"> При Банка</w:t>
      </w:r>
      <w:r>
        <w:rPr>
          <w:rFonts w:ascii="Arial Narrow" w:eastAsia="Times New Roman" w:hAnsi="Arial Narrow" w:cs="Times New Roman"/>
          <w:b/>
          <w:sz w:val="24"/>
          <w:szCs w:val="24"/>
          <w:lang w:eastAsia="bg-BG"/>
        </w:rPr>
        <w:t xml:space="preserve">: </w:t>
      </w:r>
      <w:r w:rsidR="009F07EA">
        <w:rPr>
          <w:rFonts w:ascii="Arial Narrow" w:eastAsia="Times New Roman" w:hAnsi="Arial Narrow" w:cs="Times New Roman"/>
          <w:b/>
          <w:sz w:val="24"/>
          <w:szCs w:val="24"/>
          <w:lang w:val="bg-BG" w:eastAsia="bg-BG"/>
        </w:rPr>
        <w:t>……………………</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до Наемателя единствено по електронна поща. </w:t>
      </w:r>
      <w:r w:rsidRPr="00B122E0">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83C8" w14:textId="77777777" w:rsidR="000C4BED" w:rsidRDefault="000C4BED" w:rsidP="00334921">
      <w:pPr>
        <w:spacing w:after="0" w:line="240" w:lineRule="auto"/>
      </w:pPr>
      <w:r>
        <w:separator/>
      </w:r>
    </w:p>
  </w:endnote>
  <w:endnote w:type="continuationSeparator" w:id="0">
    <w:p w14:paraId="4BF6F13F" w14:textId="77777777" w:rsidR="000C4BED" w:rsidRDefault="000C4BE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FA03" w14:textId="77777777" w:rsidR="000C4BED" w:rsidRDefault="000C4BED" w:rsidP="00334921">
      <w:pPr>
        <w:spacing w:after="0" w:line="240" w:lineRule="auto"/>
      </w:pPr>
      <w:r>
        <w:separator/>
      </w:r>
    </w:p>
  </w:footnote>
  <w:footnote w:type="continuationSeparator" w:id="0">
    <w:p w14:paraId="3DF2B81E" w14:textId="77777777" w:rsidR="000C4BED" w:rsidRDefault="000C4BE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2AD7BF4" w14:textId="1A64F79B" w:rsidR="00141FCE" w:rsidRPr="00EF60B2" w:rsidRDefault="007C4E16" w:rsidP="00141FCE">
        <w:pPr>
          <w:pStyle w:val="Header"/>
          <w:tabs>
            <w:tab w:val="clear" w:pos="9072"/>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141FCE" w:rsidRPr="00141FCE">
          <w:rPr>
            <w:b/>
            <w:color w:val="7F7F7F" w:themeColor="text1" w:themeTint="80"/>
            <w:sz w:val="16"/>
            <w:lang w:val="bg-BG" w:eastAsia="bg-BG"/>
          </w:rPr>
          <w:t xml:space="preserve"> </w:t>
        </w:r>
        <w:r w:rsidR="00141FCE" w:rsidRPr="00C477D7">
          <w:rPr>
            <w:b/>
            <w:noProof/>
            <w:color w:val="7F7F7F" w:themeColor="text1" w:themeTint="80"/>
            <w:sz w:val="16"/>
            <w:lang w:val="bg-BG" w:eastAsia="bg-BG"/>
          </w:rPr>
          <w:drawing>
            <wp:anchor distT="0" distB="0" distL="114300" distR="114300" simplePos="0" relativeHeight="251664384" behindDoc="0" locked="0" layoutInCell="1" allowOverlap="1" wp14:anchorId="5C3B3545" wp14:editId="66777EA4">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141FCE">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11424CF9" wp14:editId="378F9572">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917E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" strokecolor="#58b0e3"/>
              </w:pict>
            </mc:Fallback>
          </mc:AlternateContent>
        </w:r>
        <w:r w:rsidR="00141FCE" w:rsidRPr="00C477D7">
          <w:rPr>
            <w:b/>
            <w:color w:val="7F7F7F" w:themeColor="text1" w:themeTint="80"/>
            <w:sz w:val="16"/>
          </w:rPr>
          <w:t xml:space="preserve">1504 </w:t>
        </w:r>
        <w:r w:rsidR="00141FCE" w:rsidRPr="00EF60B2">
          <w:rPr>
            <w:b/>
            <w:color w:val="7F7F7F" w:themeColor="text1" w:themeTint="80"/>
            <w:sz w:val="16"/>
            <w:lang w:val="bg-BG"/>
          </w:rPr>
          <w:t>София, ул. Панайот Волов № 2</w:t>
        </w:r>
      </w:p>
      <w:p w14:paraId="5478E7F3" w14:textId="77777777" w:rsidR="00141FCE" w:rsidRPr="00EF60B2" w:rsidRDefault="00141FCE" w:rsidP="00141FCE">
        <w:pPr>
          <w:pStyle w:val="Header"/>
          <w:tabs>
            <w:tab w:val="clear" w:pos="9072"/>
            <w:tab w:val="right" w:pos="9923"/>
          </w:tabs>
          <w:ind w:left="6663" w:right="-853"/>
          <w:rPr>
            <w:b/>
            <w:color w:val="7F7F7F" w:themeColor="text1" w:themeTint="80"/>
            <w:sz w:val="16"/>
            <w:lang w:val="bg-BG"/>
          </w:rPr>
        </w:pPr>
        <w:r w:rsidRPr="00EF60B2">
          <w:rPr>
            <w:b/>
            <w:color w:val="7F7F7F" w:themeColor="text1" w:themeTint="80"/>
            <w:sz w:val="16"/>
            <w:lang w:val="bg-BG"/>
          </w:rPr>
          <w:t>Тел.: 02/ 9420 340, факс: 02/ 943 66 07</w:t>
        </w:r>
      </w:p>
      <w:p w14:paraId="3D674AD8" w14:textId="77777777" w:rsidR="00141FCE" w:rsidRPr="00EF60B2" w:rsidRDefault="00141FCE" w:rsidP="00141FCE">
        <w:pPr>
          <w:pStyle w:val="Header"/>
          <w:tabs>
            <w:tab w:val="clear" w:pos="9072"/>
            <w:tab w:val="right" w:pos="9923"/>
          </w:tabs>
          <w:ind w:left="6663" w:right="-853"/>
          <w:rPr>
            <w:b/>
            <w:color w:val="7F7F7F" w:themeColor="text1" w:themeTint="80"/>
            <w:sz w:val="16"/>
            <w:lang w:val="bg-BG"/>
          </w:rPr>
        </w:pPr>
        <w:r w:rsidRPr="00EF60B2">
          <w:rPr>
            <w:b/>
            <w:color w:val="7F7F7F" w:themeColor="text1" w:themeTint="80"/>
            <w:sz w:val="16"/>
            <w:lang w:val="bg-BG"/>
          </w:rPr>
          <w:t>office@is-bg.net        www.is-bg.net</w:t>
        </w:r>
      </w:p>
      <w:p w14:paraId="7EEA3C85" w14:textId="4ED16D9A" w:rsidR="00ED5684" w:rsidRPr="00EF60B2" w:rsidRDefault="00141FCE" w:rsidP="00141FCE">
        <w:pPr>
          <w:pStyle w:val="Header"/>
          <w:tabs>
            <w:tab w:val="clear" w:pos="9072"/>
            <w:tab w:val="right" w:pos="9923"/>
          </w:tabs>
          <w:ind w:left="6663" w:right="-853"/>
          <w:rPr>
            <w:b/>
            <w:color w:val="7F7F7F" w:themeColor="text1" w:themeTint="80"/>
            <w:sz w:val="16"/>
            <w:lang w:val="bg-BG"/>
          </w:rPr>
        </w:pPr>
        <w:r w:rsidRPr="00EF60B2">
          <w:rPr>
            <w:b/>
            <w:color w:val="7F7F7F" w:themeColor="text1" w:themeTint="80"/>
            <w:sz w:val="16"/>
            <w:lang w:val="bg-BG"/>
          </w:rPr>
          <w:t>ЕИК: 831641791</w:t>
        </w:r>
      </w:p>
      <w:p w14:paraId="7B20A649" w14:textId="77777777" w:rsidR="00ED5684" w:rsidRDefault="000C4BE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8910CA6"/>
    <w:multiLevelType w:val="hybridMultilevel"/>
    <w:tmpl w:val="A8E4B184"/>
    <w:lvl w:ilvl="0" w:tplc="028642E4">
      <w:start w:val="1"/>
      <w:numFmt w:val="decimal"/>
      <w:lvlText w:val="%1."/>
      <w:lvlJc w:val="left"/>
      <w:pPr>
        <w:ind w:left="720" w:hanging="360"/>
      </w:pPr>
      <w:rPr>
        <w:rFonts w:eastAsia="Times New Roman"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A7E34"/>
    <w:rsid w:val="000B2B87"/>
    <w:rsid w:val="000C3AFD"/>
    <w:rsid w:val="000C4BED"/>
    <w:rsid w:val="000D22D7"/>
    <w:rsid w:val="000F35E1"/>
    <w:rsid w:val="000F7ECA"/>
    <w:rsid w:val="001041FC"/>
    <w:rsid w:val="00106137"/>
    <w:rsid w:val="00122DC0"/>
    <w:rsid w:val="00123134"/>
    <w:rsid w:val="001254B4"/>
    <w:rsid w:val="00134695"/>
    <w:rsid w:val="001354A7"/>
    <w:rsid w:val="00141FCE"/>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87A5A"/>
    <w:rsid w:val="002A4549"/>
    <w:rsid w:val="002A56E7"/>
    <w:rsid w:val="002A66EE"/>
    <w:rsid w:val="002C32FA"/>
    <w:rsid w:val="002D5B8C"/>
    <w:rsid w:val="002E6E19"/>
    <w:rsid w:val="002F2735"/>
    <w:rsid w:val="0030712A"/>
    <w:rsid w:val="00334921"/>
    <w:rsid w:val="003515B9"/>
    <w:rsid w:val="00361008"/>
    <w:rsid w:val="0036608A"/>
    <w:rsid w:val="0037368D"/>
    <w:rsid w:val="00374F1C"/>
    <w:rsid w:val="00376D4F"/>
    <w:rsid w:val="00380FAE"/>
    <w:rsid w:val="003848FD"/>
    <w:rsid w:val="00387A1E"/>
    <w:rsid w:val="003A12FB"/>
    <w:rsid w:val="003A2126"/>
    <w:rsid w:val="003A7B8B"/>
    <w:rsid w:val="003B38C0"/>
    <w:rsid w:val="003B7ACB"/>
    <w:rsid w:val="003C665D"/>
    <w:rsid w:val="003C6BC3"/>
    <w:rsid w:val="003E2756"/>
    <w:rsid w:val="003E7763"/>
    <w:rsid w:val="003F483A"/>
    <w:rsid w:val="003F5859"/>
    <w:rsid w:val="00410E74"/>
    <w:rsid w:val="00423849"/>
    <w:rsid w:val="00426895"/>
    <w:rsid w:val="00426F73"/>
    <w:rsid w:val="00431716"/>
    <w:rsid w:val="0043536F"/>
    <w:rsid w:val="00441555"/>
    <w:rsid w:val="004425A2"/>
    <w:rsid w:val="00451712"/>
    <w:rsid w:val="00470AFD"/>
    <w:rsid w:val="004939E1"/>
    <w:rsid w:val="004A4B03"/>
    <w:rsid w:val="004A5FB8"/>
    <w:rsid w:val="004B1113"/>
    <w:rsid w:val="004C3738"/>
    <w:rsid w:val="004C40AE"/>
    <w:rsid w:val="004D3F51"/>
    <w:rsid w:val="004F3A52"/>
    <w:rsid w:val="004F6621"/>
    <w:rsid w:val="00500C68"/>
    <w:rsid w:val="005129FA"/>
    <w:rsid w:val="00515BA5"/>
    <w:rsid w:val="00520D92"/>
    <w:rsid w:val="00522C70"/>
    <w:rsid w:val="00525E5C"/>
    <w:rsid w:val="00540B7A"/>
    <w:rsid w:val="005445BA"/>
    <w:rsid w:val="00545C72"/>
    <w:rsid w:val="00563A9A"/>
    <w:rsid w:val="00570506"/>
    <w:rsid w:val="00575051"/>
    <w:rsid w:val="00576EA4"/>
    <w:rsid w:val="005771E5"/>
    <w:rsid w:val="00577982"/>
    <w:rsid w:val="00593F65"/>
    <w:rsid w:val="005A3EB6"/>
    <w:rsid w:val="005A41D4"/>
    <w:rsid w:val="005A563C"/>
    <w:rsid w:val="005B5F63"/>
    <w:rsid w:val="005B7C26"/>
    <w:rsid w:val="005D1B32"/>
    <w:rsid w:val="005D29CF"/>
    <w:rsid w:val="005F0066"/>
    <w:rsid w:val="005F1FFA"/>
    <w:rsid w:val="005F380B"/>
    <w:rsid w:val="005F44FC"/>
    <w:rsid w:val="00611D53"/>
    <w:rsid w:val="0062353F"/>
    <w:rsid w:val="0063733E"/>
    <w:rsid w:val="00642B41"/>
    <w:rsid w:val="00647A0E"/>
    <w:rsid w:val="00662863"/>
    <w:rsid w:val="00666324"/>
    <w:rsid w:val="006817FF"/>
    <w:rsid w:val="00681E05"/>
    <w:rsid w:val="006855B0"/>
    <w:rsid w:val="00686569"/>
    <w:rsid w:val="006879D5"/>
    <w:rsid w:val="00692585"/>
    <w:rsid w:val="006977C8"/>
    <w:rsid w:val="006C7337"/>
    <w:rsid w:val="006E062D"/>
    <w:rsid w:val="006E3B9B"/>
    <w:rsid w:val="006F1B47"/>
    <w:rsid w:val="006F356E"/>
    <w:rsid w:val="006F5AE0"/>
    <w:rsid w:val="00707E18"/>
    <w:rsid w:val="007125B9"/>
    <w:rsid w:val="00720CE6"/>
    <w:rsid w:val="00721C46"/>
    <w:rsid w:val="00723A4E"/>
    <w:rsid w:val="00780E69"/>
    <w:rsid w:val="00781EEB"/>
    <w:rsid w:val="00782500"/>
    <w:rsid w:val="00783F11"/>
    <w:rsid w:val="007935F8"/>
    <w:rsid w:val="007C3CFB"/>
    <w:rsid w:val="007C4E16"/>
    <w:rsid w:val="007D26E0"/>
    <w:rsid w:val="007D49AE"/>
    <w:rsid w:val="007D5630"/>
    <w:rsid w:val="007E3D12"/>
    <w:rsid w:val="00827501"/>
    <w:rsid w:val="0084205B"/>
    <w:rsid w:val="00855408"/>
    <w:rsid w:val="00855BB9"/>
    <w:rsid w:val="008710AE"/>
    <w:rsid w:val="00881BE6"/>
    <w:rsid w:val="00883DF7"/>
    <w:rsid w:val="008A6196"/>
    <w:rsid w:val="008B3F36"/>
    <w:rsid w:val="008B7716"/>
    <w:rsid w:val="008B7871"/>
    <w:rsid w:val="008D337A"/>
    <w:rsid w:val="008D3889"/>
    <w:rsid w:val="008E5048"/>
    <w:rsid w:val="00916F6A"/>
    <w:rsid w:val="00927047"/>
    <w:rsid w:val="009275AA"/>
    <w:rsid w:val="009413F3"/>
    <w:rsid w:val="009559EA"/>
    <w:rsid w:val="00963C50"/>
    <w:rsid w:val="00963ECB"/>
    <w:rsid w:val="00966806"/>
    <w:rsid w:val="0097004C"/>
    <w:rsid w:val="009B18C4"/>
    <w:rsid w:val="009C01CB"/>
    <w:rsid w:val="009C16C2"/>
    <w:rsid w:val="009D2911"/>
    <w:rsid w:val="009F07EA"/>
    <w:rsid w:val="009F3177"/>
    <w:rsid w:val="009F59E6"/>
    <w:rsid w:val="00A1578B"/>
    <w:rsid w:val="00A2095A"/>
    <w:rsid w:val="00A2508D"/>
    <w:rsid w:val="00A27B89"/>
    <w:rsid w:val="00A42107"/>
    <w:rsid w:val="00A434F0"/>
    <w:rsid w:val="00A5476A"/>
    <w:rsid w:val="00A5513C"/>
    <w:rsid w:val="00A551F2"/>
    <w:rsid w:val="00A55344"/>
    <w:rsid w:val="00A62957"/>
    <w:rsid w:val="00A72F2F"/>
    <w:rsid w:val="00A946C0"/>
    <w:rsid w:val="00A9492F"/>
    <w:rsid w:val="00A95CE9"/>
    <w:rsid w:val="00AA03F5"/>
    <w:rsid w:val="00AA4304"/>
    <w:rsid w:val="00AA663B"/>
    <w:rsid w:val="00AB6A2A"/>
    <w:rsid w:val="00AB791B"/>
    <w:rsid w:val="00AE3DFB"/>
    <w:rsid w:val="00AF258D"/>
    <w:rsid w:val="00AF56A0"/>
    <w:rsid w:val="00B122E0"/>
    <w:rsid w:val="00B12F06"/>
    <w:rsid w:val="00B14A64"/>
    <w:rsid w:val="00B42D12"/>
    <w:rsid w:val="00B64814"/>
    <w:rsid w:val="00B6748B"/>
    <w:rsid w:val="00B67593"/>
    <w:rsid w:val="00B841A1"/>
    <w:rsid w:val="00B85E3B"/>
    <w:rsid w:val="00B94497"/>
    <w:rsid w:val="00B94D12"/>
    <w:rsid w:val="00BA06C1"/>
    <w:rsid w:val="00BA241A"/>
    <w:rsid w:val="00BE44D5"/>
    <w:rsid w:val="00BF46B6"/>
    <w:rsid w:val="00BF5CF0"/>
    <w:rsid w:val="00BF70C4"/>
    <w:rsid w:val="00C03FB6"/>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F7A36"/>
    <w:rsid w:val="00D16D85"/>
    <w:rsid w:val="00D331C7"/>
    <w:rsid w:val="00D4420D"/>
    <w:rsid w:val="00D446AF"/>
    <w:rsid w:val="00D52964"/>
    <w:rsid w:val="00D57F06"/>
    <w:rsid w:val="00D62059"/>
    <w:rsid w:val="00D753E4"/>
    <w:rsid w:val="00D81AB9"/>
    <w:rsid w:val="00DA0996"/>
    <w:rsid w:val="00DA2E61"/>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B14AD"/>
    <w:rsid w:val="00ED2C9B"/>
    <w:rsid w:val="00ED5684"/>
    <w:rsid w:val="00EE22D6"/>
    <w:rsid w:val="00EE58F4"/>
    <w:rsid w:val="00EE6E6F"/>
    <w:rsid w:val="00EF60B2"/>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33EA"/>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7EA"/>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4613</Words>
  <Characters>26297</Characters>
  <Application>Microsoft Office Word</Application>
  <DocSecurity>0</DocSecurity>
  <Lines>219</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35</cp:revision>
  <cp:lastPrinted>2023-02-03T07:08:00Z</cp:lastPrinted>
  <dcterms:created xsi:type="dcterms:W3CDTF">2020-09-09T06:18:00Z</dcterms:created>
  <dcterms:modified xsi:type="dcterms:W3CDTF">2023-02-08T13:10:00Z</dcterms:modified>
</cp:coreProperties>
</file>