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EEF7" w14:textId="2C99BBE6" w:rsidR="00DC4192" w:rsidRPr="00DC4192" w:rsidRDefault="005E6DB2" w:rsidP="005E6DB2">
      <w:pPr>
        <w:tabs>
          <w:tab w:val="left" w:pos="5590"/>
        </w:tabs>
        <w:spacing w:after="0" w:line="240" w:lineRule="auto"/>
        <w:ind w:firstLine="0"/>
        <w:rPr>
          <w:rFonts w:cs="Arial"/>
          <w:b/>
          <w:bCs/>
        </w:rPr>
      </w:pPr>
      <w:r>
        <w:rPr>
          <w:szCs w:val="24"/>
        </w:rPr>
        <w:tab/>
      </w:r>
      <w:r w:rsidR="00DC4192" w:rsidRPr="00DC4192">
        <w:rPr>
          <w:rFonts w:cs="Arial"/>
          <w:b/>
          <w:bCs/>
        </w:rPr>
        <w:t>Приложение № 4</w:t>
      </w:r>
    </w:p>
    <w:p w14:paraId="25D03201" w14:textId="01BB28DF" w:rsidR="00DC4192" w:rsidRPr="00D076B0" w:rsidRDefault="00DC4192" w:rsidP="00D1637E">
      <w:pPr>
        <w:spacing w:after="0" w:line="240" w:lineRule="auto"/>
        <w:ind w:firstLine="6379"/>
        <w:rPr>
          <w:rFonts w:cs="Arial"/>
        </w:rPr>
      </w:pPr>
      <w:r w:rsidRPr="00D076B0">
        <w:rPr>
          <w:rFonts w:cs="Arial"/>
        </w:rPr>
        <w:t>Образец</w:t>
      </w:r>
    </w:p>
    <w:p w14:paraId="3F1B13A6" w14:textId="77777777" w:rsidR="00DC4192" w:rsidRPr="00DC4192" w:rsidRDefault="00DC4192" w:rsidP="00DC4192">
      <w:pPr>
        <w:spacing w:after="0" w:line="240" w:lineRule="auto"/>
        <w:rPr>
          <w:rFonts w:cs="Arial"/>
          <w:b/>
        </w:rPr>
      </w:pPr>
      <w:r w:rsidRPr="00DC4192">
        <w:rPr>
          <w:rFonts w:cs="Arial"/>
          <w:b/>
          <w:bCs/>
        </w:rPr>
        <w:t xml:space="preserve">ДО </w:t>
      </w:r>
    </w:p>
    <w:p w14:paraId="0CCDA57E" w14:textId="77777777" w:rsidR="00DC4192" w:rsidRPr="00DC4192" w:rsidRDefault="00DC4192" w:rsidP="00DC4192">
      <w:pPr>
        <w:spacing w:after="0" w:line="240" w:lineRule="auto"/>
        <w:rPr>
          <w:rFonts w:cs="Arial"/>
          <w:b/>
          <w:bCs/>
        </w:rPr>
      </w:pPr>
      <w:r w:rsidRPr="00DC4192">
        <w:rPr>
          <w:rFonts w:cs="Arial"/>
          <w:b/>
          <w:bCs/>
        </w:rPr>
        <w:t>„ИНФОРМАЦИОННО ОБСЛУЖВАНЕ“ АД</w:t>
      </w:r>
    </w:p>
    <w:p w14:paraId="4852929D" w14:textId="77777777" w:rsidR="00DC4192" w:rsidRPr="00DC4192" w:rsidRDefault="00DC4192" w:rsidP="00DC4192">
      <w:pPr>
        <w:spacing w:after="0" w:line="240" w:lineRule="auto"/>
        <w:rPr>
          <w:rFonts w:cs="Arial"/>
          <w:b/>
        </w:rPr>
      </w:pPr>
      <w:r w:rsidRPr="00DC4192">
        <w:rPr>
          <w:rFonts w:cs="Arial"/>
          <w:b/>
          <w:bCs/>
        </w:rPr>
        <w:t>УЛ. „ПАНАЙОТ ВОЛОВ” № 2</w:t>
      </w:r>
    </w:p>
    <w:p w14:paraId="22CF6196" w14:textId="77777777" w:rsidR="00DC4192" w:rsidRPr="00DC4192" w:rsidRDefault="00DC4192" w:rsidP="00DC4192">
      <w:pPr>
        <w:spacing w:after="0" w:line="240" w:lineRule="auto"/>
        <w:rPr>
          <w:rFonts w:cs="Arial"/>
          <w:b/>
          <w:bCs/>
        </w:rPr>
      </w:pPr>
      <w:r w:rsidRPr="00DC4192">
        <w:rPr>
          <w:rFonts w:cs="Arial"/>
          <w:b/>
          <w:bCs/>
        </w:rPr>
        <w:t>ГР. СОФИЯ</w:t>
      </w:r>
    </w:p>
    <w:p w14:paraId="08DF7516" w14:textId="77777777" w:rsidR="00DC4192" w:rsidRPr="00DC4192" w:rsidRDefault="00DC4192" w:rsidP="00DC4192">
      <w:pPr>
        <w:spacing w:after="0" w:line="240" w:lineRule="auto"/>
        <w:ind w:firstLine="4680"/>
        <w:rPr>
          <w:rFonts w:cs="Arial"/>
        </w:rPr>
      </w:pPr>
    </w:p>
    <w:p w14:paraId="7F9B8C4E" w14:textId="77777777" w:rsidR="00DC4192" w:rsidRPr="00DC4192" w:rsidRDefault="00DC4192" w:rsidP="00D076B0">
      <w:pPr>
        <w:tabs>
          <w:tab w:val="left" w:pos="1701"/>
        </w:tabs>
        <w:spacing w:before="0" w:after="0" w:line="240" w:lineRule="auto"/>
        <w:rPr>
          <w:rFonts w:cs="Arial"/>
        </w:rPr>
      </w:pPr>
      <w:r w:rsidRPr="00DC4192">
        <w:rPr>
          <w:rFonts w:cs="Arial"/>
        </w:rPr>
        <w:t>[наименование на участника],</w:t>
      </w:r>
    </w:p>
    <w:p w14:paraId="0D6278D6" w14:textId="77777777" w:rsidR="00DC4192" w:rsidRPr="00DC4192" w:rsidRDefault="00DC4192" w:rsidP="00D076B0">
      <w:pPr>
        <w:tabs>
          <w:tab w:val="left" w:pos="1701"/>
        </w:tabs>
        <w:spacing w:before="0" w:after="0" w:line="240" w:lineRule="auto"/>
        <w:rPr>
          <w:rFonts w:cs="Arial"/>
        </w:rPr>
      </w:pPr>
      <w:r w:rsidRPr="00DC4192">
        <w:rPr>
          <w:rFonts w:cs="Arial"/>
        </w:rPr>
        <w:t>представлявано от [трите имена] в качеството на [длъжност, или друго качество]</w:t>
      </w:r>
    </w:p>
    <w:p w14:paraId="15C25DD2" w14:textId="77777777" w:rsidR="00DC4192" w:rsidRPr="00DC4192" w:rsidRDefault="00DC4192" w:rsidP="00D076B0">
      <w:pPr>
        <w:tabs>
          <w:tab w:val="left" w:pos="1701"/>
        </w:tabs>
        <w:spacing w:before="0" w:after="0" w:line="240" w:lineRule="auto"/>
        <w:rPr>
          <w:rFonts w:cs="Arial"/>
        </w:rPr>
      </w:pPr>
      <w:r w:rsidRPr="00DC4192">
        <w:rPr>
          <w:rFonts w:cs="Arial"/>
        </w:rPr>
        <w:t>с ЕИК […], със седалище […] и адрес на управление […],</w:t>
      </w:r>
    </w:p>
    <w:p w14:paraId="5C95FDFB" w14:textId="77777777" w:rsidR="00DC4192" w:rsidRPr="00DC4192" w:rsidRDefault="00DC4192" w:rsidP="00D076B0">
      <w:pPr>
        <w:tabs>
          <w:tab w:val="left" w:pos="1701"/>
        </w:tabs>
        <w:spacing w:before="0" w:after="0" w:line="240" w:lineRule="auto"/>
        <w:rPr>
          <w:rFonts w:cs="Arial"/>
        </w:rPr>
      </w:pPr>
      <w:r w:rsidRPr="00DC4192">
        <w:rPr>
          <w:rFonts w:cs="Arial"/>
        </w:rPr>
        <w:t>адрес за кореспонденция: […],</w:t>
      </w:r>
    </w:p>
    <w:p w14:paraId="013D64F9" w14:textId="77777777" w:rsidR="00DC4192" w:rsidRPr="00DC4192" w:rsidRDefault="00DC4192" w:rsidP="00D076B0">
      <w:pPr>
        <w:tabs>
          <w:tab w:val="left" w:pos="1701"/>
        </w:tabs>
        <w:spacing w:before="0" w:after="0" w:line="240" w:lineRule="auto"/>
        <w:rPr>
          <w:rFonts w:cs="Arial"/>
        </w:rPr>
      </w:pPr>
      <w:r w:rsidRPr="00DC4192">
        <w:rPr>
          <w:rFonts w:cs="Arial"/>
        </w:rPr>
        <w:t>банкови сметки: […]</w:t>
      </w:r>
    </w:p>
    <w:p w14:paraId="4F8AAC5E" w14:textId="77777777" w:rsidR="00DC4192" w:rsidRPr="00DC4192" w:rsidRDefault="00DC4192" w:rsidP="00544967">
      <w:pPr>
        <w:spacing w:before="0" w:after="0" w:line="240" w:lineRule="auto"/>
        <w:jc w:val="center"/>
        <w:rPr>
          <w:rFonts w:cs="Arial"/>
          <w:b/>
        </w:rPr>
      </w:pPr>
      <w:r w:rsidRPr="00DC4192">
        <w:rPr>
          <w:rFonts w:cs="Arial"/>
          <w:b/>
        </w:rPr>
        <w:t>ЦЕНОВО ПРЕДЛОЖЕНИЕ</w:t>
      </w:r>
    </w:p>
    <w:p w14:paraId="067601B5" w14:textId="77777777" w:rsidR="00A72798" w:rsidRPr="00E252A2" w:rsidRDefault="00DC4192" w:rsidP="00544967">
      <w:pPr>
        <w:tabs>
          <w:tab w:val="left" w:pos="1701"/>
        </w:tabs>
        <w:spacing w:before="0" w:after="0" w:line="240" w:lineRule="auto"/>
        <w:jc w:val="center"/>
        <w:rPr>
          <w:rFonts w:cs="Arial"/>
          <w:b/>
          <w:bCs/>
        </w:rPr>
      </w:pPr>
      <w:r w:rsidRPr="00E252A2">
        <w:rPr>
          <w:rFonts w:cs="Arial"/>
          <w:b/>
          <w:bCs/>
        </w:rPr>
        <w:t xml:space="preserve">за </w:t>
      </w:r>
    </w:p>
    <w:p w14:paraId="2002E010" w14:textId="69413AB4" w:rsidR="00DC4192" w:rsidRPr="00E252A2" w:rsidRDefault="00DC4192" w:rsidP="00D076B0">
      <w:pPr>
        <w:tabs>
          <w:tab w:val="left" w:pos="1701"/>
        </w:tabs>
        <w:spacing w:before="0" w:after="0" w:line="240" w:lineRule="auto"/>
        <w:jc w:val="center"/>
        <w:rPr>
          <w:rFonts w:cs="Arial"/>
          <w:b/>
          <w:bCs/>
        </w:rPr>
      </w:pPr>
      <w:r w:rsidRPr="00E252A2">
        <w:rPr>
          <w:rFonts w:cs="Arial"/>
          <w:b/>
          <w:bCs/>
        </w:rPr>
        <w:t xml:space="preserve">участие в процедура за избор на доставчик с предмет: </w:t>
      </w:r>
    </w:p>
    <w:p w14:paraId="0A42074A" w14:textId="2BAA5247" w:rsidR="005C2F25" w:rsidRPr="00E40F9D" w:rsidRDefault="00F67D0D" w:rsidP="005C2F25">
      <w:pPr>
        <w:shd w:val="clear" w:color="auto" w:fill="FFFFFF"/>
        <w:suppressAutoHyphens/>
        <w:spacing w:before="0" w:after="0" w:line="240" w:lineRule="auto"/>
        <w:ind w:left="72" w:firstLine="0"/>
        <w:jc w:val="center"/>
        <w:rPr>
          <w:b/>
          <w:szCs w:val="24"/>
          <w:lang w:eastAsia="ar-SA"/>
        </w:rPr>
      </w:pPr>
      <w:bookmarkStart w:id="0" w:name="_Hlk125705124"/>
      <w:r w:rsidRPr="00F67D0D">
        <w:rPr>
          <w:b/>
          <w:szCs w:val="24"/>
          <w:lang w:eastAsia="ar-SA"/>
        </w:rPr>
        <w:t xml:space="preserve">„Абонаментна поддръжка на </w:t>
      </w:r>
      <w:r w:rsidR="008164A5">
        <w:rPr>
          <w:b/>
          <w:szCs w:val="24"/>
          <w:lang w:eastAsia="ar-SA"/>
        </w:rPr>
        <w:t>с</w:t>
      </w:r>
      <w:r w:rsidRPr="00F67D0D">
        <w:rPr>
          <w:b/>
          <w:szCs w:val="24"/>
          <w:lang w:eastAsia="ar-SA"/>
        </w:rPr>
        <w:t xml:space="preserve">истема за защита от </w:t>
      </w:r>
      <w:proofErr w:type="spellStart"/>
      <w:r w:rsidRPr="00F67D0D">
        <w:rPr>
          <w:b/>
          <w:szCs w:val="24"/>
          <w:lang w:eastAsia="ar-SA"/>
        </w:rPr>
        <w:t>DoS</w:t>
      </w:r>
      <w:proofErr w:type="spellEnd"/>
      <w:r w:rsidRPr="00F67D0D">
        <w:rPr>
          <w:b/>
          <w:szCs w:val="24"/>
          <w:lang w:eastAsia="ar-SA"/>
        </w:rPr>
        <w:t>/</w:t>
      </w:r>
      <w:proofErr w:type="spellStart"/>
      <w:r w:rsidRPr="00F67D0D">
        <w:rPr>
          <w:b/>
          <w:szCs w:val="24"/>
          <w:lang w:eastAsia="ar-SA"/>
        </w:rPr>
        <w:t>DDoS</w:t>
      </w:r>
      <w:proofErr w:type="spellEnd"/>
      <w:r w:rsidRPr="00F67D0D">
        <w:rPr>
          <w:b/>
          <w:szCs w:val="24"/>
          <w:lang w:eastAsia="ar-SA"/>
        </w:rPr>
        <w:t xml:space="preserve"> атаки, за нуждите на „Информационно обслужване“ АД“</w:t>
      </w:r>
    </w:p>
    <w:bookmarkEnd w:id="0"/>
    <w:p w14:paraId="29807178" w14:textId="0837C72D" w:rsidR="003127CF" w:rsidRDefault="003127CF" w:rsidP="008164A5">
      <w:pPr>
        <w:tabs>
          <w:tab w:val="left" w:pos="1701"/>
        </w:tabs>
        <w:spacing w:line="240" w:lineRule="auto"/>
      </w:pPr>
      <w:r w:rsidRPr="00E90FAD">
        <w:t>След запознаване с документацията за участие в процедура</w:t>
      </w:r>
      <w:r>
        <w:t>та</w:t>
      </w:r>
      <w:r w:rsidRPr="00E90FAD">
        <w:t xml:space="preserve"> с настоящото </w:t>
      </w:r>
      <w:r>
        <w:t>ценово</w:t>
      </w:r>
      <w:r w:rsidRPr="00E90FAD">
        <w:t xml:space="preserve"> предложение </w:t>
      </w:r>
      <w:r w:rsidR="008164A5">
        <w:t>правим следните обвързващи предложения за изпълнение на доставката съгласно представеното Техническо предложение</w:t>
      </w:r>
      <w:r w:rsidRPr="00143C80">
        <w:t xml:space="preserve">: </w:t>
      </w:r>
    </w:p>
    <w:p w14:paraId="307C59F8" w14:textId="64D00B9B" w:rsidR="0098777C" w:rsidRDefault="005C2F25" w:rsidP="005C2F25">
      <w:pPr>
        <w:spacing w:line="240" w:lineRule="auto"/>
      </w:pPr>
      <w:r>
        <w:t xml:space="preserve">Приемаме да изпълним доставката, предмет на настоящата процедура, </w:t>
      </w:r>
      <w:r w:rsidR="00F157A7">
        <w:t>при</w:t>
      </w:r>
      <w:r>
        <w:t xml:space="preserve"> </w:t>
      </w:r>
      <w:r w:rsidR="00F157A7">
        <w:t xml:space="preserve">обща цена в размер на </w:t>
      </w:r>
      <w:r>
        <w:t>………</w:t>
      </w:r>
      <w:r w:rsidR="00F157A7">
        <w:t>…..</w:t>
      </w:r>
      <w:r>
        <w:t>………(словом:…………………………………………………) лева без вкл. ДДС, в това число за:</w:t>
      </w:r>
    </w:p>
    <w:tbl>
      <w:tblPr>
        <w:tblW w:w="9356" w:type="dxa"/>
        <w:tblInd w:w="-147" w:type="dxa"/>
        <w:tblLayout w:type="fixed"/>
        <w:tblLook w:val="04A0" w:firstRow="1" w:lastRow="0" w:firstColumn="1" w:lastColumn="0" w:noHBand="0" w:noVBand="1"/>
      </w:tblPr>
      <w:tblGrid>
        <w:gridCol w:w="425"/>
        <w:gridCol w:w="1844"/>
        <w:gridCol w:w="4110"/>
        <w:gridCol w:w="567"/>
        <w:gridCol w:w="1134"/>
        <w:gridCol w:w="1276"/>
      </w:tblGrid>
      <w:tr w:rsidR="008164A5" w:rsidRPr="002F4437" w14:paraId="7081F018" w14:textId="5FABE1F1" w:rsidTr="00F157A7">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12FF2A87"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eastAsia="bg-BG"/>
              </w:rPr>
            </w:pPr>
            <w:r w:rsidRPr="002F4437">
              <w:rPr>
                <w:rFonts w:cs="Calibri"/>
                <w:b/>
                <w:bCs/>
                <w:color w:val="000000"/>
                <w:sz w:val="20"/>
                <w:szCs w:val="20"/>
                <w:lang w:eastAsia="bg-BG"/>
              </w:rPr>
              <w:t>№</w:t>
            </w:r>
          </w:p>
        </w:tc>
        <w:tc>
          <w:tcPr>
            <w:tcW w:w="1844" w:type="dxa"/>
            <w:tcBorders>
              <w:top w:val="single" w:sz="4" w:space="0" w:color="000000"/>
              <w:bottom w:val="single" w:sz="4" w:space="0" w:color="000000"/>
              <w:right w:val="single" w:sz="4" w:space="0" w:color="000000"/>
            </w:tcBorders>
            <w:shd w:val="clear" w:color="auto" w:fill="808080"/>
            <w:vAlign w:val="center"/>
          </w:tcPr>
          <w:p w14:paraId="620F285A"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eastAsia="bg-BG"/>
              </w:rPr>
            </w:pPr>
            <w:r w:rsidRPr="002F4437">
              <w:rPr>
                <w:rFonts w:cs="Calibri"/>
                <w:b/>
                <w:bCs/>
                <w:color w:val="000000"/>
                <w:sz w:val="20"/>
                <w:szCs w:val="20"/>
                <w:lang w:eastAsia="bg-BG"/>
              </w:rPr>
              <w:t>Продуктов Номер</w:t>
            </w:r>
          </w:p>
        </w:tc>
        <w:tc>
          <w:tcPr>
            <w:tcW w:w="4110" w:type="dxa"/>
            <w:tcBorders>
              <w:top w:val="single" w:sz="4" w:space="0" w:color="000000"/>
              <w:bottom w:val="single" w:sz="4" w:space="0" w:color="000000"/>
              <w:right w:val="single" w:sz="4" w:space="0" w:color="000000"/>
            </w:tcBorders>
            <w:shd w:val="clear" w:color="auto" w:fill="808080"/>
            <w:vAlign w:val="center"/>
          </w:tcPr>
          <w:p w14:paraId="7A8BDE15"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eastAsia="bg-BG"/>
              </w:rPr>
            </w:pPr>
            <w:r w:rsidRPr="002F4437">
              <w:rPr>
                <w:rFonts w:cs="Calibri"/>
                <w:b/>
                <w:bCs/>
                <w:color w:val="000000"/>
                <w:sz w:val="20"/>
                <w:szCs w:val="20"/>
                <w:lang w:eastAsia="bg-BG"/>
              </w:rPr>
              <w:t>Описание</w:t>
            </w:r>
          </w:p>
        </w:tc>
        <w:tc>
          <w:tcPr>
            <w:tcW w:w="567" w:type="dxa"/>
            <w:tcBorders>
              <w:top w:val="single" w:sz="4" w:space="0" w:color="000000"/>
              <w:bottom w:val="single" w:sz="4" w:space="0" w:color="000000"/>
              <w:right w:val="single" w:sz="4" w:space="0" w:color="000000"/>
            </w:tcBorders>
            <w:shd w:val="clear" w:color="auto" w:fill="808080"/>
            <w:vAlign w:val="center"/>
          </w:tcPr>
          <w:p w14:paraId="62D3C037"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eastAsia="bg-BG"/>
              </w:rPr>
            </w:pPr>
            <w:r w:rsidRPr="002F4437">
              <w:rPr>
                <w:rFonts w:cs="Calibri"/>
                <w:b/>
                <w:bCs/>
                <w:color w:val="000000"/>
                <w:sz w:val="20"/>
                <w:szCs w:val="20"/>
                <w:lang w:eastAsia="bg-BG"/>
              </w:rPr>
              <w:t>Кол.</w:t>
            </w:r>
          </w:p>
        </w:tc>
        <w:tc>
          <w:tcPr>
            <w:tcW w:w="1134" w:type="dxa"/>
            <w:tcBorders>
              <w:top w:val="single" w:sz="4" w:space="0" w:color="000000"/>
              <w:bottom w:val="single" w:sz="4" w:space="0" w:color="000000"/>
              <w:right w:val="single" w:sz="4" w:space="0" w:color="000000"/>
            </w:tcBorders>
            <w:shd w:val="clear" w:color="auto" w:fill="808080"/>
          </w:tcPr>
          <w:p w14:paraId="7ADE965B" w14:textId="2C2A0CF9" w:rsidR="008164A5" w:rsidRPr="002F4437" w:rsidRDefault="008164A5" w:rsidP="008431AC">
            <w:pPr>
              <w:widowControl w:val="0"/>
              <w:suppressAutoHyphens/>
              <w:spacing w:before="0" w:after="0" w:line="254" w:lineRule="auto"/>
              <w:ind w:firstLine="0"/>
              <w:jc w:val="center"/>
              <w:rPr>
                <w:rFonts w:cs="Calibri"/>
                <w:b/>
                <w:bCs/>
                <w:color w:val="000000"/>
                <w:sz w:val="20"/>
                <w:szCs w:val="20"/>
                <w:lang w:eastAsia="bg-BG"/>
              </w:rPr>
            </w:pPr>
            <w:r w:rsidRPr="008164A5">
              <w:rPr>
                <w:rFonts w:cs="Calibri"/>
                <w:b/>
                <w:bCs/>
                <w:color w:val="000000"/>
                <w:sz w:val="20"/>
                <w:szCs w:val="20"/>
                <w:lang w:eastAsia="bg-BG"/>
              </w:rPr>
              <w:t>Единична цена в лв. без ДДС</w:t>
            </w:r>
          </w:p>
        </w:tc>
        <w:tc>
          <w:tcPr>
            <w:tcW w:w="1276" w:type="dxa"/>
            <w:tcBorders>
              <w:top w:val="single" w:sz="4" w:space="0" w:color="000000"/>
              <w:bottom w:val="single" w:sz="4" w:space="0" w:color="000000"/>
              <w:right w:val="single" w:sz="4" w:space="0" w:color="000000"/>
            </w:tcBorders>
            <w:shd w:val="clear" w:color="auto" w:fill="808080"/>
          </w:tcPr>
          <w:p w14:paraId="6007D1FC" w14:textId="1FC407BD" w:rsidR="008164A5" w:rsidRPr="008164A5" w:rsidRDefault="008164A5" w:rsidP="008431AC">
            <w:pPr>
              <w:widowControl w:val="0"/>
              <w:suppressAutoHyphens/>
              <w:spacing w:before="0" w:after="0" w:line="254" w:lineRule="auto"/>
              <w:ind w:firstLine="0"/>
              <w:jc w:val="center"/>
              <w:rPr>
                <w:rFonts w:cs="Calibri"/>
                <w:b/>
                <w:bCs/>
                <w:color w:val="000000"/>
                <w:sz w:val="20"/>
                <w:szCs w:val="20"/>
                <w:lang w:eastAsia="bg-BG"/>
              </w:rPr>
            </w:pPr>
            <w:r w:rsidRPr="008164A5">
              <w:rPr>
                <w:b/>
                <w:bCs/>
                <w:sz w:val="20"/>
                <w:szCs w:val="20"/>
              </w:rPr>
              <w:t>Обща цена в лв. без ДДС</w:t>
            </w:r>
          </w:p>
        </w:tc>
      </w:tr>
      <w:tr w:rsidR="008164A5" w:rsidRPr="002F4437" w14:paraId="0AD04884" w14:textId="270F9EEB" w:rsidTr="00F157A7">
        <w:trPr>
          <w:trHeight w:val="145"/>
        </w:trPr>
        <w:tc>
          <w:tcPr>
            <w:tcW w:w="425" w:type="dxa"/>
            <w:tcBorders>
              <w:top w:val="single" w:sz="4" w:space="0" w:color="000000"/>
              <w:left w:val="single" w:sz="4" w:space="0" w:color="000000"/>
              <w:bottom w:val="single" w:sz="4" w:space="0" w:color="000000"/>
              <w:right w:val="single" w:sz="4" w:space="0" w:color="000000"/>
            </w:tcBorders>
            <w:vAlign w:val="center"/>
          </w:tcPr>
          <w:p w14:paraId="43E4BB0F"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eastAsia="bg-BG"/>
              </w:rPr>
            </w:pPr>
            <w:r w:rsidRPr="002F4437">
              <w:rPr>
                <w:rFonts w:eastAsia="Calibri"/>
                <w:szCs w:val="24"/>
                <w:lang w:eastAsia="bg-BG"/>
              </w:rPr>
              <w:t xml:space="preserve">1.  </w:t>
            </w:r>
          </w:p>
        </w:tc>
        <w:tc>
          <w:tcPr>
            <w:tcW w:w="1844" w:type="dxa"/>
            <w:tcBorders>
              <w:top w:val="single" w:sz="4" w:space="0" w:color="000000"/>
              <w:bottom w:val="single" w:sz="4" w:space="0" w:color="000000"/>
              <w:right w:val="single" w:sz="4" w:space="0" w:color="000000"/>
            </w:tcBorders>
            <w:vAlign w:val="center"/>
          </w:tcPr>
          <w:p w14:paraId="38E90F7B"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eastAsia="bg-BG"/>
              </w:rPr>
            </w:pPr>
            <w:r w:rsidRPr="002F4437">
              <w:rPr>
                <w:rFonts w:eastAsia="Calibri" w:cs="Calibri"/>
                <w:color w:val="000000"/>
                <w:szCs w:val="24"/>
                <w:lang w:eastAsia="bg-BG"/>
              </w:rPr>
              <w:t>MNT-AED-8100-5G-RNW-T3DST</w:t>
            </w:r>
          </w:p>
        </w:tc>
        <w:tc>
          <w:tcPr>
            <w:tcW w:w="4110" w:type="dxa"/>
            <w:tcBorders>
              <w:top w:val="single" w:sz="4" w:space="0" w:color="000000"/>
              <w:bottom w:val="single" w:sz="4" w:space="0" w:color="000000"/>
              <w:right w:val="single" w:sz="4" w:space="0" w:color="000000"/>
            </w:tcBorders>
            <w:vAlign w:val="center"/>
          </w:tcPr>
          <w:p w14:paraId="6003C423"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AED Maintenance &amp; Support - Tier 3 w/Partner Sparing Arbor provides direct 3rd level support to partner. Includes technical support via telephone and email response 24x7x365 privileged access to Customer Support Center web site and software maintenance up</w:t>
            </w:r>
          </w:p>
        </w:tc>
        <w:tc>
          <w:tcPr>
            <w:tcW w:w="567" w:type="dxa"/>
            <w:tcBorders>
              <w:top w:val="single" w:sz="4" w:space="0" w:color="000000"/>
              <w:bottom w:val="single" w:sz="4" w:space="0" w:color="000000"/>
              <w:right w:val="single" w:sz="4" w:space="0" w:color="000000"/>
            </w:tcBorders>
            <w:vAlign w:val="center"/>
          </w:tcPr>
          <w:p w14:paraId="0B88667C"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eastAsia="bg-BG"/>
              </w:rPr>
            </w:pPr>
            <w:r w:rsidRPr="002F4437">
              <w:rPr>
                <w:rFonts w:eastAsia="Calibri"/>
                <w:szCs w:val="24"/>
                <w:lang w:eastAsia="bg-BG"/>
              </w:rPr>
              <w:t>1</w:t>
            </w:r>
          </w:p>
        </w:tc>
        <w:tc>
          <w:tcPr>
            <w:tcW w:w="1134" w:type="dxa"/>
            <w:tcBorders>
              <w:top w:val="single" w:sz="4" w:space="0" w:color="000000"/>
              <w:bottom w:val="single" w:sz="4" w:space="0" w:color="000000"/>
              <w:right w:val="single" w:sz="4" w:space="0" w:color="000000"/>
            </w:tcBorders>
          </w:tcPr>
          <w:p w14:paraId="210D26C7" w14:textId="77777777" w:rsidR="008164A5" w:rsidRPr="002F4437" w:rsidRDefault="008164A5" w:rsidP="008431AC">
            <w:pPr>
              <w:widowControl w:val="0"/>
              <w:suppressAutoHyphens/>
              <w:spacing w:before="0" w:after="0" w:line="254" w:lineRule="auto"/>
              <w:ind w:firstLine="0"/>
              <w:jc w:val="center"/>
              <w:rPr>
                <w:rFonts w:eastAsia="Calibri"/>
                <w:szCs w:val="24"/>
                <w:lang w:eastAsia="bg-BG"/>
              </w:rPr>
            </w:pPr>
          </w:p>
        </w:tc>
        <w:tc>
          <w:tcPr>
            <w:tcW w:w="1276" w:type="dxa"/>
            <w:tcBorders>
              <w:top w:val="single" w:sz="4" w:space="0" w:color="000000"/>
              <w:bottom w:val="single" w:sz="4" w:space="0" w:color="000000"/>
              <w:right w:val="single" w:sz="4" w:space="0" w:color="000000"/>
            </w:tcBorders>
          </w:tcPr>
          <w:p w14:paraId="1D506634" w14:textId="77777777" w:rsidR="008164A5" w:rsidRPr="002F4437" w:rsidRDefault="008164A5" w:rsidP="008431AC">
            <w:pPr>
              <w:widowControl w:val="0"/>
              <w:suppressAutoHyphens/>
              <w:spacing w:before="0" w:after="0" w:line="254" w:lineRule="auto"/>
              <w:ind w:firstLine="0"/>
              <w:jc w:val="center"/>
              <w:rPr>
                <w:rFonts w:eastAsia="Calibri"/>
                <w:szCs w:val="24"/>
                <w:lang w:eastAsia="bg-BG"/>
              </w:rPr>
            </w:pPr>
          </w:p>
        </w:tc>
      </w:tr>
      <w:tr w:rsidR="008164A5" w:rsidRPr="002F4437" w14:paraId="2EB46B7D" w14:textId="306DA1A6" w:rsidTr="00F157A7">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737A9C88"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 xml:space="preserve">2.  </w:t>
            </w:r>
          </w:p>
        </w:tc>
        <w:tc>
          <w:tcPr>
            <w:tcW w:w="1844" w:type="dxa"/>
            <w:tcBorders>
              <w:top w:val="single" w:sz="4" w:space="0" w:color="000000"/>
              <w:bottom w:val="single" w:sz="4" w:space="0" w:color="000000"/>
              <w:right w:val="single" w:sz="4" w:space="0" w:color="000000"/>
            </w:tcBorders>
            <w:vAlign w:val="center"/>
          </w:tcPr>
          <w:p w14:paraId="41D41088"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AIF-AED-8100-5G-ADV-RNW</w:t>
            </w:r>
          </w:p>
        </w:tc>
        <w:tc>
          <w:tcPr>
            <w:tcW w:w="4110" w:type="dxa"/>
            <w:tcBorders>
              <w:top w:val="single" w:sz="4" w:space="0" w:color="000000"/>
              <w:bottom w:val="single" w:sz="4" w:space="0" w:color="000000"/>
              <w:right w:val="single" w:sz="4" w:space="0" w:color="000000"/>
            </w:tcBorders>
            <w:vAlign w:val="center"/>
          </w:tcPr>
          <w:p w14:paraId="7F8B0672"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AED AIF Advanced Renewal</w:t>
            </w:r>
          </w:p>
        </w:tc>
        <w:tc>
          <w:tcPr>
            <w:tcW w:w="567" w:type="dxa"/>
            <w:tcBorders>
              <w:top w:val="single" w:sz="4" w:space="0" w:color="000000"/>
              <w:bottom w:val="single" w:sz="4" w:space="0" w:color="000000"/>
              <w:right w:val="single" w:sz="4" w:space="0" w:color="000000"/>
            </w:tcBorders>
            <w:vAlign w:val="center"/>
          </w:tcPr>
          <w:p w14:paraId="138349D7"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c>
          <w:tcPr>
            <w:tcW w:w="1134" w:type="dxa"/>
            <w:tcBorders>
              <w:top w:val="single" w:sz="4" w:space="0" w:color="000000"/>
              <w:bottom w:val="single" w:sz="4" w:space="0" w:color="000000"/>
              <w:right w:val="single" w:sz="4" w:space="0" w:color="000000"/>
            </w:tcBorders>
          </w:tcPr>
          <w:p w14:paraId="50926680"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c>
          <w:tcPr>
            <w:tcW w:w="1276" w:type="dxa"/>
            <w:tcBorders>
              <w:top w:val="single" w:sz="4" w:space="0" w:color="000000"/>
              <w:bottom w:val="single" w:sz="4" w:space="0" w:color="000000"/>
              <w:right w:val="single" w:sz="4" w:space="0" w:color="000000"/>
            </w:tcBorders>
          </w:tcPr>
          <w:p w14:paraId="78DF1F17"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r>
      <w:tr w:rsidR="008164A5" w:rsidRPr="002F4437" w14:paraId="3C31D54F" w14:textId="22B8A1A1" w:rsidTr="00F157A7">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5A8C5E98"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 xml:space="preserve">3.  </w:t>
            </w:r>
          </w:p>
        </w:tc>
        <w:tc>
          <w:tcPr>
            <w:tcW w:w="1844" w:type="dxa"/>
            <w:tcBorders>
              <w:top w:val="single" w:sz="4" w:space="0" w:color="000000"/>
              <w:bottom w:val="single" w:sz="4" w:space="0" w:color="000000"/>
              <w:right w:val="single" w:sz="4" w:space="0" w:color="000000"/>
            </w:tcBorders>
            <w:vAlign w:val="center"/>
          </w:tcPr>
          <w:p w14:paraId="5615D24C"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MNT-AED-8X00-NIC-4X10GE-SR-RNW-T3DST</w:t>
            </w:r>
          </w:p>
        </w:tc>
        <w:tc>
          <w:tcPr>
            <w:tcW w:w="4110" w:type="dxa"/>
            <w:tcBorders>
              <w:top w:val="single" w:sz="4" w:space="0" w:color="000000"/>
              <w:bottom w:val="single" w:sz="4" w:space="0" w:color="000000"/>
              <w:right w:val="single" w:sz="4" w:space="0" w:color="000000"/>
            </w:tcBorders>
            <w:vAlign w:val="center"/>
          </w:tcPr>
          <w:p w14:paraId="1E3188B9"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AED Maintenance &amp; Support - Tier 3 w/Partner Sparing Arbor provides direct 3rd level support to partner. Includes technical support via telephone and email response 24x7x365 privileged access to Customer Support Center web site and software maintenance up</w:t>
            </w:r>
          </w:p>
        </w:tc>
        <w:tc>
          <w:tcPr>
            <w:tcW w:w="567" w:type="dxa"/>
            <w:tcBorders>
              <w:top w:val="single" w:sz="4" w:space="0" w:color="000000"/>
              <w:bottom w:val="single" w:sz="4" w:space="0" w:color="000000"/>
              <w:right w:val="single" w:sz="4" w:space="0" w:color="000000"/>
            </w:tcBorders>
            <w:vAlign w:val="center"/>
          </w:tcPr>
          <w:p w14:paraId="6D56F640"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c>
          <w:tcPr>
            <w:tcW w:w="1134" w:type="dxa"/>
            <w:tcBorders>
              <w:top w:val="single" w:sz="4" w:space="0" w:color="000000"/>
              <w:bottom w:val="single" w:sz="4" w:space="0" w:color="000000"/>
              <w:right w:val="single" w:sz="4" w:space="0" w:color="000000"/>
            </w:tcBorders>
          </w:tcPr>
          <w:p w14:paraId="2763CDD8"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c>
          <w:tcPr>
            <w:tcW w:w="1276" w:type="dxa"/>
            <w:tcBorders>
              <w:top w:val="single" w:sz="4" w:space="0" w:color="000000"/>
              <w:bottom w:val="single" w:sz="4" w:space="0" w:color="000000"/>
              <w:right w:val="single" w:sz="4" w:space="0" w:color="000000"/>
            </w:tcBorders>
          </w:tcPr>
          <w:p w14:paraId="201D6319"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r>
      <w:tr w:rsidR="008164A5" w:rsidRPr="002F4437" w14:paraId="4A98F145" w14:textId="226F861C" w:rsidTr="00F157A7">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5ED10C71"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 xml:space="preserve">4.  </w:t>
            </w:r>
          </w:p>
        </w:tc>
        <w:tc>
          <w:tcPr>
            <w:tcW w:w="1844" w:type="dxa"/>
            <w:tcBorders>
              <w:top w:val="single" w:sz="4" w:space="0" w:color="000000"/>
              <w:bottom w:val="single" w:sz="4" w:space="0" w:color="000000"/>
              <w:right w:val="single" w:sz="4" w:space="0" w:color="000000"/>
            </w:tcBorders>
            <w:vAlign w:val="center"/>
          </w:tcPr>
          <w:p w14:paraId="14D7359A"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MNT-APS-2600-</w:t>
            </w:r>
            <w:r w:rsidRPr="002F4437">
              <w:rPr>
                <w:rFonts w:eastAsia="Calibri" w:cs="Calibri"/>
                <w:color w:val="000000"/>
                <w:szCs w:val="24"/>
                <w:lang w:val="en-US" w:eastAsia="bg-BG"/>
              </w:rPr>
              <w:lastRenderedPageBreak/>
              <w:t>2G-RNW-T3DST</w:t>
            </w:r>
          </w:p>
        </w:tc>
        <w:tc>
          <w:tcPr>
            <w:tcW w:w="4110" w:type="dxa"/>
            <w:tcBorders>
              <w:top w:val="single" w:sz="4" w:space="0" w:color="000000"/>
              <w:bottom w:val="single" w:sz="4" w:space="0" w:color="000000"/>
              <w:right w:val="single" w:sz="4" w:space="0" w:color="000000"/>
            </w:tcBorders>
            <w:vAlign w:val="center"/>
          </w:tcPr>
          <w:p w14:paraId="1F3013AA"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lastRenderedPageBreak/>
              <w:t xml:space="preserve">APS Maintenance &amp; Support - Tier 3 </w:t>
            </w:r>
            <w:r w:rsidRPr="002F4437">
              <w:rPr>
                <w:rFonts w:eastAsia="Calibri" w:cs="Calibri"/>
                <w:color w:val="000000"/>
                <w:szCs w:val="24"/>
                <w:lang w:val="en-US" w:eastAsia="bg-BG"/>
              </w:rPr>
              <w:lastRenderedPageBreak/>
              <w:t>w/Partner Sparing Arbor provides direct 3rd level support to partner. Includes technical support via telephone and email response 24x7x365 privileged access to Customer Support Center web site and software maintenance up</w:t>
            </w:r>
          </w:p>
        </w:tc>
        <w:tc>
          <w:tcPr>
            <w:tcW w:w="567" w:type="dxa"/>
            <w:tcBorders>
              <w:top w:val="single" w:sz="4" w:space="0" w:color="000000"/>
              <w:bottom w:val="single" w:sz="4" w:space="0" w:color="000000"/>
              <w:right w:val="single" w:sz="4" w:space="0" w:color="000000"/>
            </w:tcBorders>
            <w:vAlign w:val="center"/>
          </w:tcPr>
          <w:p w14:paraId="126F1583"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lastRenderedPageBreak/>
              <w:t>1</w:t>
            </w:r>
          </w:p>
        </w:tc>
        <w:tc>
          <w:tcPr>
            <w:tcW w:w="1134" w:type="dxa"/>
            <w:tcBorders>
              <w:top w:val="single" w:sz="4" w:space="0" w:color="000000"/>
              <w:bottom w:val="single" w:sz="4" w:space="0" w:color="000000"/>
              <w:right w:val="single" w:sz="4" w:space="0" w:color="000000"/>
            </w:tcBorders>
          </w:tcPr>
          <w:p w14:paraId="3A2FD30F"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c>
          <w:tcPr>
            <w:tcW w:w="1276" w:type="dxa"/>
            <w:tcBorders>
              <w:top w:val="single" w:sz="4" w:space="0" w:color="000000"/>
              <w:bottom w:val="single" w:sz="4" w:space="0" w:color="000000"/>
              <w:right w:val="single" w:sz="4" w:space="0" w:color="000000"/>
            </w:tcBorders>
          </w:tcPr>
          <w:p w14:paraId="2B789359"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r>
      <w:tr w:rsidR="008164A5" w:rsidRPr="002F4437" w14:paraId="38A984BB" w14:textId="4BB9997E" w:rsidTr="00F157A7">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686CC41F"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5.</w:t>
            </w:r>
          </w:p>
        </w:tc>
        <w:tc>
          <w:tcPr>
            <w:tcW w:w="1844" w:type="dxa"/>
            <w:tcBorders>
              <w:top w:val="single" w:sz="4" w:space="0" w:color="000000"/>
              <w:bottom w:val="single" w:sz="4" w:space="0" w:color="000000"/>
              <w:right w:val="single" w:sz="4" w:space="0" w:color="000000"/>
            </w:tcBorders>
            <w:vAlign w:val="center"/>
          </w:tcPr>
          <w:p w14:paraId="2FACD438"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MNT-APS-NIC-4X10GE-SR-RNW-T3DST</w:t>
            </w:r>
          </w:p>
        </w:tc>
        <w:tc>
          <w:tcPr>
            <w:tcW w:w="4110" w:type="dxa"/>
            <w:tcBorders>
              <w:top w:val="single" w:sz="4" w:space="0" w:color="000000"/>
              <w:bottom w:val="single" w:sz="4" w:space="0" w:color="000000"/>
              <w:right w:val="single" w:sz="4" w:space="0" w:color="000000"/>
            </w:tcBorders>
            <w:vAlign w:val="center"/>
          </w:tcPr>
          <w:p w14:paraId="145644F5"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APS Maintenance &amp; Support - Tier 3 w/Partner Sparing Arbor provides direct 3rd level support to partner. Includes technical support via telephone and email response 24x7x365 privileged access to Customer Support Center web site and software maintenance up</w:t>
            </w:r>
          </w:p>
        </w:tc>
        <w:tc>
          <w:tcPr>
            <w:tcW w:w="567" w:type="dxa"/>
            <w:tcBorders>
              <w:top w:val="single" w:sz="4" w:space="0" w:color="000000"/>
              <w:bottom w:val="single" w:sz="4" w:space="0" w:color="000000"/>
              <w:right w:val="single" w:sz="4" w:space="0" w:color="000000"/>
            </w:tcBorders>
            <w:vAlign w:val="center"/>
          </w:tcPr>
          <w:p w14:paraId="4CA031F6"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c>
          <w:tcPr>
            <w:tcW w:w="1134" w:type="dxa"/>
            <w:tcBorders>
              <w:top w:val="single" w:sz="4" w:space="0" w:color="000000"/>
              <w:bottom w:val="single" w:sz="4" w:space="0" w:color="000000"/>
              <w:right w:val="single" w:sz="4" w:space="0" w:color="000000"/>
            </w:tcBorders>
          </w:tcPr>
          <w:p w14:paraId="19EDF96D"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c>
          <w:tcPr>
            <w:tcW w:w="1276" w:type="dxa"/>
            <w:tcBorders>
              <w:top w:val="single" w:sz="4" w:space="0" w:color="000000"/>
              <w:bottom w:val="single" w:sz="4" w:space="0" w:color="000000"/>
              <w:right w:val="single" w:sz="4" w:space="0" w:color="000000"/>
            </w:tcBorders>
          </w:tcPr>
          <w:p w14:paraId="2A4260A6"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r>
      <w:tr w:rsidR="008164A5" w:rsidRPr="002F4437" w14:paraId="1B341A92" w14:textId="4F828D08" w:rsidTr="00F157A7">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5A55D605"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6.</w:t>
            </w:r>
          </w:p>
        </w:tc>
        <w:tc>
          <w:tcPr>
            <w:tcW w:w="1844" w:type="dxa"/>
            <w:tcBorders>
              <w:top w:val="single" w:sz="4" w:space="0" w:color="000000"/>
              <w:bottom w:val="single" w:sz="4" w:space="0" w:color="000000"/>
              <w:right w:val="single" w:sz="4" w:space="0" w:color="000000"/>
            </w:tcBorders>
            <w:vAlign w:val="center"/>
          </w:tcPr>
          <w:p w14:paraId="2A0060B9"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AIF-APS-2600-2G-ADV-RNW</w:t>
            </w:r>
          </w:p>
        </w:tc>
        <w:tc>
          <w:tcPr>
            <w:tcW w:w="4110" w:type="dxa"/>
            <w:tcBorders>
              <w:top w:val="single" w:sz="4" w:space="0" w:color="000000"/>
              <w:bottom w:val="single" w:sz="4" w:space="0" w:color="000000"/>
              <w:right w:val="single" w:sz="4" w:space="0" w:color="000000"/>
            </w:tcBorders>
            <w:vAlign w:val="center"/>
          </w:tcPr>
          <w:p w14:paraId="6B8B6A0D"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 xml:space="preserve">APS Advanced Subscription to ATLAS Intelligence Feed Annual </w:t>
            </w:r>
            <w:proofErr w:type="spellStart"/>
            <w:r w:rsidRPr="002F4437">
              <w:rPr>
                <w:rFonts w:eastAsia="Calibri" w:cs="Calibri"/>
                <w:color w:val="000000"/>
                <w:szCs w:val="24"/>
                <w:lang w:val="en-US" w:eastAsia="bg-BG"/>
              </w:rPr>
              <w:t>subsc</w:t>
            </w:r>
            <w:proofErr w:type="spellEnd"/>
            <w:r w:rsidRPr="002F4437">
              <w:rPr>
                <w:rFonts w:eastAsia="Calibri" w:cs="Calibri"/>
                <w:color w:val="000000"/>
                <w:szCs w:val="24"/>
                <w:lang w:val="en-US" w:eastAsia="bg-BG"/>
              </w:rPr>
              <w:t>. to ATLAS Intelligence Feed with automatic content updates across the APS deployment. AIF is required for all first-year product sales.</w:t>
            </w:r>
          </w:p>
        </w:tc>
        <w:tc>
          <w:tcPr>
            <w:tcW w:w="567" w:type="dxa"/>
            <w:tcBorders>
              <w:top w:val="single" w:sz="4" w:space="0" w:color="000000"/>
              <w:bottom w:val="single" w:sz="4" w:space="0" w:color="000000"/>
              <w:right w:val="single" w:sz="4" w:space="0" w:color="000000"/>
            </w:tcBorders>
            <w:vAlign w:val="center"/>
          </w:tcPr>
          <w:p w14:paraId="5E70748C"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c>
          <w:tcPr>
            <w:tcW w:w="1134" w:type="dxa"/>
            <w:tcBorders>
              <w:top w:val="single" w:sz="4" w:space="0" w:color="000000"/>
              <w:bottom w:val="single" w:sz="4" w:space="0" w:color="000000"/>
              <w:right w:val="single" w:sz="4" w:space="0" w:color="000000"/>
            </w:tcBorders>
          </w:tcPr>
          <w:p w14:paraId="1A0974C6"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c>
          <w:tcPr>
            <w:tcW w:w="1276" w:type="dxa"/>
            <w:tcBorders>
              <w:top w:val="single" w:sz="4" w:space="0" w:color="000000"/>
              <w:bottom w:val="single" w:sz="4" w:space="0" w:color="000000"/>
              <w:right w:val="single" w:sz="4" w:space="0" w:color="000000"/>
            </w:tcBorders>
          </w:tcPr>
          <w:p w14:paraId="5E6945BE"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r>
      <w:tr w:rsidR="008164A5" w:rsidRPr="002F4437" w14:paraId="0854C86F" w14:textId="07A58210" w:rsidTr="00F157A7">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38EC023F"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7.</w:t>
            </w:r>
          </w:p>
        </w:tc>
        <w:tc>
          <w:tcPr>
            <w:tcW w:w="1844" w:type="dxa"/>
            <w:tcBorders>
              <w:top w:val="single" w:sz="4" w:space="0" w:color="000000"/>
              <w:bottom w:val="single" w:sz="4" w:space="0" w:color="000000"/>
              <w:right w:val="single" w:sz="4" w:space="0" w:color="000000"/>
            </w:tcBorders>
            <w:vAlign w:val="center"/>
          </w:tcPr>
          <w:p w14:paraId="511EEEFF"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MNT-APS-2600-2G-5G-LU-RNW-T3DST</w:t>
            </w:r>
          </w:p>
        </w:tc>
        <w:tc>
          <w:tcPr>
            <w:tcW w:w="4110" w:type="dxa"/>
            <w:tcBorders>
              <w:top w:val="single" w:sz="4" w:space="0" w:color="000000"/>
              <w:bottom w:val="single" w:sz="4" w:space="0" w:color="000000"/>
              <w:right w:val="single" w:sz="4" w:space="0" w:color="000000"/>
            </w:tcBorders>
            <w:vAlign w:val="center"/>
          </w:tcPr>
          <w:p w14:paraId="2AC38AC0"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APS Maintenance &amp; Support - Tier 3 w/Partner Sparing Arbor provides direct 3rd level support to partner. Includes technical support via telephone and email response 24x7x365 privileged access to Customer Support Center web site and software maintenance up</w:t>
            </w:r>
          </w:p>
        </w:tc>
        <w:tc>
          <w:tcPr>
            <w:tcW w:w="567" w:type="dxa"/>
            <w:tcBorders>
              <w:top w:val="single" w:sz="4" w:space="0" w:color="000000"/>
              <w:bottom w:val="single" w:sz="4" w:space="0" w:color="000000"/>
              <w:right w:val="single" w:sz="4" w:space="0" w:color="000000"/>
            </w:tcBorders>
            <w:vAlign w:val="center"/>
          </w:tcPr>
          <w:p w14:paraId="2AAEA09F"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c>
          <w:tcPr>
            <w:tcW w:w="1134" w:type="dxa"/>
            <w:tcBorders>
              <w:top w:val="single" w:sz="4" w:space="0" w:color="000000"/>
              <w:bottom w:val="single" w:sz="4" w:space="0" w:color="000000"/>
              <w:right w:val="single" w:sz="4" w:space="0" w:color="000000"/>
            </w:tcBorders>
          </w:tcPr>
          <w:p w14:paraId="3B0CE591"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c>
          <w:tcPr>
            <w:tcW w:w="1276" w:type="dxa"/>
            <w:tcBorders>
              <w:top w:val="single" w:sz="4" w:space="0" w:color="000000"/>
              <w:bottom w:val="single" w:sz="4" w:space="0" w:color="000000"/>
              <w:right w:val="single" w:sz="4" w:space="0" w:color="000000"/>
            </w:tcBorders>
          </w:tcPr>
          <w:p w14:paraId="737B52D6"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r>
      <w:tr w:rsidR="008164A5" w:rsidRPr="002F4437" w14:paraId="2FF75C08" w14:textId="5D25D054" w:rsidTr="00F157A7">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379A078B"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8.</w:t>
            </w:r>
          </w:p>
        </w:tc>
        <w:tc>
          <w:tcPr>
            <w:tcW w:w="1844" w:type="dxa"/>
            <w:tcBorders>
              <w:top w:val="single" w:sz="4" w:space="0" w:color="000000"/>
              <w:bottom w:val="single" w:sz="4" w:space="0" w:color="000000"/>
              <w:right w:val="single" w:sz="4" w:space="0" w:color="000000"/>
            </w:tcBorders>
            <w:vAlign w:val="center"/>
          </w:tcPr>
          <w:p w14:paraId="2B202255"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AIF-APS-2600-2G-5G-LU-ADV-RNW</w:t>
            </w:r>
          </w:p>
        </w:tc>
        <w:tc>
          <w:tcPr>
            <w:tcW w:w="4110" w:type="dxa"/>
            <w:tcBorders>
              <w:top w:val="single" w:sz="4" w:space="0" w:color="000000"/>
              <w:bottom w:val="single" w:sz="4" w:space="0" w:color="000000"/>
              <w:right w:val="single" w:sz="4" w:space="0" w:color="000000"/>
            </w:tcBorders>
            <w:vAlign w:val="center"/>
          </w:tcPr>
          <w:p w14:paraId="0AD1F19F"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 xml:space="preserve">APS Advanced Subscription to ATLAS Intelligence Feed Annual </w:t>
            </w:r>
            <w:proofErr w:type="spellStart"/>
            <w:r w:rsidRPr="002F4437">
              <w:rPr>
                <w:rFonts w:eastAsia="Calibri" w:cs="Calibri"/>
                <w:color w:val="000000"/>
                <w:szCs w:val="24"/>
                <w:lang w:val="en-US" w:eastAsia="bg-BG"/>
              </w:rPr>
              <w:t>subsc</w:t>
            </w:r>
            <w:proofErr w:type="spellEnd"/>
            <w:r w:rsidRPr="002F4437">
              <w:rPr>
                <w:rFonts w:eastAsia="Calibri" w:cs="Calibri"/>
                <w:color w:val="000000"/>
                <w:szCs w:val="24"/>
                <w:lang w:val="en-US" w:eastAsia="bg-BG"/>
              </w:rPr>
              <w:t>. to ATLAS Intelligence Feed with automatic content updates across the APS deployment. AIF is required for all first-year product sales.</w:t>
            </w:r>
          </w:p>
        </w:tc>
        <w:tc>
          <w:tcPr>
            <w:tcW w:w="567" w:type="dxa"/>
            <w:tcBorders>
              <w:top w:val="single" w:sz="4" w:space="0" w:color="000000"/>
              <w:bottom w:val="single" w:sz="4" w:space="0" w:color="000000"/>
              <w:right w:val="single" w:sz="4" w:space="0" w:color="000000"/>
            </w:tcBorders>
            <w:vAlign w:val="center"/>
          </w:tcPr>
          <w:p w14:paraId="332F12F7"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c>
          <w:tcPr>
            <w:tcW w:w="1134" w:type="dxa"/>
            <w:tcBorders>
              <w:top w:val="single" w:sz="4" w:space="0" w:color="000000"/>
              <w:bottom w:val="single" w:sz="4" w:space="0" w:color="000000"/>
              <w:right w:val="single" w:sz="4" w:space="0" w:color="000000"/>
            </w:tcBorders>
          </w:tcPr>
          <w:p w14:paraId="5543B159"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c>
          <w:tcPr>
            <w:tcW w:w="1276" w:type="dxa"/>
            <w:tcBorders>
              <w:top w:val="single" w:sz="4" w:space="0" w:color="000000"/>
              <w:bottom w:val="single" w:sz="4" w:space="0" w:color="000000"/>
              <w:right w:val="single" w:sz="4" w:space="0" w:color="000000"/>
            </w:tcBorders>
          </w:tcPr>
          <w:p w14:paraId="0EB618A2"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r>
      <w:tr w:rsidR="008164A5" w:rsidRPr="002F4437" w14:paraId="5F338F51" w14:textId="7ADBCAD3" w:rsidTr="00F157A7">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3F9271A1" w14:textId="77777777" w:rsidR="008164A5" w:rsidRPr="002F4437" w:rsidRDefault="008164A5"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9.</w:t>
            </w:r>
          </w:p>
        </w:tc>
        <w:tc>
          <w:tcPr>
            <w:tcW w:w="1844" w:type="dxa"/>
            <w:tcBorders>
              <w:top w:val="single" w:sz="4" w:space="0" w:color="000000"/>
              <w:bottom w:val="single" w:sz="4" w:space="0" w:color="000000"/>
              <w:right w:val="single" w:sz="4" w:space="0" w:color="000000"/>
            </w:tcBorders>
            <w:vAlign w:val="center"/>
          </w:tcPr>
          <w:p w14:paraId="701DF558"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CLD-ENT-ESS+-500M-RNW</w:t>
            </w:r>
          </w:p>
        </w:tc>
        <w:tc>
          <w:tcPr>
            <w:tcW w:w="4110" w:type="dxa"/>
            <w:tcBorders>
              <w:top w:val="single" w:sz="4" w:space="0" w:color="000000"/>
              <w:bottom w:val="single" w:sz="4" w:space="0" w:color="000000"/>
              <w:right w:val="single" w:sz="4" w:space="0" w:color="000000"/>
            </w:tcBorders>
            <w:vAlign w:val="center"/>
          </w:tcPr>
          <w:p w14:paraId="485A123A" w14:textId="77777777" w:rsidR="008164A5" w:rsidRPr="002F4437" w:rsidRDefault="008164A5"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 xml:space="preserve">Arbor Cloud Essentials Plus DDoS - 500M clean </w:t>
            </w:r>
            <w:proofErr w:type="spellStart"/>
            <w:r w:rsidRPr="002F4437">
              <w:rPr>
                <w:rFonts w:eastAsia="Calibri" w:cs="Calibri"/>
                <w:color w:val="000000"/>
                <w:szCs w:val="24"/>
                <w:lang w:val="en-US" w:eastAsia="bg-BG"/>
              </w:rPr>
              <w:t>Trafiic</w:t>
            </w:r>
            <w:proofErr w:type="spellEnd"/>
            <w:r w:rsidRPr="002F4437">
              <w:rPr>
                <w:rFonts w:eastAsia="Calibri" w:cs="Calibri"/>
                <w:color w:val="000000"/>
                <w:szCs w:val="24"/>
                <w:lang w:val="en-US" w:eastAsia="bg-BG"/>
              </w:rPr>
              <w:t xml:space="preserve"> Renew</w:t>
            </w:r>
          </w:p>
        </w:tc>
        <w:tc>
          <w:tcPr>
            <w:tcW w:w="567" w:type="dxa"/>
            <w:tcBorders>
              <w:top w:val="single" w:sz="4" w:space="0" w:color="000000"/>
              <w:bottom w:val="single" w:sz="4" w:space="0" w:color="000000"/>
              <w:right w:val="single" w:sz="4" w:space="0" w:color="000000"/>
            </w:tcBorders>
            <w:vAlign w:val="center"/>
          </w:tcPr>
          <w:p w14:paraId="427A0C38" w14:textId="77777777" w:rsidR="008164A5" w:rsidRPr="002F4437" w:rsidRDefault="008164A5"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c>
          <w:tcPr>
            <w:tcW w:w="1134" w:type="dxa"/>
            <w:tcBorders>
              <w:top w:val="single" w:sz="4" w:space="0" w:color="000000"/>
              <w:bottom w:val="single" w:sz="4" w:space="0" w:color="000000"/>
              <w:right w:val="single" w:sz="4" w:space="0" w:color="000000"/>
            </w:tcBorders>
          </w:tcPr>
          <w:p w14:paraId="54DCAC60"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c>
          <w:tcPr>
            <w:tcW w:w="1276" w:type="dxa"/>
            <w:tcBorders>
              <w:top w:val="single" w:sz="4" w:space="0" w:color="000000"/>
              <w:bottom w:val="single" w:sz="4" w:space="0" w:color="000000"/>
              <w:right w:val="single" w:sz="4" w:space="0" w:color="000000"/>
            </w:tcBorders>
          </w:tcPr>
          <w:p w14:paraId="5D0107E5" w14:textId="77777777" w:rsidR="008164A5" w:rsidRPr="002F4437" w:rsidRDefault="008164A5" w:rsidP="008431AC">
            <w:pPr>
              <w:widowControl w:val="0"/>
              <w:suppressAutoHyphens/>
              <w:spacing w:before="0" w:after="0" w:line="254" w:lineRule="auto"/>
              <w:ind w:firstLine="0"/>
              <w:jc w:val="center"/>
              <w:rPr>
                <w:rFonts w:eastAsia="Calibri"/>
                <w:szCs w:val="24"/>
                <w:lang w:val="en-US" w:eastAsia="bg-BG"/>
              </w:rPr>
            </w:pPr>
          </w:p>
        </w:tc>
      </w:tr>
    </w:tbl>
    <w:p w14:paraId="203D83DA" w14:textId="0E8B28F0" w:rsidR="005C2F25" w:rsidRDefault="009441E0" w:rsidP="007B7D22">
      <w:pPr>
        <w:spacing w:after="0" w:line="240" w:lineRule="auto"/>
      </w:pPr>
      <w:r w:rsidRPr="009441E0">
        <w:t xml:space="preserve">В общата цена са включени всички разходи за изпълнение на доставката на абонаментна поддръжка на система за защита от </w:t>
      </w:r>
      <w:proofErr w:type="spellStart"/>
      <w:r w:rsidRPr="009441E0">
        <w:t>DoS</w:t>
      </w:r>
      <w:proofErr w:type="spellEnd"/>
      <w:r w:rsidRPr="009441E0">
        <w:t>/</w:t>
      </w:r>
      <w:proofErr w:type="spellStart"/>
      <w:r w:rsidRPr="009441E0">
        <w:t>DDoS</w:t>
      </w:r>
      <w:proofErr w:type="spellEnd"/>
      <w:r w:rsidRPr="009441E0">
        <w:t xml:space="preserve"> атаки, за нуждите на „Информационно обслужване“ АД“, съгласно Техническото предложение</w:t>
      </w:r>
      <w:r w:rsidR="005C2F25">
        <w:t>.</w:t>
      </w:r>
    </w:p>
    <w:p w14:paraId="63A0EF36" w14:textId="1F145189" w:rsidR="00F952C6" w:rsidRPr="00F952C6" w:rsidRDefault="005C2F25" w:rsidP="007B7D22">
      <w:pPr>
        <w:spacing w:after="0" w:line="240" w:lineRule="auto"/>
        <w:rPr>
          <w:rFonts w:cs="Arial"/>
          <w:szCs w:val="24"/>
        </w:rPr>
      </w:pPr>
      <w:r>
        <w:t xml:space="preserve"> </w:t>
      </w:r>
      <w:r w:rsidR="00A87B0A" w:rsidRPr="00A87B0A">
        <w:t xml:space="preserve">Начин на плащане - по банков път, в срок до </w:t>
      </w:r>
      <w:r w:rsidR="00A87B0A">
        <w:t>………</w:t>
      </w:r>
      <w:r w:rsidR="000E5086">
        <w:t>..</w:t>
      </w:r>
      <w:r w:rsidR="00A87B0A">
        <w:t>… /</w:t>
      </w:r>
      <w:r w:rsidR="00A87B0A" w:rsidRPr="00A87B0A">
        <w:rPr>
          <w:i/>
          <w:iCs/>
        </w:rPr>
        <w:t>минимум 20 (двадесет)</w:t>
      </w:r>
      <w:r w:rsidR="00A87B0A">
        <w:t>/</w:t>
      </w:r>
      <w:r w:rsidR="00A87B0A" w:rsidRPr="00A87B0A">
        <w:t xml:space="preserve"> календарни дни след подписване на приемо-предавателен протокол за предоставяне на абонаментната поддръжка и приемане без възражения и забележки от Възложителя и издадена фактура от Изпълнителя.</w:t>
      </w:r>
    </w:p>
    <w:p w14:paraId="64F89409" w14:textId="77777777" w:rsidR="005C2F25" w:rsidRPr="005C2F25" w:rsidRDefault="005C2F25" w:rsidP="005C2F25">
      <w:pPr>
        <w:spacing w:line="240" w:lineRule="auto"/>
      </w:pPr>
    </w:p>
    <w:p w14:paraId="5E892922" w14:textId="31C7ACA3" w:rsidR="00DC4192" w:rsidRDefault="00DC4192" w:rsidP="00DC4192">
      <w:pPr>
        <w:spacing w:after="0" w:line="240" w:lineRule="auto"/>
        <w:ind w:left="4248" w:firstLine="708"/>
        <w:rPr>
          <w:rFonts w:cs="Arial"/>
          <w:b/>
          <w:u w:val="single"/>
        </w:rPr>
      </w:pPr>
      <w:r w:rsidRPr="00DC4192">
        <w:rPr>
          <w:rFonts w:cs="Arial"/>
          <w:b/>
          <w:u w:val="single"/>
        </w:rPr>
        <w:t>ПОДПИС</w:t>
      </w:r>
      <w:r w:rsidR="007B7D22">
        <w:rPr>
          <w:rFonts w:cs="Arial"/>
          <w:b/>
          <w:u w:val="single"/>
        </w:rPr>
        <w:t>:</w:t>
      </w:r>
    </w:p>
    <w:p w14:paraId="4524D9E3" w14:textId="77777777" w:rsidR="007B7D22" w:rsidRDefault="007B7D22" w:rsidP="007B7D22">
      <w:pPr>
        <w:shd w:val="clear" w:color="auto" w:fill="FFFFFF"/>
        <w:spacing w:after="0" w:line="240" w:lineRule="auto"/>
        <w:ind w:left="4248" w:firstLine="708"/>
      </w:pPr>
      <w:r>
        <w:t xml:space="preserve">[качество на представляващия участника] </w:t>
      </w:r>
    </w:p>
    <w:p w14:paraId="01FB0055" w14:textId="2ED53A28" w:rsidR="000D6D2A" w:rsidRPr="007B7D22" w:rsidRDefault="005D13CB" w:rsidP="001411C3">
      <w:pPr>
        <w:shd w:val="clear" w:color="auto" w:fill="FFFFFF"/>
        <w:spacing w:after="0" w:line="240" w:lineRule="auto"/>
        <w:ind w:firstLine="708"/>
        <w:rPr>
          <w:rFonts w:cs="Arial"/>
          <w:i/>
          <w:szCs w:val="24"/>
          <w:lang w:eastAsia="bg-BG"/>
        </w:rPr>
      </w:pPr>
      <w:r w:rsidRPr="007B7D22">
        <w:rPr>
          <w:rFonts w:cs="Arial"/>
          <w:b/>
          <w:i/>
          <w:szCs w:val="24"/>
          <w:lang w:eastAsia="bg-BG"/>
        </w:rPr>
        <w:t>Забележка:</w:t>
      </w:r>
      <w:r w:rsidRPr="007B7D22">
        <w:rPr>
          <w:rFonts w:cs="Arial"/>
          <w:i/>
          <w:szCs w:val="24"/>
          <w:lang w:eastAsia="bg-BG"/>
        </w:rPr>
        <w:t xml:space="preserve"> Ценовото предложение се представя в електронен вид във формат .</w:t>
      </w:r>
      <w:proofErr w:type="spellStart"/>
      <w:r w:rsidRPr="007B7D22">
        <w:rPr>
          <w:rFonts w:cs="Arial"/>
          <w:i/>
          <w:szCs w:val="24"/>
          <w:lang w:eastAsia="bg-BG"/>
        </w:rPr>
        <w:t>pdf</w:t>
      </w:r>
      <w:proofErr w:type="spellEnd"/>
      <w:r w:rsidRPr="007B7D22">
        <w:rPr>
          <w:rFonts w:cs="Arial"/>
          <w:i/>
          <w:szCs w:val="24"/>
          <w:lang w:eastAsia="bg-BG"/>
        </w:rPr>
        <w:t>, подписано с квалифициран електронен подпис.</w:t>
      </w:r>
    </w:p>
    <w:sectPr w:rsidR="000D6D2A" w:rsidRPr="007B7D22" w:rsidSect="009721B9">
      <w:headerReference w:type="default" r:id="rId12"/>
      <w:pgSz w:w="11906" w:h="16838" w:code="9"/>
      <w:pgMar w:top="1560" w:right="1418" w:bottom="1843" w:left="1418" w:header="425"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CFF0" w14:textId="77777777" w:rsidR="008A379D" w:rsidRDefault="008A379D" w:rsidP="00334921">
      <w:pPr>
        <w:spacing w:after="0" w:line="240" w:lineRule="auto"/>
      </w:pPr>
      <w:r>
        <w:separator/>
      </w:r>
    </w:p>
  </w:endnote>
  <w:endnote w:type="continuationSeparator" w:id="0">
    <w:p w14:paraId="7C82D3D2" w14:textId="77777777" w:rsidR="008A379D" w:rsidRDefault="008A379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C247" w14:textId="77777777" w:rsidR="008A379D" w:rsidRDefault="008A379D" w:rsidP="00334921">
      <w:pPr>
        <w:spacing w:after="0" w:line="240" w:lineRule="auto"/>
      </w:pPr>
      <w:r>
        <w:separator/>
      </w:r>
    </w:p>
  </w:footnote>
  <w:footnote w:type="continuationSeparator" w:id="0">
    <w:p w14:paraId="6F81F4AF" w14:textId="77777777" w:rsidR="008A379D" w:rsidRDefault="008A379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2359" w14:textId="6027D091" w:rsidR="00C24EB9" w:rsidRDefault="00C24EB9" w:rsidP="00922E51">
    <w:pPr>
      <w:pStyle w:val="Header"/>
      <w:tabs>
        <w:tab w:val="clear" w:pos="9072"/>
        <w:tab w:val="right" w:pos="9923"/>
      </w:tabs>
      <w:ind w:right="-853" w:firstLine="0"/>
      <w:rPr>
        <w:b/>
        <w:color w:val="7F7F7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B4A5BC4"/>
    <w:name w:val="WW8Num5"/>
    <w:lvl w:ilvl="0">
      <w:start w:val="1"/>
      <w:numFmt w:val="decimal"/>
      <w:lvlText w:val="%1."/>
      <w:lvlJc w:val="left"/>
      <w:pPr>
        <w:tabs>
          <w:tab w:val="num" w:pos="0"/>
        </w:tabs>
        <w:ind w:left="540" w:hanging="360"/>
      </w:pPr>
      <w:rPr>
        <w:rFonts w:hint="default"/>
        <w:b w:val="0"/>
        <w:bCs w:val="0"/>
        <w:sz w:val="24"/>
        <w:szCs w:val="24"/>
      </w:rPr>
    </w:lvl>
    <w:lvl w:ilvl="1">
      <w:start w:val="1"/>
      <w:numFmt w:val="decimal"/>
      <w:isLgl/>
      <w:lvlText w:val="%1.%2."/>
      <w:lvlJc w:val="left"/>
      <w:pPr>
        <w:ind w:left="786" w:hanging="360"/>
      </w:pPr>
      <w:rPr>
        <w:rFonts w:ascii="Arial Narrow" w:hAnsi="Arial Narrow" w:cs="Arial" w:hint="default"/>
        <w:sz w:val="24"/>
      </w:rPr>
    </w:lvl>
    <w:lvl w:ilvl="2">
      <w:start w:val="1"/>
      <w:numFmt w:val="decimal"/>
      <w:isLgl/>
      <w:lvlText w:val="%1.%2.%3."/>
      <w:lvlJc w:val="left"/>
      <w:pPr>
        <w:ind w:left="1620" w:hanging="720"/>
      </w:pPr>
      <w:rPr>
        <w:rFonts w:ascii="Arial Narrow" w:hAnsi="Arial Narrow" w:cs="Arial" w:hint="default"/>
        <w:sz w:val="24"/>
      </w:rPr>
    </w:lvl>
    <w:lvl w:ilvl="3">
      <w:start w:val="1"/>
      <w:numFmt w:val="decimal"/>
      <w:isLgl/>
      <w:lvlText w:val="%1.%2.%3.%4."/>
      <w:lvlJc w:val="left"/>
      <w:pPr>
        <w:ind w:left="1980" w:hanging="720"/>
      </w:pPr>
      <w:rPr>
        <w:rFonts w:ascii="Arial Narrow" w:hAnsi="Arial Narrow" w:cs="Arial" w:hint="default"/>
        <w:sz w:val="24"/>
      </w:rPr>
    </w:lvl>
    <w:lvl w:ilvl="4">
      <w:start w:val="1"/>
      <w:numFmt w:val="decimal"/>
      <w:isLgl/>
      <w:lvlText w:val="%1.%2.%3.%4.%5."/>
      <w:lvlJc w:val="left"/>
      <w:pPr>
        <w:ind w:left="2700" w:hanging="1080"/>
      </w:pPr>
      <w:rPr>
        <w:rFonts w:ascii="Arial Narrow" w:hAnsi="Arial Narrow" w:cs="Arial" w:hint="default"/>
        <w:sz w:val="24"/>
      </w:rPr>
    </w:lvl>
    <w:lvl w:ilvl="5">
      <w:start w:val="1"/>
      <w:numFmt w:val="decimal"/>
      <w:isLgl/>
      <w:lvlText w:val="%1.%2.%3.%4.%5.%6."/>
      <w:lvlJc w:val="left"/>
      <w:pPr>
        <w:ind w:left="3060" w:hanging="1080"/>
      </w:pPr>
      <w:rPr>
        <w:rFonts w:ascii="Arial Narrow" w:hAnsi="Arial Narrow" w:cs="Arial" w:hint="default"/>
        <w:sz w:val="24"/>
      </w:rPr>
    </w:lvl>
    <w:lvl w:ilvl="6">
      <w:start w:val="1"/>
      <w:numFmt w:val="decimal"/>
      <w:isLgl/>
      <w:lvlText w:val="%1.%2.%3.%4.%5.%6.%7."/>
      <w:lvlJc w:val="left"/>
      <w:pPr>
        <w:ind w:left="3780" w:hanging="1440"/>
      </w:pPr>
      <w:rPr>
        <w:rFonts w:ascii="Arial Narrow" w:hAnsi="Arial Narrow" w:cs="Arial" w:hint="default"/>
        <w:sz w:val="24"/>
      </w:rPr>
    </w:lvl>
    <w:lvl w:ilvl="7">
      <w:start w:val="1"/>
      <w:numFmt w:val="decimal"/>
      <w:isLgl/>
      <w:lvlText w:val="%1.%2.%3.%4.%5.%6.%7.%8."/>
      <w:lvlJc w:val="left"/>
      <w:pPr>
        <w:ind w:left="4140" w:hanging="1440"/>
      </w:pPr>
      <w:rPr>
        <w:rFonts w:ascii="Arial Narrow" w:hAnsi="Arial Narrow" w:cs="Arial" w:hint="default"/>
        <w:sz w:val="24"/>
      </w:rPr>
    </w:lvl>
    <w:lvl w:ilvl="8">
      <w:start w:val="1"/>
      <w:numFmt w:val="decimal"/>
      <w:isLgl/>
      <w:lvlText w:val="%1.%2.%3.%4.%5.%6.%7.%8.%9."/>
      <w:lvlJc w:val="left"/>
      <w:pPr>
        <w:ind w:left="4860" w:hanging="1800"/>
      </w:pPr>
      <w:rPr>
        <w:rFonts w:ascii="Arial Narrow" w:hAnsi="Arial Narrow" w:cs="Arial" w:hint="default"/>
        <w:sz w:val="24"/>
      </w:rPr>
    </w:lvl>
  </w:abstractNum>
  <w:abstractNum w:abstractNumId="1" w15:restartNumberingAfterBreak="0">
    <w:nsid w:val="02912B9D"/>
    <w:multiLevelType w:val="hybridMultilevel"/>
    <w:tmpl w:val="A810E792"/>
    <w:lvl w:ilvl="0" w:tplc="CC28B3F0">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 w15:restartNumberingAfterBreak="0">
    <w:nsid w:val="03660E88"/>
    <w:multiLevelType w:val="hybridMultilevel"/>
    <w:tmpl w:val="BB3EF0C0"/>
    <w:lvl w:ilvl="0" w:tplc="98A6B158">
      <w:start w:val="5"/>
      <w:numFmt w:val="decimal"/>
      <w:lvlText w:val="%1."/>
      <w:lvlJc w:val="left"/>
      <w:pPr>
        <w:ind w:left="720" w:hanging="360"/>
      </w:pPr>
      <w:rPr>
        <w:rFonts w:hint="default"/>
        <w:b/>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43A62CB"/>
    <w:multiLevelType w:val="hybridMultilevel"/>
    <w:tmpl w:val="6DFE122A"/>
    <w:lvl w:ilvl="0" w:tplc="CDD64820">
      <w:start w:val="5"/>
      <w:numFmt w:val="bullet"/>
      <w:lvlText w:val="-"/>
      <w:lvlJc w:val="left"/>
      <w:pPr>
        <w:ind w:left="757" w:hanging="360"/>
      </w:pPr>
      <w:rPr>
        <w:rFonts w:ascii="Arial Narrow" w:eastAsia="Times New Roman" w:hAnsi="Arial Narrow" w:cs="Arial" w:hint="default"/>
      </w:rPr>
    </w:lvl>
    <w:lvl w:ilvl="1" w:tplc="04020003" w:tentative="1">
      <w:start w:val="1"/>
      <w:numFmt w:val="bullet"/>
      <w:lvlText w:val="o"/>
      <w:lvlJc w:val="left"/>
      <w:pPr>
        <w:ind w:left="1477" w:hanging="360"/>
      </w:pPr>
      <w:rPr>
        <w:rFonts w:ascii="Courier New" w:hAnsi="Courier New" w:cs="Courier New" w:hint="default"/>
      </w:rPr>
    </w:lvl>
    <w:lvl w:ilvl="2" w:tplc="04020005" w:tentative="1">
      <w:start w:val="1"/>
      <w:numFmt w:val="bullet"/>
      <w:lvlText w:val=""/>
      <w:lvlJc w:val="left"/>
      <w:pPr>
        <w:ind w:left="2197" w:hanging="360"/>
      </w:pPr>
      <w:rPr>
        <w:rFonts w:ascii="Wingdings" w:hAnsi="Wingdings" w:hint="default"/>
      </w:rPr>
    </w:lvl>
    <w:lvl w:ilvl="3" w:tplc="04020001" w:tentative="1">
      <w:start w:val="1"/>
      <w:numFmt w:val="bullet"/>
      <w:lvlText w:val=""/>
      <w:lvlJc w:val="left"/>
      <w:pPr>
        <w:ind w:left="2917" w:hanging="360"/>
      </w:pPr>
      <w:rPr>
        <w:rFonts w:ascii="Symbol" w:hAnsi="Symbol" w:hint="default"/>
      </w:rPr>
    </w:lvl>
    <w:lvl w:ilvl="4" w:tplc="04020003" w:tentative="1">
      <w:start w:val="1"/>
      <w:numFmt w:val="bullet"/>
      <w:lvlText w:val="o"/>
      <w:lvlJc w:val="left"/>
      <w:pPr>
        <w:ind w:left="3637" w:hanging="360"/>
      </w:pPr>
      <w:rPr>
        <w:rFonts w:ascii="Courier New" w:hAnsi="Courier New" w:cs="Courier New" w:hint="default"/>
      </w:rPr>
    </w:lvl>
    <w:lvl w:ilvl="5" w:tplc="04020005" w:tentative="1">
      <w:start w:val="1"/>
      <w:numFmt w:val="bullet"/>
      <w:lvlText w:val=""/>
      <w:lvlJc w:val="left"/>
      <w:pPr>
        <w:ind w:left="4357" w:hanging="360"/>
      </w:pPr>
      <w:rPr>
        <w:rFonts w:ascii="Wingdings" w:hAnsi="Wingdings" w:hint="default"/>
      </w:rPr>
    </w:lvl>
    <w:lvl w:ilvl="6" w:tplc="04020001" w:tentative="1">
      <w:start w:val="1"/>
      <w:numFmt w:val="bullet"/>
      <w:lvlText w:val=""/>
      <w:lvlJc w:val="left"/>
      <w:pPr>
        <w:ind w:left="5077" w:hanging="360"/>
      </w:pPr>
      <w:rPr>
        <w:rFonts w:ascii="Symbol" w:hAnsi="Symbol" w:hint="default"/>
      </w:rPr>
    </w:lvl>
    <w:lvl w:ilvl="7" w:tplc="04020003" w:tentative="1">
      <w:start w:val="1"/>
      <w:numFmt w:val="bullet"/>
      <w:lvlText w:val="o"/>
      <w:lvlJc w:val="left"/>
      <w:pPr>
        <w:ind w:left="5797" w:hanging="360"/>
      </w:pPr>
      <w:rPr>
        <w:rFonts w:ascii="Courier New" w:hAnsi="Courier New" w:cs="Courier New" w:hint="default"/>
      </w:rPr>
    </w:lvl>
    <w:lvl w:ilvl="8" w:tplc="04020005" w:tentative="1">
      <w:start w:val="1"/>
      <w:numFmt w:val="bullet"/>
      <w:lvlText w:val=""/>
      <w:lvlJc w:val="left"/>
      <w:pPr>
        <w:ind w:left="6517" w:hanging="360"/>
      </w:pPr>
      <w:rPr>
        <w:rFonts w:ascii="Wingdings" w:hAnsi="Wingdings" w:hint="default"/>
      </w:rPr>
    </w:lvl>
  </w:abstractNum>
  <w:abstractNum w:abstractNumId="4" w15:restartNumberingAfterBreak="0">
    <w:nsid w:val="058603B3"/>
    <w:multiLevelType w:val="multilevel"/>
    <w:tmpl w:val="21F6629E"/>
    <w:lvl w:ilvl="0">
      <w:start w:val="9"/>
      <w:numFmt w:val="decimal"/>
      <w:lvlText w:val="%1."/>
      <w:lvlJc w:val="left"/>
      <w:pPr>
        <w:ind w:left="360" w:hanging="360"/>
      </w:pPr>
      <w:rPr>
        <w:rFonts w:hint="default"/>
      </w:rPr>
    </w:lvl>
    <w:lvl w:ilvl="1">
      <w:start w:val="1"/>
      <w:numFmt w:val="decimal"/>
      <w:lvlText w:val="%1.%2."/>
      <w:lvlJc w:val="left"/>
      <w:pPr>
        <w:ind w:left="716"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5" w15:restartNumberingAfterBreak="0">
    <w:nsid w:val="0D5A77A5"/>
    <w:multiLevelType w:val="hybridMultilevel"/>
    <w:tmpl w:val="6B725982"/>
    <w:lvl w:ilvl="0" w:tplc="764A5654">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6" w15:restartNumberingAfterBreak="0">
    <w:nsid w:val="0E9B0075"/>
    <w:multiLevelType w:val="multilevel"/>
    <w:tmpl w:val="6298DBE2"/>
    <w:lvl w:ilvl="0">
      <w:start w:val="11"/>
      <w:numFmt w:val="decimal"/>
      <w:lvlText w:val="%1"/>
      <w:lvlJc w:val="left"/>
      <w:pPr>
        <w:ind w:left="390" w:hanging="390"/>
      </w:pPr>
      <w:rPr>
        <w:rFonts w:hint="default"/>
      </w:rPr>
    </w:lvl>
    <w:lvl w:ilvl="1">
      <w:start w:val="2"/>
      <w:numFmt w:val="decimal"/>
      <w:lvlText w:val="%1.%2"/>
      <w:lvlJc w:val="left"/>
      <w:pPr>
        <w:ind w:left="147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134F69E2"/>
    <w:multiLevelType w:val="multilevel"/>
    <w:tmpl w:val="C244249C"/>
    <w:lvl w:ilvl="0">
      <w:start w:val="12"/>
      <w:numFmt w:val="decimal"/>
      <w:lvlText w:val="%1."/>
      <w:lvlJc w:val="left"/>
      <w:pPr>
        <w:ind w:left="450" w:hanging="450"/>
      </w:pPr>
      <w:rPr>
        <w:rFonts w:hint="default"/>
      </w:rPr>
    </w:lvl>
    <w:lvl w:ilvl="1">
      <w:start w:val="2"/>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6A44C89"/>
    <w:multiLevelType w:val="hybridMultilevel"/>
    <w:tmpl w:val="C13A66F4"/>
    <w:lvl w:ilvl="0" w:tplc="0402000B">
      <w:start w:val="1"/>
      <w:numFmt w:val="bullet"/>
      <w:lvlText w:val=""/>
      <w:lvlJc w:val="left"/>
      <w:pPr>
        <w:ind w:left="1068" w:hanging="360"/>
      </w:pPr>
      <w:rPr>
        <w:rFonts w:ascii="Wingdings" w:hAnsi="Wingding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1CCA1F6E"/>
    <w:multiLevelType w:val="hybridMultilevel"/>
    <w:tmpl w:val="1D88428C"/>
    <w:lvl w:ilvl="0" w:tplc="4EF0CD22">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0" w15:restartNumberingAfterBreak="0">
    <w:nsid w:val="21380ED1"/>
    <w:multiLevelType w:val="hybridMultilevel"/>
    <w:tmpl w:val="8AEAA44A"/>
    <w:lvl w:ilvl="0" w:tplc="CC963A00">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11" w15:restartNumberingAfterBreak="0">
    <w:nsid w:val="215E5359"/>
    <w:multiLevelType w:val="multilevel"/>
    <w:tmpl w:val="78967A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3B7824"/>
    <w:multiLevelType w:val="hybridMultilevel"/>
    <w:tmpl w:val="44FCFACE"/>
    <w:lvl w:ilvl="0" w:tplc="43B25DEE">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CA3FB0"/>
    <w:multiLevelType w:val="multilevel"/>
    <w:tmpl w:val="E708B6F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2C8F36E4"/>
    <w:multiLevelType w:val="hybridMultilevel"/>
    <w:tmpl w:val="CA76CD5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2D1F284C"/>
    <w:multiLevelType w:val="hybridMultilevel"/>
    <w:tmpl w:val="7EA28E5E"/>
    <w:lvl w:ilvl="0" w:tplc="419C5EBA">
      <w:start w:val="1"/>
      <w:numFmt w:val="decimal"/>
      <w:lvlText w:val="%1."/>
      <w:lvlJc w:val="left"/>
      <w:pPr>
        <w:ind w:left="757" w:hanging="360"/>
      </w:pPr>
      <w:rPr>
        <w:rFonts w:hint="default"/>
        <w:b w:val="0"/>
        <w:bCs/>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16" w15:restartNumberingAfterBreak="0">
    <w:nsid w:val="2DB93C10"/>
    <w:multiLevelType w:val="hybridMultilevel"/>
    <w:tmpl w:val="61BCF2EC"/>
    <w:lvl w:ilvl="0" w:tplc="0E148EA6">
      <w:start w:val="6"/>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04F0914"/>
    <w:multiLevelType w:val="hybridMultilevel"/>
    <w:tmpl w:val="ED349FCE"/>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18" w15:restartNumberingAfterBreak="0">
    <w:nsid w:val="3B1F45C5"/>
    <w:multiLevelType w:val="hybridMultilevel"/>
    <w:tmpl w:val="A7C0E618"/>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19" w15:restartNumberingAfterBreak="0">
    <w:nsid w:val="3D966BFC"/>
    <w:multiLevelType w:val="hybridMultilevel"/>
    <w:tmpl w:val="8FD8C0CA"/>
    <w:lvl w:ilvl="0" w:tplc="B11E3D22">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0" w15:restartNumberingAfterBreak="0">
    <w:nsid w:val="42447557"/>
    <w:multiLevelType w:val="multilevel"/>
    <w:tmpl w:val="A03810F8"/>
    <w:lvl w:ilvl="0">
      <w:start w:val="4"/>
      <w:numFmt w:val="decimal"/>
      <w:lvlText w:val="%1."/>
      <w:lvlJc w:val="left"/>
      <w:pPr>
        <w:ind w:left="360" w:hanging="360"/>
      </w:pPr>
      <w:rPr>
        <w:rFonts w:hint="default"/>
      </w:rPr>
    </w:lvl>
    <w:lvl w:ilvl="1">
      <w:start w:val="5"/>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1" w15:restartNumberingAfterBreak="0">
    <w:nsid w:val="44216BD2"/>
    <w:multiLevelType w:val="multilevel"/>
    <w:tmpl w:val="67409EB4"/>
    <w:lvl w:ilvl="0">
      <w:start w:val="1"/>
      <w:numFmt w:val="decimal"/>
      <w:suff w:val="space"/>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A6956"/>
    <w:multiLevelType w:val="hybridMultilevel"/>
    <w:tmpl w:val="E9224AA4"/>
    <w:lvl w:ilvl="0" w:tplc="E72E5FEA">
      <w:start w:val="1"/>
      <w:numFmt w:val="decimal"/>
      <w:lvlText w:val="%1."/>
      <w:lvlJc w:val="left"/>
      <w:pPr>
        <w:ind w:left="720" w:hanging="360"/>
      </w:pPr>
      <w:rPr>
        <w:rFonts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4941A08"/>
    <w:multiLevelType w:val="hybridMultilevel"/>
    <w:tmpl w:val="DF80CABE"/>
    <w:lvl w:ilvl="0" w:tplc="930A5144">
      <w:start w:val="1"/>
      <w:numFmt w:val="decimal"/>
      <w:lvlText w:val="%1."/>
      <w:lvlJc w:val="left"/>
      <w:pPr>
        <w:ind w:left="757" w:hanging="360"/>
      </w:pPr>
      <w:rPr>
        <w:rFonts w:hint="default"/>
        <w:b w:val="0"/>
        <w:bCs w:val="0"/>
        <w:sz w:val="24"/>
        <w:szCs w:val="24"/>
        <w:u w:val="none"/>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4" w15:restartNumberingAfterBreak="0">
    <w:nsid w:val="4E7E6E29"/>
    <w:multiLevelType w:val="multilevel"/>
    <w:tmpl w:val="551EB34C"/>
    <w:lvl w:ilvl="0">
      <w:start w:val="1"/>
      <w:numFmt w:val="decimal"/>
      <w:lvlText w:val="%1."/>
      <w:lvlJc w:val="left"/>
      <w:pPr>
        <w:ind w:left="644" w:hanging="360"/>
      </w:pPr>
      <w:rPr>
        <w:rFonts w:hint="default"/>
      </w:rPr>
    </w:lvl>
    <w:lvl w:ilvl="1">
      <w:start w:val="3"/>
      <w:numFmt w:val="decimal"/>
      <w:isLgl/>
      <w:lvlText w:val="%1.%2."/>
      <w:lvlJc w:val="left"/>
      <w:pPr>
        <w:ind w:left="870" w:hanging="55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544"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72" w:hanging="1800"/>
      </w:pPr>
      <w:rPr>
        <w:rFonts w:hint="default"/>
      </w:rPr>
    </w:lvl>
  </w:abstractNum>
  <w:abstractNum w:abstractNumId="25" w15:restartNumberingAfterBreak="0">
    <w:nsid w:val="52B36B65"/>
    <w:multiLevelType w:val="hybridMultilevel"/>
    <w:tmpl w:val="70FC01E4"/>
    <w:lvl w:ilvl="0" w:tplc="5BE26FCC">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6" w15:restartNumberingAfterBreak="0">
    <w:nsid w:val="597C2B56"/>
    <w:multiLevelType w:val="hybridMultilevel"/>
    <w:tmpl w:val="F1A277F8"/>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27" w15:restartNumberingAfterBreak="0">
    <w:nsid w:val="5D206B2C"/>
    <w:multiLevelType w:val="multilevel"/>
    <w:tmpl w:val="89C4A272"/>
    <w:lvl w:ilvl="0">
      <w:start w:val="11"/>
      <w:numFmt w:val="decimal"/>
      <w:lvlText w:val="%1."/>
      <w:lvlJc w:val="left"/>
      <w:pPr>
        <w:ind w:left="450" w:hanging="450"/>
      </w:pPr>
      <w:rPr>
        <w:rFonts w:hint="default"/>
      </w:rPr>
    </w:lvl>
    <w:lvl w:ilvl="1">
      <w:start w:val="5"/>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DFB267C"/>
    <w:multiLevelType w:val="multilevel"/>
    <w:tmpl w:val="3D8234A4"/>
    <w:lvl w:ilvl="0">
      <w:start w:val="12"/>
      <w:numFmt w:val="decimal"/>
      <w:lvlText w:val="%1"/>
      <w:lvlJc w:val="left"/>
      <w:pPr>
        <w:ind w:left="39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15:restartNumberingAfterBreak="0">
    <w:nsid w:val="603A5277"/>
    <w:multiLevelType w:val="hybridMultilevel"/>
    <w:tmpl w:val="BD3C2672"/>
    <w:lvl w:ilvl="0" w:tplc="9DAE9D86">
      <w:start w:val="9"/>
      <w:numFmt w:val="bullet"/>
      <w:lvlText w:val="-"/>
      <w:lvlJc w:val="left"/>
      <w:pPr>
        <w:ind w:left="1436" w:hanging="360"/>
      </w:pPr>
      <w:rPr>
        <w:rFonts w:ascii="Arial Narrow" w:eastAsia="Times New Roman" w:hAnsi="Arial Narrow" w:cs="Times New Roman" w:hint="default"/>
      </w:rPr>
    </w:lvl>
    <w:lvl w:ilvl="1" w:tplc="04020003" w:tentative="1">
      <w:start w:val="1"/>
      <w:numFmt w:val="bullet"/>
      <w:lvlText w:val="o"/>
      <w:lvlJc w:val="left"/>
      <w:pPr>
        <w:ind w:left="2156" w:hanging="360"/>
      </w:pPr>
      <w:rPr>
        <w:rFonts w:ascii="Courier New" w:hAnsi="Courier New" w:cs="Courier New" w:hint="default"/>
      </w:rPr>
    </w:lvl>
    <w:lvl w:ilvl="2" w:tplc="04020005" w:tentative="1">
      <w:start w:val="1"/>
      <w:numFmt w:val="bullet"/>
      <w:lvlText w:val=""/>
      <w:lvlJc w:val="left"/>
      <w:pPr>
        <w:ind w:left="2876" w:hanging="360"/>
      </w:pPr>
      <w:rPr>
        <w:rFonts w:ascii="Wingdings" w:hAnsi="Wingdings" w:hint="default"/>
      </w:rPr>
    </w:lvl>
    <w:lvl w:ilvl="3" w:tplc="04020001" w:tentative="1">
      <w:start w:val="1"/>
      <w:numFmt w:val="bullet"/>
      <w:lvlText w:val=""/>
      <w:lvlJc w:val="left"/>
      <w:pPr>
        <w:ind w:left="3596" w:hanging="360"/>
      </w:pPr>
      <w:rPr>
        <w:rFonts w:ascii="Symbol" w:hAnsi="Symbol" w:hint="default"/>
      </w:rPr>
    </w:lvl>
    <w:lvl w:ilvl="4" w:tplc="04020003" w:tentative="1">
      <w:start w:val="1"/>
      <w:numFmt w:val="bullet"/>
      <w:lvlText w:val="o"/>
      <w:lvlJc w:val="left"/>
      <w:pPr>
        <w:ind w:left="4316" w:hanging="360"/>
      </w:pPr>
      <w:rPr>
        <w:rFonts w:ascii="Courier New" w:hAnsi="Courier New" w:cs="Courier New" w:hint="default"/>
      </w:rPr>
    </w:lvl>
    <w:lvl w:ilvl="5" w:tplc="04020005" w:tentative="1">
      <w:start w:val="1"/>
      <w:numFmt w:val="bullet"/>
      <w:lvlText w:val=""/>
      <w:lvlJc w:val="left"/>
      <w:pPr>
        <w:ind w:left="5036" w:hanging="360"/>
      </w:pPr>
      <w:rPr>
        <w:rFonts w:ascii="Wingdings" w:hAnsi="Wingdings" w:hint="default"/>
      </w:rPr>
    </w:lvl>
    <w:lvl w:ilvl="6" w:tplc="04020001" w:tentative="1">
      <w:start w:val="1"/>
      <w:numFmt w:val="bullet"/>
      <w:lvlText w:val=""/>
      <w:lvlJc w:val="left"/>
      <w:pPr>
        <w:ind w:left="5756" w:hanging="360"/>
      </w:pPr>
      <w:rPr>
        <w:rFonts w:ascii="Symbol" w:hAnsi="Symbol" w:hint="default"/>
      </w:rPr>
    </w:lvl>
    <w:lvl w:ilvl="7" w:tplc="04020003" w:tentative="1">
      <w:start w:val="1"/>
      <w:numFmt w:val="bullet"/>
      <w:lvlText w:val="o"/>
      <w:lvlJc w:val="left"/>
      <w:pPr>
        <w:ind w:left="6476" w:hanging="360"/>
      </w:pPr>
      <w:rPr>
        <w:rFonts w:ascii="Courier New" w:hAnsi="Courier New" w:cs="Courier New" w:hint="default"/>
      </w:rPr>
    </w:lvl>
    <w:lvl w:ilvl="8" w:tplc="04020005" w:tentative="1">
      <w:start w:val="1"/>
      <w:numFmt w:val="bullet"/>
      <w:lvlText w:val=""/>
      <w:lvlJc w:val="left"/>
      <w:pPr>
        <w:ind w:left="7196" w:hanging="360"/>
      </w:pPr>
      <w:rPr>
        <w:rFonts w:ascii="Wingdings" w:hAnsi="Wingdings" w:hint="default"/>
      </w:rPr>
    </w:lvl>
  </w:abstractNum>
  <w:abstractNum w:abstractNumId="30" w15:restartNumberingAfterBreak="0">
    <w:nsid w:val="606B449E"/>
    <w:multiLevelType w:val="hybridMultilevel"/>
    <w:tmpl w:val="572A6D9C"/>
    <w:lvl w:ilvl="0" w:tplc="46B88F88">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1" w15:restartNumberingAfterBreak="0">
    <w:nsid w:val="60BE2E6B"/>
    <w:multiLevelType w:val="hybridMultilevel"/>
    <w:tmpl w:val="7D6627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0D46762"/>
    <w:multiLevelType w:val="hybridMultilevel"/>
    <w:tmpl w:val="A948B7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3FD3EFB"/>
    <w:multiLevelType w:val="hybridMultilevel"/>
    <w:tmpl w:val="28CA29A0"/>
    <w:lvl w:ilvl="0" w:tplc="09685158">
      <w:start w:val="3"/>
      <w:numFmt w:val="bullet"/>
      <w:lvlText w:val="-"/>
      <w:lvlJc w:val="left"/>
      <w:pPr>
        <w:ind w:left="757" w:hanging="360"/>
      </w:pPr>
      <w:rPr>
        <w:rFonts w:ascii="Arial Narrow" w:eastAsia="Times New Roman" w:hAnsi="Arial Narrow" w:cs="Times New Roman" w:hint="default"/>
      </w:rPr>
    </w:lvl>
    <w:lvl w:ilvl="1" w:tplc="04020003">
      <w:start w:val="1"/>
      <w:numFmt w:val="bullet"/>
      <w:lvlText w:val="o"/>
      <w:lvlJc w:val="left"/>
      <w:pPr>
        <w:ind w:left="1477" w:hanging="360"/>
      </w:pPr>
      <w:rPr>
        <w:rFonts w:ascii="Courier New" w:hAnsi="Courier New" w:cs="Courier New" w:hint="default"/>
      </w:rPr>
    </w:lvl>
    <w:lvl w:ilvl="2" w:tplc="04020005">
      <w:start w:val="1"/>
      <w:numFmt w:val="bullet"/>
      <w:lvlText w:val=""/>
      <w:lvlJc w:val="left"/>
      <w:pPr>
        <w:ind w:left="2197" w:hanging="360"/>
      </w:pPr>
      <w:rPr>
        <w:rFonts w:ascii="Wingdings" w:hAnsi="Wingdings" w:hint="default"/>
      </w:rPr>
    </w:lvl>
    <w:lvl w:ilvl="3" w:tplc="04020001" w:tentative="1">
      <w:start w:val="1"/>
      <w:numFmt w:val="bullet"/>
      <w:lvlText w:val=""/>
      <w:lvlJc w:val="left"/>
      <w:pPr>
        <w:ind w:left="2917" w:hanging="360"/>
      </w:pPr>
      <w:rPr>
        <w:rFonts w:ascii="Symbol" w:hAnsi="Symbol" w:hint="default"/>
      </w:rPr>
    </w:lvl>
    <w:lvl w:ilvl="4" w:tplc="04020003" w:tentative="1">
      <w:start w:val="1"/>
      <w:numFmt w:val="bullet"/>
      <w:lvlText w:val="o"/>
      <w:lvlJc w:val="left"/>
      <w:pPr>
        <w:ind w:left="3637" w:hanging="360"/>
      </w:pPr>
      <w:rPr>
        <w:rFonts w:ascii="Courier New" w:hAnsi="Courier New" w:cs="Courier New" w:hint="default"/>
      </w:rPr>
    </w:lvl>
    <w:lvl w:ilvl="5" w:tplc="04020005" w:tentative="1">
      <w:start w:val="1"/>
      <w:numFmt w:val="bullet"/>
      <w:lvlText w:val=""/>
      <w:lvlJc w:val="left"/>
      <w:pPr>
        <w:ind w:left="4357" w:hanging="360"/>
      </w:pPr>
      <w:rPr>
        <w:rFonts w:ascii="Wingdings" w:hAnsi="Wingdings" w:hint="default"/>
      </w:rPr>
    </w:lvl>
    <w:lvl w:ilvl="6" w:tplc="04020001" w:tentative="1">
      <w:start w:val="1"/>
      <w:numFmt w:val="bullet"/>
      <w:lvlText w:val=""/>
      <w:lvlJc w:val="left"/>
      <w:pPr>
        <w:ind w:left="5077" w:hanging="360"/>
      </w:pPr>
      <w:rPr>
        <w:rFonts w:ascii="Symbol" w:hAnsi="Symbol" w:hint="default"/>
      </w:rPr>
    </w:lvl>
    <w:lvl w:ilvl="7" w:tplc="04020003" w:tentative="1">
      <w:start w:val="1"/>
      <w:numFmt w:val="bullet"/>
      <w:lvlText w:val="o"/>
      <w:lvlJc w:val="left"/>
      <w:pPr>
        <w:ind w:left="5797" w:hanging="360"/>
      </w:pPr>
      <w:rPr>
        <w:rFonts w:ascii="Courier New" w:hAnsi="Courier New" w:cs="Courier New" w:hint="default"/>
      </w:rPr>
    </w:lvl>
    <w:lvl w:ilvl="8" w:tplc="04020005" w:tentative="1">
      <w:start w:val="1"/>
      <w:numFmt w:val="bullet"/>
      <w:lvlText w:val=""/>
      <w:lvlJc w:val="left"/>
      <w:pPr>
        <w:ind w:left="6517" w:hanging="360"/>
      </w:pPr>
      <w:rPr>
        <w:rFonts w:ascii="Wingdings" w:hAnsi="Wingdings" w:hint="default"/>
      </w:rPr>
    </w:lvl>
  </w:abstractNum>
  <w:abstractNum w:abstractNumId="34" w15:restartNumberingAfterBreak="0">
    <w:nsid w:val="6BAF61E1"/>
    <w:multiLevelType w:val="multilevel"/>
    <w:tmpl w:val="24B820CA"/>
    <w:lvl w:ilvl="0">
      <w:start w:val="4"/>
      <w:numFmt w:val="decimal"/>
      <w:lvlText w:val="%1."/>
      <w:lvlJc w:val="left"/>
      <w:pPr>
        <w:ind w:left="360" w:hanging="360"/>
      </w:pPr>
      <w:rPr>
        <w:rFonts w:hint="default"/>
      </w:rPr>
    </w:lvl>
    <w:lvl w:ilvl="1">
      <w:start w:val="6"/>
      <w:numFmt w:val="decimal"/>
      <w:lvlText w:val="%1.%2."/>
      <w:lvlJc w:val="left"/>
      <w:pPr>
        <w:ind w:left="757" w:hanging="360"/>
      </w:pPr>
      <w:rPr>
        <w:rFonts w:hint="default"/>
        <w:b/>
        <w:bCs/>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5" w15:restartNumberingAfterBreak="0">
    <w:nsid w:val="6F420646"/>
    <w:multiLevelType w:val="hybridMultilevel"/>
    <w:tmpl w:val="B80C37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8A52334"/>
    <w:multiLevelType w:val="hybridMultilevel"/>
    <w:tmpl w:val="F0D0E356"/>
    <w:lvl w:ilvl="0" w:tplc="DC96F9D4">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37" w15:restartNumberingAfterBreak="0">
    <w:nsid w:val="7A542B41"/>
    <w:multiLevelType w:val="hybridMultilevel"/>
    <w:tmpl w:val="6F4073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D934188"/>
    <w:multiLevelType w:val="hybridMultilevel"/>
    <w:tmpl w:val="620E2C32"/>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39" w15:restartNumberingAfterBreak="0">
    <w:nsid w:val="7FC455C6"/>
    <w:multiLevelType w:val="multilevel"/>
    <w:tmpl w:val="CB6EF940"/>
    <w:lvl w:ilvl="0">
      <w:start w:val="1"/>
      <w:numFmt w:val="decimal"/>
      <w:pStyle w:val="Heading3"/>
      <w:lvlText w:val="%1."/>
      <w:lvlJc w:val="left"/>
      <w:pPr>
        <w:ind w:left="2911" w:hanging="360"/>
      </w:pPr>
    </w:lvl>
    <w:lvl w:ilvl="1">
      <w:start w:val="1"/>
      <w:numFmt w:val="decimal"/>
      <w:isLgl/>
      <w:lvlText w:val="%1.%2."/>
      <w:lvlJc w:val="left"/>
      <w:pPr>
        <w:ind w:left="1503" w:hanging="435"/>
      </w:pPr>
      <w:rPr>
        <w:rFonts w:hint="default"/>
      </w:rPr>
    </w:lvl>
    <w:lvl w:ilvl="2">
      <w:start w:val="1"/>
      <w:numFmt w:val="decimal"/>
      <w:isLgl/>
      <w:lvlText w:val="%1.%2.%3."/>
      <w:lvlJc w:val="left"/>
      <w:pPr>
        <w:ind w:left="2499"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1" w:hanging="1080"/>
      </w:pPr>
      <w:rPr>
        <w:rFonts w:hint="default"/>
      </w:rPr>
    </w:lvl>
    <w:lvl w:ilvl="5">
      <w:start w:val="1"/>
      <w:numFmt w:val="decimal"/>
      <w:isLgl/>
      <w:lvlText w:val="%1.%2.%3.%4.%5.%6."/>
      <w:lvlJc w:val="left"/>
      <w:pPr>
        <w:ind w:left="4992" w:hanging="1080"/>
      </w:pPr>
      <w:rPr>
        <w:rFonts w:hint="default"/>
      </w:rPr>
    </w:lvl>
    <w:lvl w:ilvl="6">
      <w:start w:val="1"/>
      <w:numFmt w:val="decimal"/>
      <w:isLgl/>
      <w:lvlText w:val="%1.%2.%3.%4.%5.%6.%7."/>
      <w:lvlJc w:val="left"/>
      <w:pPr>
        <w:ind w:left="6063" w:hanging="1440"/>
      </w:pPr>
      <w:rPr>
        <w:rFonts w:hint="default"/>
      </w:rPr>
    </w:lvl>
    <w:lvl w:ilvl="7">
      <w:start w:val="1"/>
      <w:numFmt w:val="decimal"/>
      <w:isLgl/>
      <w:lvlText w:val="%1.%2.%3.%4.%5.%6.%7.%8."/>
      <w:lvlJc w:val="left"/>
      <w:pPr>
        <w:ind w:left="6774" w:hanging="1440"/>
      </w:pPr>
      <w:rPr>
        <w:rFonts w:hint="default"/>
      </w:rPr>
    </w:lvl>
    <w:lvl w:ilvl="8">
      <w:start w:val="1"/>
      <w:numFmt w:val="decimal"/>
      <w:isLgl/>
      <w:lvlText w:val="%1.%2.%3.%4.%5.%6.%7.%8.%9."/>
      <w:lvlJc w:val="left"/>
      <w:pPr>
        <w:ind w:left="7845" w:hanging="1800"/>
      </w:pPr>
      <w:rPr>
        <w:rFonts w:hint="default"/>
      </w:rPr>
    </w:lvl>
  </w:abstractNum>
  <w:num w:numId="1">
    <w:abstractNumId w:val="24"/>
  </w:num>
  <w:num w:numId="2">
    <w:abstractNumId w:val="21"/>
  </w:num>
  <w:num w:numId="3">
    <w:abstractNumId w:val="39"/>
  </w:num>
  <w:num w:numId="4">
    <w:abstractNumId w:val="9"/>
  </w:num>
  <w:num w:numId="5">
    <w:abstractNumId w:val="35"/>
  </w:num>
  <w:num w:numId="6">
    <w:abstractNumId w:val="37"/>
  </w:num>
  <w:num w:numId="7">
    <w:abstractNumId w:val="8"/>
  </w:num>
  <w:num w:numId="8">
    <w:abstractNumId w:val="29"/>
  </w:num>
  <w:num w:numId="9">
    <w:abstractNumId w:val="14"/>
  </w:num>
  <w:num w:numId="10">
    <w:abstractNumId w:val="32"/>
  </w:num>
  <w:num w:numId="11">
    <w:abstractNumId w:val="12"/>
  </w:num>
  <w:num w:numId="12">
    <w:abstractNumId w:val="2"/>
  </w:num>
  <w:num w:numId="13">
    <w:abstractNumId w:val="15"/>
  </w:num>
  <w:num w:numId="14">
    <w:abstractNumId w:val="26"/>
  </w:num>
  <w:num w:numId="15">
    <w:abstractNumId w:val="16"/>
  </w:num>
  <w:num w:numId="16">
    <w:abstractNumId w:val="28"/>
  </w:num>
  <w:num w:numId="17">
    <w:abstractNumId w:val="7"/>
  </w:num>
  <w:num w:numId="18">
    <w:abstractNumId w:val="30"/>
  </w:num>
  <w:num w:numId="19">
    <w:abstractNumId w:val="33"/>
  </w:num>
  <w:num w:numId="20">
    <w:abstractNumId w:val="31"/>
  </w:num>
  <w:num w:numId="21">
    <w:abstractNumId w:val="17"/>
  </w:num>
  <w:num w:numId="22">
    <w:abstractNumId w:val="3"/>
  </w:num>
  <w:num w:numId="23">
    <w:abstractNumId w:val="23"/>
  </w:num>
  <w:num w:numId="24">
    <w:abstractNumId w:val="38"/>
  </w:num>
  <w:num w:numId="25">
    <w:abstractNumId w:val="18"/>
  </w:num>
  <w:num w:numId="26">
    <w:abstractNumId w:val="22"/>
  </w:num>
  <w:num w:numId="27">
    <w:abstractNumId w:val="36"/>
  </w:num>
  <w:num w:numId="28">
    <w:abstractNumId w:val="10"/>
  </w:num>
  <w:num w:numId="29">
    <w:abstractNumId w:val="0"/>
  </w:num>
  <w:num w:numId="30">
    <w:abstractNumId w:val="25"/>
  </w:num>
  <w:num w:numId="31">
    <w:abstractNumId w:val="4"/>
  </w:num>
  <w:num w:numId="32">
    <w:abstractNumId w:val="19"/>
  </w:num>
  <w:num w:numId="33">
    <w:abstractNumId w:val="11"/>
  </w:num>
  <w:num w:numId="34">
    <w:abstractNumId w:val="20"/>
  </w:num>
  <w:num w:numId="35">
    <w:abstractNumId w:val="34"/>
  </w:num>
  <w:num w:numId="36">
    <w:abstractNumId w:val="13"/>
  </w:num>
  <w:num w:numId="37">
    <w:abstractNumId w:val="6"/>
  </w:num>
  <w:num w:numId="38">
    <w:abstractNumId w:val="27"/>
  </w:num>
  <w:num w:numId="39">
    <w:abstractNumId w:val="5"/>
  </w:num>
  <w:num w:numId="4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2347"/>
    <w:rsid w:val="000029F3"/>
    <w:rsid w:val="00003BAF"/>
    <w:rsid w:val="00003FB6"/>
    <w:rsid w:val="00007273"/>
    <w:rsid w:val="000125FA"/>
    <w:rsid w:val="00015782"/>
    <w:rsid w:val="00022185"/>
    <w:rsid w:val="00022C63"/>
    <w:rsid w:val="000248FB"/>
    <w:rsid w:val="00026922"/>
    <w:rsid w:val="00026E09"/>
    <w:rsid w:val="00027344"/>
    <w:rsid w:val="000277B1"/>
    <w:rsid w:val="00031840"/>
    <w:rsid w:val="00031AFD"/>
    <w:rsid w:val="0003297D"/>
    <w:rsid w:val="00033CAA"/>
    <w:rsid w:val="00033F48"/>
    <w:rsid w:val="0003617D"/>
    <w:rsid w:val="00036BF9"/>
    <w:rsid w:val="00036F11"/>
    <w:rsid w:val="00037988"/>
    <w:rsid w:val="00041B44"/>
    <w:rsid w:val="000443E9"/>
    <w:rsid w:val="00047C90"/>
    <w:rsid w:val="000503C9"/>
    <w:rsid w:val="00053336"/>
    <w:rsid w:val="00054A8B"/>
    <w:rsid w:val="00055DB4"/>
    <w:rsid w:val="00056CBB"/>
    <w:rsid w:val="00061419"/>
    <w:rsid w:val="00066EEA"/>
    <w:rsid w:val="00067F51"/>
    <w:rsid w:val="000713E9"/>
    <w:rsid w:val="000734ED"/>
    <w:rsid w:val="00073DDD"/>
    <w:rsid w:val="00073F98"/>
    <w:rsid w:val="000756DD"/>
    <w:rsid w:val="00076065"/>
    <w:rsid w:val="00080577"/>
    <w:rsid w:val="00083ECA"/>
    <w:rsid w:val="00085857"/>
    <w:rsid w:val="00086CDA"/>
    <w:rsid w:val="00090FD0"/>
    <w:rsid w:val="000921C8"/>
    <w:rsid w:val="000922E5"/>
    <w:rsid w:val="000A30CF"/>
    <w:rsid w:val="000A5FF2"/>
    <w:rsid w:val="000B096C"/>
    <w:rsid w:val="000B2B87"/>
    <w:rsid w:val="000B4A01"/>
    <w:rsid w:val="000B60E2"/>
    <w:rsid w:val="000B6A9E"/>
    <w:rsid w:val="000C37B9"/>
    <w:rsid w:val="000C449F"/>
    <w:rsid w:val="000C7D84"/>
    <w:rsid w:val="000D29B6"/>
    <w:rsid w:val="000D2F45"/>
    <w:rsid w:val="000D3F95"/>
    <w:rsid w:val="000D5DC2"/>
    <w:rsid w:val="000D6D2A"/>
    <w:rsid w:val="000E10B8"/>
    <w:rsid w:val="000E1204"/>
    <w:rsid w:val="000E2624"/>
    <w:rsid w:val="000E5086"/>
    <w:rsid w:val="000E5229"/>
    <w:rsid w:val="000E63C9"/>
    <w:rsid w:val="000E6F95"/>
    <w:rsid w:val="000E745F"/>
    <w:rsid w:val="000F0401"/>
    <w:rsid w:val="000F060C"/>
    <w:rsid w:val="000F2B87"/>
    <w:rsid w:val="000F4FD4"/>
    <w:rsid w:val="000F60C6"/>
    <w:rsid w:val="00100CC7"/>
    <w:rsid w:val="001030DE"/>
    <w:rsid w:val="001061C4"/>
    <w:rsid w:val="001065C0"/>
    <w:rsid w:val="001120F5"/>
    <w:rsid w:val="001126A8"/>
    <w:rsid w:val="001145FF"/>
    <w:rsid w:val="00114A12"/>
    <w:rsid w:val="001166A6"/>
    <w:rsid w:val="0011787B"/>
    <w:rsid w:val="00125D56"/>
    <w:rsid w:val="00131871"/>
    <w:rsid w:val="001327E9"/>
    <w:rsid w:val="00136DA3"/>
    <w:rsid w:val="00136E1B"/>
    <w:rsid w:val="00137A22"/>
    <w:rsid w:val="00141049"/>
    <w:rsid w:val="001411C3"/>
    <w:rsid w:val="00141652"/>
    <w:rsid w:val="00143C80"/>
    <w:rsid w:val="00147379"/>
    <w:rsid w:val="0014749D"/>
    <w:rsid w:val="001479DC"/>
    <w:rsid w:val="00147AD8"/>
    <w:rsid w:val="00153A22"/>
    <w:rsid w:val="001556A6"/>
    <w:rsid w:val="001562F0"/>
    <w:rsid w:val="001567B1"/>
    <w:rsid w:val="00157D5F"/>
    <w:rsid w:val="001642F4"/>
    <w:rsid w:val="0017027C"/>
    <w:rsid w:val="00174638"/>
    <w:rsid w:val="0017734D"/>
    <w:rsid w:val="00180789"/>
    <w:rsid w:val="00180A77"/>
    <w:rsid w:val="0019274F"/>
    <w:rsid w:val="0019388D"/>
    <w:rsid w:val="00193A10"/>
    <w:rsid w:val="00194817"/>
    <w:rsid w:val="00196D36"/>
    <w:rsid w:val="001A1434"/>
    <w:rsid w:val="001A61ED"/>
    <w:rsid w:val="001A74D3"/>
    <w:rsid w:val="001A79F1"/>
    <w:rsid w:val="001B09F4"/>
    <w:rsid w:val="001B2081"/>
    <w:rsid w:val="001B264A"/>
    <w:rsid w:val="001B2C53"/>
    <w:rsid w:val="001C07D0"/>
    <w:rsid w:val="001C0D23"/>
    <w:rsid w:val="001C1C70"/>
    <w:rsid w:val="001C4419"/>
    <w:rsid w:val="001C46E7"/>
    <w:rsid w:val="001C489E"/>
    <w:rsid w:val="001C4943"/>
    <w:rsid w:val="001C4C3C"/>
    <w:rsid w:val="001C5E89"/>
    <w:rsid w:val="001D27A9"/>
    <w:rsid w:val="001D2B55"/>
    <w:rsid w:val="001D383B"/>
    <w:rsid w:val="001D5399"/>
    <w:rsid w:val="001D6D28"/>
    <w:rsid w:val="001E2318"/>
    <w:rsid w:val="001E66E6"/>
    <w:rsid w:val="001E7C80"/>
    <w:rsid w:val="001F0DED"/>
    <w:rsid w:val="001F790A"/>
    <w:rsid w:val="00204C0B"/>
    <w:rsid w:val="002136E5"/>
    <w:rsid w:val="002213A9"/>
    <w:rsid w:val="00222A58"/>
    <w:rsid w:val="0022388D"/>
    <w:rsid w:val="002310C1"/>
    <w:rsid w:val="00233816"/>
    <w:rsid w:val="00233824"/>
    <w:rsid w:val="0023562C"/>
    <w:rsid w:val="002370DF"/>
    <w:rsid w:val="002431BE"/>
    <w:rsid w:val="00244B2F"/>
    <w:rsid w:val="002544FB"/>
    <w:rsid w:val="002552C2"/>
    <w:rsid w:val="002564CA"/>
    <w:rsid w:val="0026052D"/>
    <w:rsid w:val="00260532"/>
    <w:rsid w:val="00262892"/>
    <w:rsid w:val="002632FB"/>
    <w:rsid w:val="002643A0"/>
    <w:rsid w:val="0027203B"/>
    <w:rsid w:val="00273350"/>
    <w:rsid w:val="00274A65"/>
    <w:rsid w:val="002751A5"/>
    <w:rsid w:val="002813C4"/>
    <w:rsid w:val="002813E9"/>
    <w:rsid w:val="00283AA7"/>
    <w:rsid w:val="00283D16"/>
    <w:rsid w:val="0028422E"/>
    <w:rsid w:val="00291332"/>
    <w:rsid w:val="00291666"/>
    <w:rsid w:val="00292563"/>
    <w:rsid w:val="002951BC"/>
    <w:rsid w:val="00295FB6"/>
    <w:rsid w:val="002A56E7"/>
    <w:rsid w:val="002A583B"/>
    <w:rsid w:val="002B0988"/>
    <w:rsid w:val="002B0DA3"/>
    <w:rsid w:val="002B143D"/>
    <w:rsid w:val="002B1DE7"/>
    <w:rsid w:val="002B6B76"/>
    <w:rsid w:val="002B7410"/>
    <w:rsid w:val="002C0210"/>
    <w:rsid w:val="002C0297"/>
    <w:rsid w:val="002C245D"/>
    <w:rsid w:val="002C2838"/>
    <w:rsid w:val="002C29F7"/>
    <w:rsid w:val="002C4CC4"/>
    <w:rsid w:val="002D0A31"/>
    <w:rsid w:val="002D3395"/>
    <w:rsid w:val="002D4B36"/>
    <w:rsid w:val="002D5522"/>
    <w:rsid w:val="002D5E59"/>
    <w:rsid w:val="002E21AD"/>
    <w:rsid w:val="002E3C3A"/>
    <w:rsid w:val="002E40F4"/>
    <w:rsid w:val="002E5D44"/>
    <w:rsid w:val="002E6DB7"/>
    <w:rsid w:val="002F17FC"/>
    <w:rsid w:val="002F365F"/>
    <w:rsid w:val="002F4437"/>
    <w:rsid w:val="002F70CB"/>
    <w:rsid w:val="00301C13"/>
    <w:rsid w:val="00304C61"/>
    <w:rsid w:val="003105EE"/>
    <w:rsid w:val="003127CF"/>
    <w:rsid w:val="00313425"/>
    <w:rsid w:val="00316850"/>
    <w:rsid w:val="0031795F"/>
    <w:rsid w:val="003222B9"/>
    <w:rsid w:val="0032397D"/>
    <w:rsid w:val="003258DE"/>
    <w:rsid w:val="003264A5"/>
    <w:rsid w:val="0032676C"/>
    <w:rsid w:val="00327032"/>
    <w:rsid w:val="00332632"/>
    <w:rsid w:val="00334921"/>
    <w:rsid w:val="00334C67"/>
    <w:rsid w:val="00335A9D"/>
    <w:rsid w:val="00335D8A"/>
    <w:rsid w:val="00336F84"/>
    <w:rsid w:val="0034135D"/>
    <w:rsid w:val="003450EE"/>
    <w:rsid w:val="00345DB2"/>
    <w:rsid w:val="00346497"/>
    <w:rsid w:val="00350ABC"/>
    <w:rsid w:val="003541BB"/>
    <w:rsid w:val="0035456E"/>
    <w:rsid w:val="00354DF2"/>
    <w:rsid w:val="0035572D"/>
    <w:rsid w:val="003622CB"/>
    <w:rsid w:val="00364BF1"/>
    <w:rsid w:val="003660FA"/>
    <w:rsid w:val="00367257"/>
    <w:rsid w:val="00371728"/>
    <w:rsid w:val="00371A04"/>
    <w:rsid w:val="003735C3"/>
    <w:rsid w:val="00382D9D"/>
    <w:rsid w:val="003839F7"/>
    <w:rsid w:val="00384681"/>
    <w:rsid w:val="00385207"/>
    <w:rsid w:val="00385660"/>
    <w:rsid w:val="003859B2"/>
    <w:rsid w:val="00391382"/>
    <w:rsid w:val="00392A4F"/>
    <w:rsid w:val="00393E2E"/>
    <w:rsid w:val="00395376"/>
    <w:rsid w:val="0039540A"/>
    <w:rsid w:val="003957FE"/>
    <w:rsid w:val="003A0515"/>
    <w:rsid w:val="003A439C"/>
    <w:rsid w:val="003B3163"/>
    <w:rsid w:val="003B5993"/>
    <w:rsid w:val="003C0628"/>
    <w:rsid w:val="003C1A3B"/>
    <w:rsid w:val="003C7B71"/>
    <w:rsid w:val="003C7EAD"/>
    <w:rsid w:val="003D03DA"/>
    <w:rsid w:val="003D0D7E"/>
    <w:rsid w:val="003D4FA3"/>
    <w:rsid w:val="003D7679"/>
    <w:rsid w:val="003D7B37"/>
    <w:rsid w:val="003E048C"/>
    <w:rsid w:val="003E1807"/>
    <w:rsid w:val="003E4122"/>
    <w:rsid w:val="003E5485"/>
    <w:rsid w:val="003E5803"/>
    <w:rsid w:val="003E6F7A"/>
    <w:rsid w:val="003F2274"/>
    <w:rsid w:val="003F3133"/>
    <w:rsid w:val="003F5ACA"/>
    <w:rsid w:val="003F7F13"/>
    <w:rsid w:val="0040075A"/>
    <w:rsid w:val="00404C7E"/>
    <w:rsid w:val="00407657"/>
    <w:rsid w:val="004078D9"/>
    <w:rsid w:val="004107E0"/>
    <w:rsid w:val="00411CA7"/>
    <w:rsid w:val="00411D36"/>
    <w:rsid w:val="00413C14"/>
    <w:rsid w:val="004158E7"/>
    <w:rsid w:val="00417DB7"/>
    <w:rsid w:val="00425F13"/>
    <w:rsid w:val="00434C9B"/>
    <w:rsid w:val="00435F4F"/>
    <w:rsid w:val="00442316"/>
    <w:rsid w:val="00443DB3"/>
    <w:rsid w:val="00445193"/>
    <w:rsid w:val="00445280"/>
    <w:rsid w:val="00446183"/>
    <w:rsid w:val="0045090C"/>
    <w:rsid w:val="00453961"/>
    <w:rsid w:val="004543AD"/>
    <w:rsid w:val="00454584"/>
    <w:rsid w:val="0045725B"/>
    <w:rsid w:val="00460C62"/>
    <w:rsid w:val="00463ACD"/>
    <w:rsid w:val="00464158"/>
    <w:rsid w:val="00466CDF"/>
    <w:rsid w:val="00467A5F"/>
    <w:rsid w:val="00467E9C"/>
    <w:rsid w:val="0048208E"/>
    <w:rsid w:val="004825EF"/>
    <w:rsid w:val="00483A8E"/>
    <w:rsid w:val="00484264"/>
    <w:rsid w:val="00486D79"/>
    <w:rsid w:val="00490C00"/>
    <w:rsid w:val="00491E4A"/>
    <w:rsid w:val="00493187"/>
    <w:rsid w:val="004963A5"/>
    <w:rsid w:val="004970EC"/>
    <w:rsid w:val="004A3B5F"/>
    <w:rsid w:val="004A4173"/>
    <w:rsid w:val="004A5ABC"/>
    <w:rsid w:val="004B530A"/>
    <w:rsid w:val="004C0A1D"/>
    <w:rsid w:val="004C66D7"/>
    <w:rsid w:val="004C7341"/>
    <w:rsid w:val="004D09AC"/>
    <w:rsid w:val="004D2EF1"/>
    <w:rsid w:val="004D66A4"/>
    <w:rsid w:val="004D723A"/>
    <w:rsid w:val="004E0757"/>
    <w:rsid w:val="004E3332"/>
    <w:rsid w:val="004F0C5E"/>
    <w:rsid w:val="004F1FA5"/>
    <w:rsid w:val="004F264B"/>
    <w:rsid w:val="004F462C"/>
    <w:rsid w:val="005004C4"/>
    <w:rsid w:val="00500DF5"/>
    <w:rsid w:val="00502AE6"/>
    <w:rsid w:val="005040CA"/>
    <w:rsid w:val="005114F7"/>
    <w:rsid w:val="005129FA"/>
    <w:rsid w:val="00516511"/>
    <w:rsid w:val="005167FE"/>
    <w:rsid w:val="00520E79"/>
    <w:rsid w:val="005217FF"/>
    <w:rsid w:val="0052214F"/>
    <w:rsid w:val="00522992"/>
    <w:rsid w:val="00525C7B"/>
    <w:rsid w:val="00525CFC"/>
    <w:rsid w:val="005279E9"/>
    <w:rsid w:val="00534AEB"/>
    <w:rsid w:val="005442FC"/>
    <w:rsid w:val="00544967"/>
    <w:rsid w:val="0054530F"/>
    <w:rsid w:val="00546412"/>
    <w:rsid w:val="005467EB"/>
    <w:rsid w:val="00551E63"/>
    <w:rsid w:val="00552F7F"/>
    <w:rsid w:val="00554BAF"/>
    <w:rsid w:val="00555103"/>
    <w:rsid w:val="00555378"/>
    <w:rsid w:val="00555967"/>
    <w:rsid w:val="00563A9A"/>
    <w:rsid w:val="00564B68"/>
    <w:rsid w:val="005654FC"/>
    <w:rsid w:val="00565B5F"/>
    <w:rsid w:val="00570937"/>
    <w:rsid w:val="00571C29"/>
    <w:rsid w:val="005739CA"/>
    <w:rsid w:val="0057608C"/>
    <w:rsid w:val="005773F9"/>
    <w:rsid w:val="005807E8"/>
    <w:rsid w:val="005847D5"/>
    <w:rsid w:val="005860F9"/>
    <w:rsid w:val="005944CF"/>
    <w:rsid w:val="005A095F"/>
    <w:rsid w:val="005A15A1"/>
    <w:rsid w:val="005A356D"/>
    <w:rsid w:val="005A3883"/>
    <w:rsid w:val="005B1824"/>
    <w:rsid w:val="005B2B9C"/>
    <w:rsid w:val="005C1FC2"/>
    <w:rsid w:val="005C2F25"/>
    <w:rsid w:val="005C3BE7"/>
    <w:rsid w:val="005C4EF6"/>
    <w:rsid w:val="005C6F48"/>
    <w:rsid w:val="005D13CB"/>
    <w:rsid w:val="005E084A"/>
    <w:rsid w:val="005E1F38"/>
    <w:rsid w:val="005E5BBB"/>
    <w:rsid w:val="005E6C07"/>
    <w:rsid w:val="005E6DB2"/>
    <w:rsid w:val="005F0108"/>
    <w:rsid w:val="005F01DE"/>
    <w:rsid w:val="005F04DA"/>
    <w:rsid w:val="005F10B5"/>
    <w:rsid w:val="005F2442"/>
    <w:rsid w:val="005F2FCE"/>
    <w:rsid w:val="005F380B"/>
    <w:rsid w:val="005F4DEB"/>
    <w:rsid w:val="005F5581"/>
    <w:rsid w:val="005F70F4"/>
    <w:rsid w:val="0060305B"/>
    <w:rsid w:val="00603866"/>
    <w:rsid w:val="0060551D"/>
    <w:rsid w:val="00605910"/>
    <w:rsid w:val="00606819"/>
    <w:rsid w:val="0061141E"/>
    <w:rsid w:val="00612B77"/>
    <w:rsid w:val="00613E2D"/>
    <w:rsid w:val="006144AE"/>
    <w:rsid w:val="0062033A"/>
    <w:rsid w:val="0062034E"/>
    <w:rsid w:val="00623052"/>
    <w:rsid w:val="00624CA5"/>
    <w:rsid w:val="00625076"/>
    <w:rsid w:val="0062749D"/>
    <w:rsid w:val="006278F1"/>
    <w:rsid w:val="006279A0"/>
    <w:rsid w:val="006301ED"/>
    <w:rsid w:val="006305B7"/>
    <w:rsid w:val="00631BC5"/>
    <w:rsid w:val="0063275C"/>
    <w:rsid w:val="00633D3D"/>
    <w:rsid w:val="00636583"/>
    <w:rsid w:val="0064666B"/>
    <w:rsid w:val="006478E4"/>
    <w:rsid w:val="00647B03"/>
    <w:rsid w:val="0065178E"/>
    <w:rsid w:val="00652F31"/>
    <w:rsid w:val="00653321"/>
    <w:rsid w:val="006556AE"/>
    <w:rsid w:val="00655D0A"/>
    <w:rsid w:val="00656117"/>
    <w:rsid w:val="00657EAC"/>
    <w:rsid w:val="0066212F"/>
    <w:rsid w:val="006714E3"/>
    <w:rsid w:val="00675333"/>
    <w:rsid w:val="00680912"/>
    <w:rsid w:val="00686569"/>
    <w:rsid w:val="00686604"/>
    <w:rsid w:val="00686B2C"/>
    <w:rsid w:val="00690395"/>
    <w:rsid w:val="00691346"/>
    <w:rsid w:val="0069343E"/>
    <w:rsid w:val="00693557"/>
    <w:rsid w:val="0069503D"/>
    <w:rsid w:val="00696BA4"/>
    <w:rsid w:val="006A43B2"/>
    <w:rsid w:val="006A4D18"/>
    <w:rsid w:val="006B0AB1"/>
    <w:rsid w:val="006B1476"/>
    <w:rsid w:val="006B3297"/>
    <w:rsid w:val="006B4DDF"/>
    <w:rsid w:val="006B51F3"/>
    <w:rsid w:val="006C0635"/>
    <w:rsid w:val="006C4877"/>
    <w:rsid w:val="006C4EA8"/>
    <w:rsid w:val="006C6FF2"/>
    <w:rsid w:val="006C77B3"/>
    <w:rsid w:val="006C7823"/>
    <w:rsid w:val="006D1E3E"/>
    <w:rsid w:val="006D362D"/>
    <w:rsid w:val="006D5D1D"/>
    <w:rsid w:val="006D6386"/>
    <w:rsid w:val="006E30B0"/>
    <w:rsid w:val="006E7AEC"/>
    <w:rsid w:val="006F1C82"/>
    <w:rsid w:val="006F2D4A"/>
    <w:rsid w:val="006F52B9"/>
    <w:rsid w:val="006F5E91"/>
    <w:rsid w:val="006F6DFB"/>
    <w:rsid w:val="00701982"/>
    <w:rsid w:val="00702633"/>
    <w:rsid w:val="00704C37"/>
    <w:rsid w:val="0070525C"/>
    <w:rsid w:val="00710E1B"/>
    <w:rsid w:val="00713039"/>
    <w:rsid w:val="0071447E"/>
    <w:rsid w:val="00715D18"/>
    <w:rsid w:val="00717519"/>
    <w:rsid w:val="00720EFF"/>
    <w:rsid w:val="00721C46"/>
    <w:rsid w:val="007225DF"/>
    <w:rsid w:val="00724B51"/>
    <w:rsid w:val="00726504"/>
    <w:rsid w:val="00727BC2"/>
    <w:rsid w:val="0073026F"/>
    <w:rsid w:val="00731249"/>
    <w:rsid w:val="00734C1B"/>
    <w:rsid w:val="00735D10"/>
    <w:rsid w:val="00736455"/>
    <w:rsid w:val="0073720F"/>
    <w:rsid w:val="007408E3"/>
    <w:rsid w:val="007425E8"/>
    <w:rsid w:val="00742644"/>
    <w:rsid w:val="00742AAD"/>
    <w:rsid w:val="00743337"/>
    <w:rsid w:val="00743EE9"/>
    <w:rsid w:val="0074540C"/>
    <w:rsid w:val="007507D6"/>
    <w:rsid w:val="0075090F"/>
    <w:rsid w:val="00751AF5"/>
    <w:rsid w:val="00754696"/>
    <w:rsid w:val="0075484E"/>
    <w:rsid w:val="007549CD"/>
    <w:rsid w:val="00757DF6"/>
    <w:rsid w:val="007620D4"/>
    <w:rsid w:val="00763CFB"/>
    <w:rsid w:val="007703BA"/>
    <w:rsid w:val="0077586E"/>
    <w:rsid w:val="00776B56"/>
    <w:rsid w:val="00777615"/>
    <w:rsid w:val="00781059"/>
    <w:rsid w:val="00782171"/>
    <w:rsid w:val="0078515A"/>
    <w:rsid w:val="007859FF"/>
    <w:rsid w:val="00785F18"/>
    <w:rsid w:val="00786D0D"/>
    <w:rsid w:val="0079166F"/>
    <w:rsid w:val="00791CEE"/>
    <w:rsid w:val="00793C7B"/>
    <w:rsid w:val="00794368"/>
    <w:rsid w:val="007958E5"/>
    <w:rsid w:val="007971E3"/>
    <w:rsid w:val="007A00A0"/>
    <w:rsid w:val="007A247E"/>
    <w:rsid w:val="007A34C2"/>
    <w:rsid w:val="007A4008"/>
    <w:rsid w:val="007A53C0"/>
    <w:rsid w:val="007B0F8F"/>
    <w:rsid w:val="007B10F3"/>
    <w:rsid w:val="007B149C"/>
    <w:rsid w:val="007B1E76"/>
    <w:rsid w:val="007B2BAF"/>
    <w:rsid w:val="007B6199"/>
    <w:rsid w:val="007B7D22"/>
    <w:rsid w:val="007C1B57"/>
    <w:rsid w:val="007C31DD"/>
    <w:rsid w:val="007C5AB2"/>
    <w:rsid w:val="007C71E4"/>
    <w:rsid w:val="007C78DE"/>
    <w:rsid w:val="007D1148"/>
    <w:rsid w:val="007D1B01"/>
    <w:rsid w:val="007D1EA2"/>
    <w:rsid w:val="007D2413"/>
    <w:rsid w:val="007D753D"/>
    <w:rsid w:val="007D7925"/>
    <w:rsid w:val="007E5EEE"/>
    <w:rsid w:val="007E72D0"/>
    <w:rsid w:val="007F0D15"/>
    <w:rsid w:val="007F1113"/>
    <w:rsid w:val="007F35A6"/>
    <w:rsid w:val="007F7804"/>
    <w:rsid w:val="007F7A35"/>
    <w:rsid w:val="007F7EFF"/>
    <w:rsid w:val="00802818"/>
    <w:rsid w:val="00802E36"/>
    <w:rsid w:val="00804CC0"/>
    <w:rsid w:val="00805613"/>
    <w:rsid w:val="00813124"/>
    <w:rsid w:val="00814FBC"/>
    <w:rsid w:val="008164A5"/>
    <w:rsid w:val="00826AF8"/>
    <w:rsid w:val="00834D9C"/>
    <w:rsid w:val="00844F23"/>
    <w:rsid w:val="00845408"/>
    <w:rsid w:val="0085191C"/>
    <w:rsid w:val="00855408"/>
    <w:rsid w:val="00855BB9"/>
    <w:rsid w:val="00855CBC"/>
    <w:rsid w:val="0086516F"/>
    <w:rsid w:val="00870DAE"/>
    <w:rsid w:val="008711D3"/>
    <w:rsid w:val="008736A5"/>
    <w:rsid w:val="00873B11"/>
    <w:rsid w:val="00873EEC"/>
    <w:rsid w:val="0087636B"/>
    <w:rsid w:val="00887409"/>
    <w:rsid w:val="00892A5B"/>
    <w:rsid w:val="008948F2"/>
    <w:rsid w:val="00895ECB"/>
    <w:rsid w:val="00897971"/>
    <w:rsid w:val="008A131F"/>
    <w:rsid w:val="008A379D"/>
    <w:rsid w:val="008A4CB5"/>
    <w:rsid w:val="008A6196"/>
    <w:rsid w:val="008A687B"/>
    <w:rsid w:val="008A7939"/>
    <w:rsid w:val="008B59AF"/>
    <w:rsid w:val="008B6A8B"/>
    <w:rsid w:val="008B7871"/>
    <w:rsid w:val="008C4A58"/>
    <w:rsid w:val="008C5556"/>
    <w:rsid w:val="008C792D"/>
    <w:rsid w:val="008D0CC9"/>
    <w:rsid w:val="008D1C96"/>
    <w:rsid w:val="008D3718"/>
    <w:rsid w:val="008D3E1D"/>
    <w:rsid w:val="008D6104"/>
    <w:rsid w:val="008D72CF"/>
    <w:rsid w:val="008E27A0"/>
    <w:rsid w:val="008F1D1F"/>
    <w:rsid w:val="008F44D8"/>
    <w:rsid w:val="008F4754"/>
    <w:rsid w:val="008F616B"/>
    <w:rsid w:val="008F73EA"/>
    <w:rsid w:val="00901230"/>
    <w:rsid w:val="00902479"/>
    <w:rsid w:val="00904B93"/>
    <w:rsid w:val="0090580A"/>
    <w:rsid w:val="00905EF5"/>
    <w:rsid w:val="00906B7F"/>
    <w:rsid w:val="00910D01"/>
    <w:rsid w:val="00916CEA"/>
    <w:rsid w:val="00922E51"/>
    <w:rsid w:val="00926927"/>
    <w:rsid w:val="00930E4F"/>
    <w:rsid w:val="009326FD"/>
    <w:rsid w:val="00933F6A"/>
    <w:rsid w:val="00934B14"/>
    <w:rsid w:val="00936969"/>
    <w:rsid w:val="00936D50"/>
    <w:rsid w:val="00940D06"/>
    <w:rsid w:val="00941478"/>
    <w:rsid w:val="00942A2D"/>
    <w:rsid w:val="009441E0"/>
    <w:rsid w:val="009450D8"/>
    <w:rsid w:val="00945B92"/>
    <w:rsid w:val="0095051C"/>
    <w:rsid w:val="00951E9A"/>
    <w:rsid w:val="009602C9"/>
    <w:rsid w:val="00960586"/>
    <w:rsid w:val="00963260"/>
    <w:rsid w:val="00963D3B"/>
    <w:rsid w:val="00966806"/>
    <w:rsid w:val="00966B07"/>
    <w:rsid w:val="009675FE"/>
    <w:rsid w:val="00970DF6"/>
    <w:rsid w:val="009721B9"/>
    <w:rsid w:val="009737EC"/>
    <w:rsid w:val="00973E0B"/>
    <w:rsid w:val="009753D8"/>
    <w:rsid w:val="00982BA4"/>
    <w:rsid w:val="009842C0"/>
    <w:rsid w:val="00984F78"/>
    <w:rsid w:val="00987611"/>
    <w:rsid w:val="0098777C"/>
    <w:rsid w:val="009912A3"/>
    <w:rsid w:val="009921F0"/>
    <w:rsid w:val="009959E9"/>
    <w:rsid w:val="00997F76"/>
    <w:rsid w:val="00997FA7"/>
    <w:rsid w:val="009A24DC"/>
    <w:rsid w:val="009A46CA"/>
    <w:rsid w:val="009A46D9"/>
    <w:rsid w:val="009A6250"/>
    <w:rsid w:val="009B06BE"/>
    <w:rsid w:val="009B1680"/>
    <w:rsid w:val="009C00BF"/>
    <w:rsid w:val="009C29AB"/>
    <w:rsid w:val="009C429F"/>
    <w:rsid w:val="009C555B"/>
    <w:rsid w:val="009C7F94"/>
    <w:rsid w:val="009D03C3"/>
    <w:rsid w:val="009D263E"/>
    <w:rsid w:val="009D36D5"/>
    <w:rsid w:val="009D5A1A"/>
    <w:rsid w:val="009D76ED"/>
    <w:rsid w:val="009E2596"/>
    <w:rsid w:val="009E6906"/>
    <w:rsid w:val="009F1723"/>
    <w:rsid w:val="009F3399"/>
    <w:rsid w:val="009F3EE4"/>
    <w:rsid w:val="009F46CF"/>
    <w:rsid w:val="009F78D0"/>
    <w:rsid w:val="009F7E33"/>
    <w:rsid w:val="009F7FE0"/>
    <w:rsid w:val="00A01ED5"/>
    <w:rsid w:val="00A02C9F"/>
    <w:rsid w:val="00A02CC1"/>
    <w:rsid w:val="00A033C0"/>
    <w:rsid w:val="00A03E93"/>
    <w:rsid w:val="00A043F5"/>
    <w:rsid w:val="00A044B9"/>
    <w:rsid w:val="00A0724D"/>
    <w:rsid w:val="00A100C4"/>
    <w:rsid w:val="00A10DAE"/>
    <w:rsid w:val="00A1322C"/>
    <w:rsid w:val="00A169B6"/>
    <w:rsid w:val="00A169C3"/>
    <w:rsid w:val="00A17BF7"/>
    <w:rsid w:val="00A217C5"/>
    <w:rsid w:val="00A23F0D"/>
    <w:rsid w:val="00A24216"/>
    <w:rsid w:val="00A245DF"/>
    <w:rsid w:val="00A250BE"/>
    <w:rsid w:val="00A30476"/>
    <w:rsid w:val="00A3080A"/>
    <w:rsid w:val="00A30A5B"/>
    <w:rsid w:val="00A35054"/>
    <w:rsid w:val="00A47873"/>
    <w:rsid w:val="00A47D98"/>
    <w:rsid w:val="00A50232"/>
    <w:rsid w:val="00A51401"/>
    <w:rsid w:val="00A533FD"/>
    <w:rsid w:val="00A55D20"/>
    <w:rsid w:val="00A57254"/>
    <w:rsid w:val="00A61CB7"/>
    <w:rsid w:val="00A6229C"/>
    <w:rsid w:val="00A63DE2"/>
    <w:rsid w:val="00A647EF"/>
    <w:rsid w:val="00A656B0"/>
    <w:rsid w:val="00A67701"/>
    <w:rsid w:val="00A72798"/>
    <w:rsid w:val="00A803D4"/>
    <w:rsid w:val="00A81038"/>
    <w:rsid w:val="00A82163"/>
    <w:rsid w:val="00A83EF4"/>
    <w:rsid w:val="00A86FFF"/>
    <w:rsid w:val="00A8716A"/>
    <w:rsid w:val="00A87B0A"/>
    <w:rsid w:val="00A909B9"/>
    <w:rsid w:val="00A9208D"/>
    <w:rsid w:val="00A947E9"/>
    <w:rsid w:val="00A9686E"/>
    <w:rsid w:val="00AA1E1D"/>
    <w:rsid w:val="00AA1EDB"/>
    <w:rsid w:val="00AA58C4"/>
    <w:rsid w:val="00AA663B"/>
    <w:rsid w:val="00AA693E"/>
    <w:rsid w:val="00AB05C7"/>
    <w:rsid w:val="00AB094D"/>
    <w:rsid w:val="00AB0FC4"/>
    <w:rsid w:val="00AB2F50"/>
    <w:rsid w:val="00AB6160"/>
    <w:rsid w:val="00AC0804"/>
    <w:rsid w:val="00AC3F5C"/>
    <w:rsid w:val="00AC4233"/>
    <w:rsid w:val="00AC531B"/>
    <w:rsid w:val="00AC7C6F"/>
    <w:rsid w:val="00AD056A"/>
    <w:rsid w:val="00AD0AE9"/>
    <w:rsid w:val="00AD0E0E"/>
    <w:rsid w:val="00AD1CE4"/>
    <w:rsid w:val="00AD45E2"/>
    <w:rsid w:val="00AD63D6"/>
    <w:rsid w:val="00AD7870"/>
    <w:rsid w:val="00AD7F27"/>
    <w:rsid w:val="00AE0888"/>
    <w:rsid w:val="00AE15AD"/>
    <w:rsid w:val="00AE748F"/>
    <w:rsid w:val="00AF2C63"/>
    <w:rsid w:val="00AF666A"/>
    <w:rsid w:val="00AF79CF"/>
    <w:rsid w:val="00B00F4B"/>
    <w:rsid w:val="00B033F0"/>
    <w:rsid w:val="00B04B03"/>
    <w:rsid w:val="00B0573A"/>
    <w:rsid w:val="00B12057"/>
    <w:rsid w:val="00B13028"/>
    <w:rsid w:val="00B130ED"/>
    <w:rsid w:val="00B13891"/>
    <w:rsid w:val="00B158EB"/>
    <w:rsid w:val="00B26329"/>
    <w:rsid w:val="00B314F9"/>
    <w:rsid w:val="00B31C2E"/>
    <w:rsid w:val="00B40817"/>
    <w:rsid w:val="00B4224E"/>
    <w:rsid w:val="00B44CF3"/>
    <w:rsid w:val="00B46125"/>
    <w:rsid w:val="00B46349"/>
    <w:rsid w:val="00B46AD4"/>
    <w:rsid w:val="00B47A11"/>
    <w:rsid w:val="00B55370"/>
    <w:rsid w:val="00B63B97"/>
    <w:rsid w:val="00B63EF6"/>
    <w:rsid w:val="00B654F8"/>
    <w:rsid w:val="00B6748B"/>
    <w:rsid w:val="00B701FB"/>
    <w:rsid w:val="00B73E99"/>
    <w:rsid w:val="00B74D54"/>
    <w:rsid w:val="00B80542"/>
    <w:rsid w:val="00B844B6"/>
    <w:rsid w:val="00B84DDE"/>
    <w:rsid w:val="00B85C56"/>
    <w:rsid w:val="00B85FC6"/>
    <w:rsid w:val="00B86F53"/>
    <w:rsid w:val="00B90CCB"/>
    <w:rsid w:val="00B94497"/>
    <w:rsid w:val="00BA131B"/>
    <w:rsid w:val="00BA286F"/>
    <w:rsid w:val="00BA2887"/>
    <w:rsid w:val="00BA51E8"/>
    <w:rsid w:val="00BA5457"/>
    <w:rsid w:val="00BC268A"/>
    <w:rsid w:val="00BC29F8"/>
    <w:rsid w:val="00BC2A4B"/>
    <w:rsid w:val="00BC3207"/>
    <w:rsid w:val="00BD0AA6"/>
    <w:rsid w:val="00BD1203"/>
    <w:rsid w:val="00BD38CA"/>
    <w:rsid w:val="00BE641B"/>
    <w:rsid w:val="00BF2816"/>
    <w:rsid w:val="00BF46B6"/>
    <w:rsid w:val="00C045C7"/>
    <w:rsid w:val="00C05B8B"/>
    <w:rsid w:val="00C061AD"/>
    <w:rsid w:val="00C10E84"/>
    <w:rsid w:val="00C1146F"/>
    <w:rsid w:val="00C1182E"/>
    <w:rsid w:val="00C24EB9"/>
    <w:rsid w:val="00C30055"/>
    <w:rsid w:val="00C310A3"/>
    <w:rsid w:val="00C31B6E"/>
    <w:rsid w:val="00C33726"/>
    <w:rsid w:val="00C33E22"/>
    <w:rsid w:val="00C343C5"/>
    <w:rsid w:val="00C402B6"/>
    <w:rsid w:val="00C42457"/>
    <w:rsid w:val="00C42D32"/>
    <w:rsid w:val="00C477D7"/>
    <w:rsid w:val="00C51AAB"/>
    <w:rsid w:val="00C543D4"/>
    <w:rsid w:val="00C5623E"/>
    <w:rsid w:val="00C60FDF"/>
    <w:rsid w:val="00C629C3"/>
    <w:rsid w:val="00C63C93"/>
    <w:rsid w:val="00C64BAC"/>
    <w:rsid w:val="00C700A2"/>
    <w:rsid w:val="00C71F9C"/>
    <w:rsid w:val="00C730D5"/>
    <w:rsid w:val="00C8081F"/>
    <w:rsid w:val="00C83A2C"/>
    <w:rsid w:val="00C86375"/>
    <w:rsid w:val="00C86FE0"/>
    <w:rsid w:val="00C8712C"/>
    <w:rsid w:val="00C97985"/>
    <w:rsid w:val="00C97BB6"/>
    <w:rsid w:val="00CA4367"/>
    <w:rsid w:val="00CA531B"/>
    <w:rsid w:val="00CB71C6"/>
    <w:rsid w:val="00CB7DDA"/>
    <w:rsid w:val="00CC1012"/>
    <w:rsid w:val="00CC369D"/>
    <w:rsid w:val="00CC4EC1"/>
    <w:rsid w:val="00CC678A"/>
    <w:rsid w:val="00CC7343"/>
    <w:rsid w:val="00CC73E7"/>
    <w:rsid w:val="00CD1733"/>
    <w:rsid w:val="00CD283E"/>
    <w:rsid w:val="00CD45F1"/>
    <w:rsid w:val="00CD48C6"/>
    <w:rsid w:val="00CD79F1"/>
    <w:rsid w:val="00CD7C14"/>
    <w:rsid w:val="00CE0D7A"/>
    <w:rsid w:val="00CE2DF9"/>
    <w:rsid w:val="00CE52B8"/>
    <w:rsid w:val="00CF00BF"/>
    <w:rsid w:val="00CF13B5"/>
    <w:rsid w:val="00CF2F09"/>
    <w:rsid w:val="00CF566E"/>
    <w:rsid w:val="00CF659C"/>
    <w:rsid w:val="00D023D3"/>
    <w:rsid w:val="00D02400"/>
    <w:rsid w:val="00D076B0"/>
    <w:rsid w:val="00D10C93"/>
    <w:rsid w:val="00D10E68"/>
    <w:rsid w:val="00D10E88"/>
    <w:rsid w:val="00D113FC"/>
    <w:rsid w:val="00D13034"/>
    <w:rsid w:val="00D1460D"/>
    <w:rsid w:val="00D14DF1"/>
    <w:rsid w:val="00D159BB"/>
    <w:rsid w:val="00D1637E"/>
    <w:rsid w:val="00D16847"/>
    <w:rsid w:val="00D16D85"/>
    <w:rsid w:val="00D20A70"/>
    <w:rsid w:val="00D211A9"/>
    <w:rsid w:val="00D2218D"/>
    <w:rsid w:val="00D231CF"/>
    <w:rsid w:val="00D24A25"/>
    <w:rsid w:val="00D24AD8"/>
    <w:rsid w:val="00D26873"/>
    <w:rsid w:val="00D31AD0"/>
    <w:rsid w:val="00D343AC"/>
    <w:rsid w:val="00D375F3"/>
    <w:rsid w:val="00D375F4"/>
    <w:rsid w:val="00D4327A"/>
    <w:rsid w:val="00D434F8"/>
    <w:rsid w:val="00D43C1B"/>
    <w:rsid w:val="00D43F9F"/>
    <w:rsid w:val="00D51560"/>
    <w:rsid w:val="00D55722"/>
    <w:rsid w:val="00D56F8B"/>
    <w:rsid w:val="00D61AC7"/>
    <w:rsid w:val="00D62876"/>
    <w:rsid w:val="00D72B60"/>
    <w:rsid w:val="00D74604"/>
    <w:rsid w:val="00D753E4"/>
    <w:rsid w:val="00D77B5D"/>
    <w:rsid w:val="00D824B8"/>
    <w:rsid w:val="00D831AF"/>
    <w:rsid w:val="00D86A2D"/>
    <w:rsid w:val="00D91845"/>
    <w:rsid w:val="00D95AA5"/>
    <w:rsid w:val="00D9794D"/>
    <w:rsid w:val="00DA0361"/>
    <w:rsid w:val="00DA18E9"/>
    <w:rsid w:val="00DB7D09"/>
    <w:rsid w:val="00DC1436"/>
    <w:rsid w:val="00DC346D"/>
    <w:rsid w:val="00DC3B2C"/>
    <w:rsid w:val="00DC4192"/>
    <w:rsid w:val="00DC4A56"/>
    <w:rsid w:val="00DC4B7D"/>
    <w:rsid w:val="00DC64A0"/>
    <w:rsid w:val="00DC7287"/>
    <w:rsid w:val="00DC73E6"/>
    <w:rsid w:val="00DC7695"/>
    <w:rsid w:val="00DD35A7"/>
    <w:rsid w:val="00DD3D07"/>
    <w:rsid w:val="00DD44C6"/>
    <w:rsid w:val="00DD49AC"/>
    <w:rsid w:val="00DD54DF"/>
    <w:rsid w:val="00DD5878"/>
    <w:rsid w:val="00DE4B95"/>
    <w:rsid w:val="00DE4BFC"/>
    <w:rsid w:val="00DE7F67"/>
    <w:rsid w:val="00DF0658"/>
    <w:rsid w:val="00DF1355"/>
    <w:rsid w:val="00DF199D"/>
    <w:rsid w:val="00DF2CAB"/>
    <w:rsid w:val="00DF39BA"/>
    <w:rsid w:val="00DF4F20"/>
    <w:rsid w:val="00DF7953"/>
    <w:rsid w:val="00E00CA9"/>
    <w:rsid w:val="00E02ECA"/>
    <w:rsid w:val="00E07DD2"/>
    <w:rsid w:val="00E14BCB"/>
    <w:rsid w:val="00E15929"/>
    <w:rsid w:val="00E215BB"/>
    <w:rsid w:val="00E252A2"/>
    <w:rsid w:val="00E32001"/>
    <w:rsid w:val="00E3369A"/>
    <w:rsid w:val="00E33A68"/>
    <w:rsid w:val="00E34DEC"/>
    <w:rsid w:val="00E40F9D"/>
    <w:rsid w:val="00E45BB0"/>
    <w:rsid w:val="00E46314"/>
    <w:rsid w:val="00E4755A"/>
    <w:rsid w:val="00E53ED6"/>
    <w:rsid w:val="00E54091"/>
    <w:rsid w:val="00E56BBF"/>
    <w:rsid w:val="00E7139A"/>
    <w:rsid w:val="00E71DF3"/>
    <w:rsid w:val="00E73593"/>
    <w:rsid w:val="00E736A8"/>
    <w:rsid w:val="00E766E9"/>
    <w:rsid w:val="00E77BD2"/>
    <w:rsid w:val="00E80534"/>
    <w:rsid w:val="00E9034A"/>
    <w:rsid w:val="00E90FAD"/>
    <w:rsid w:val="00E912A5"/>
    <w:rsid w:val="00E91564"/>
    <w:rsid w:val="00E93085"/>
    <w:rsid w:val="00E93113"/>
    <w:rsid w:val="00E946B6"/>
    <w:rsid w:val="00E96540"/>
    <w:rsid w:val="00E978B5"/>
    <w:rsid w:val="00EA4326"/>
    <w:rsid w:val="00EA539D"/>
    <w:rsid w:val="00EB0309"/>
    <w:rsid w:val="00EB5D6C"/>
    <w:rsid w:val="00EB5E2B"/>
    <w:rsid w:val="00EB6F84"/>
    <w:rsid w:val="00EC042D"/>
    <w:rsid w:val="00EC2BA0"/>
    <w:rsid w:val="00EC2CB6"/>
    <w:rsid w:val="00EC5C19"/>
    <w:rsid w:val="00ED106D"/>
    <w:rsid w:val="00ED223D"/>
    <w:rsid w:val="00ED6DE9"/>
    <w:rsid w:val="00EE0B6F"/>
    <w:rsid w:val="00EE29AF"/>
    <w:rsid w:val="00EE307D"/>
    <w:rsid w:val="00EE3D6F"/>
    <w:rsid w:val="00EE3FDA"/>
    <w:rsid w:val="00EE43ED"/>
    <w:rsid w:val="00EE4ED2"/>
    <w:rsid w:val="00EE55E0"/>
    <w:rsid w:val="00EF13E2"/>
    <w:rsid w:val="00EF3919"/>
    <w:rsid w:val="00EF7886"/>
    <w:rsid w:val="00F02DA0"/>
    <w:rsid w:val="00F031D6"/>
    <w:rsid w:val="00F0435D"/>
    <w:rsid w:val="00F078C7"/>
    <w:rsid w:val="00F10F48"/>
    <w:rsid w:val="00F11380"/>
    <w:rsid w:val="00F134A9"/>
    <w:rsid w:val="00F1423A"/>
    <w:rsid w:val="00F150E1"/>
    <w:rsid w:val="00F157A7"/>
    <w:rsid w:val="00F20792"/>
    <w:rsid w:val="00F22589"/>
    <w:rsid w:val="00F25BFB"/>
    <w:rsid w:val="00F263FB"/>
    <w:rsid w:val="00F26534"/>
    <w:rsid w:val="00F27110"/>
    <w:rsid w:val="00F27FA0"/>
    <w:rsid w:val="00F304AE"/>
    <w:rsid w:val="00F30D24"/>
    <w:rsid w:val="00F31FEC"/>
    <w:rsid w:val="00F33146"/>
    <w:rsid w:val="00F33733"/>
    <w:rsid w:val="00F36C6D"/>
    <w:rsid w:val="00F379D7"/>
    <w:rsid w:val="00F37D60"/>
    <w:rsid w:val="00F41EEE"/>
    <w:rsid w:val="00F448C5"/>
    <w:rsid w:val="00F45763"/>
    <w:rsid w:val="00F45805"/>
    <w:rsid w:val="00F51F09"/>
    <w:rsid w:val="00F546B1"/>
    <w:rsid w:val="00F56E4C"/>
    <w:rsid w:val="00F570ED"/>
    <w:rsid w:val="00F57BD2"/>
    <w:rsid w:val="00F61B47"/>
    <w:rsid w:val="00F61B79"/>
    <w:rsid w:val="00F64C7F"/>
    <w:rsid w:val="00F6518B"/>
    <w:rsid w:val="00F65996"/>
    <w:rsid w:val="00F65D1A"/>
    <w:rsid w:val="00F67D0D"/>
    <w:rsid w:val="00F7250B"/>
    <w:rsid w:val="00F734CF"/>
    <w:rsid w:val="00F746D1"/>
    <w:rsid w:val="00F80364"/>
    <w:rsid w:val="00F80BE2"/>
    <w:rsid w:val="00F831D6"/>
    <w:rsid w:val="00F90A63"/>
    <w:rsid w:val="00F93329"/>
    <w:rsid w:val="00F952C6"/>
    <w:rsid w:val="00FA0C3F"/>
    <w:rsid w:val="00FA4891"/>
    <w:rsid w:val="00FA4933"/>
    <w:rsid w:val="00FA56E3"/>
    <w:rsid w:val="00FA5F3F"/>
    <w:rsid w:val="00FA6D86"/>
    <w:rsid w:val="00FB1EE1"/>
    <w:rsid w:val="00FB3F52"/>
    <w:rsid w:val="00FB4233"/>
    <w:rsid w:val="00FB4574"/>
    <w:rsid w:val="00FB56FD"/>
    <w:rsid w:val="00FC43AA"/>
    <w:rsid w:val="00FC55B7"/>
    <w:rsid w:val="00FC7475"/>
    <w:rsid w:val="00FD0D7E"/>
    <w:rsid w:val="00FD1AF2"/>
    <w:rsid w:val="00FD297B"/>
    <w:rsid w:val="00FD3F10"/>
    <w:rsid w:val="00FD6355"/>
    <w:rsid w:val="00FD6668"/>
    <w:rsid w:val="00FD6893"/>
    <w:rsid w:val="00FF0C21"/>
    <w:rsid w:val="00FF3371"/>
    <w:rsid w:val="00FF3B66"/>
    <w:rsid w:val="00FF3C3D"/>
    <w:rsid w:val="00FF5D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A6009"/>
  <w15:chartTrackingRefBased/>
  <w15:docId w15:val="{7970D06A-1A6A-48DF-9EA4-90755E65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bg-BG" w:eastAsia="bg-BG"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Followed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4A5"/>
    <w:pPr>
      <w:spacing w:before="120" w:after="120" w:line="360" w:lineRule="auto"/>
      <w:ind w:firstLine="397"/>
      <w:jc w:val="both"/>
    </w:pPr>
    <w:rPr>
      <w:rFonts w:ascii="Arial Narrow" w:hAnsi="Arial Narrow"/>
      <w:sz w:val="24"/>
      <w:szCs w:val="22"/>
      <w:lang w:eastAsia="en-US"/>
    </w:rPr>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Cambria" w:hAnsi="Cambria" w:cs="Calibri"/>
      <w:b/>
      <w:bCs/>
      <w:smallCaps/>
      <w:color w:val="4F81BD"/>
      <w:sz w:val="32"/>
      <w:szCs w:val="28"/>
    </w:rPr>
  </w:style>
  <w:style w:type="paragraph" w:styleId="Heading2">
    <w:name w:val="heading 2"/>
    <w:basedOn w:val="Normal"/>
    <w:next w:val="Normal"/>
    <w:link w:val="Heading2Char"/>
    <w:uiPriority w:val="9"/>
    <w:qFormat/>
    <w:rsid w:val="00C477D7"/>
    <w:pPr>
      <w:keepNext/>
      <w:keepLines/>
      <w:spacing w:before="480"/>
      <w:outlineLvl w:val="1"/>
    </w:pPr>
    <w:rPr>
      <w:rFonts w:ascii="Cambria" w:hAnsi="Cambria"/>
      <w:b/>
      <w:bCs/>
      <w:color w:val="4F81BD"/>
      <w:szCs w:val="26"/>
    </w:rPr>
  </w:style>
  <w:style w:type="paragraph" w:styleId="Heading3">
    <w:name w:val="heading 3"/>
    <w:basedOn w:val="Normal"/>
    <w:next w:val="Normal"/>
    <w:link w:val="Heading3Char"/>
    <w:uiPriority w:val="9"/>
    <w:qFormat/>
    <w:rsid w:val="00385660"/>
    <w:pPr>
      <w:keepNext/>
      <w:keepLines/>
      <w:numPr>
        <w:numId w:val="3"/>
      </w:numPr>
      <w:spacing w:before="240"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4921"/>
    <w:pPr>
      <w:tabs>
        <w:tab w:val="center" w:pos="4536"/>
        <w:tab w:val="right" w:pos="9072"/>
      </w:tabs>
      <w:spacing w:after="0" w:line="240" w:lineRule="auto"/>
    </w:pPr>
  </w:style>
  <w:style w:type="character" w:customStyle="1" w:styleId="HeaderChar">
    <w:name w:val="Header Char"/>
    <w:link w:val="Header"/>
    <w:uiPriority w:val="99"/>
    <w:locked/>
    <w:rsid w:val="00334921"/>
    <w:rPr>
      <w:rFonts w:cs="Times New Roman"/>
    </w:rPr>
  </w:style>
  <w:style w:type="paragraph" w:styleId="Footer">
    <w:name w:val="footer"/>
    <w:basedOn w:val="Normal"/>
    <w:link w:val="FooterChar"/>
    <w:uiPriority w:val="99"/>
    <w:rsid w:val="00334921"/>
    <w:pPr>
      <w:tabs>
        <w:tab w:val="center" w:pos="4536"/>
        <w:tab w:val="right" w:pos="9072"/>
      </w:tabs>
      <w:spacing w:after="0" w:line="240" w:lineRule="auto"/>
    </w:pPr>
  </w:style>
  <w:style w:type="character" w:customStyle="1" w:styleId="FooterChar">
    <w:name w:val="Footer Char"/>
    <w:link w:val="Footer"/>
    <w:uiPriority w:val="99"/>
    <w:locked/>
    <w:rsid w:val="00334921"/>
    <w:rPr>
      <w:rFonts w:cs="Times New Roman"/>
    </w:rPr>
  </w:style>
  <w:style w:type="paragraph" w:styleId="BalloonText">
    <w:name w:val="Balloon Text"/>
    <w:basedOn w:val="Normal"/>
    <w:link w:val="BalloonTextChar"/>
    <w:uiPriority w:val="99"/>
    <w:semiHidden/>
    <w:rsid w:val="003349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34921"/>
    <w:rPr>
      <w:rFonts w:ascii="Tahoma" w:hAnsi="Tahoma" w:cs="Tahoma"/>
      <w:sz w:val="16"/>
      <w:szCs w:val="16"/>
    </w:rPr>
  </w:style>
  <w:style w:type="character" w:styleId="Hyperlink">
    <w:name w:val="Hyperlink"/>
    <w:rsid w:val="00334921"/>
    <w:rPr>
      <w:rFonts w:cs="Times New Roman"/>
      <w:color w:val="0000FF"/>
      <w:u w:val="single"/>
    </w:rPr>
  </w:style>
  <w:style w:type="character" w:customStyle="1" w:styleId="Heading1Char">
    <w:name w:val="Heading 1 Char"/>
    <w:link w:val="Heading1"/>
    <w:uiPriority w:val="9"/>
    <w:locked/>
    <w:rsid w:val="005F380B"/>
    <w:rPr>
      <w:rFonts w:ascii="Cambria" w:hAnsi="Cambria" w:cs="Calibri"/>
      <w:b/>
      <w:bCs/>
      <w:smallCaps/>
      <w:color w:val="4F81BD"/>
      <w:sz w:val="28"/>
      <w:szCs w:val="28"/>
    </w:rPr>
  </w:style>
  <w:style w:type="character" w:customStyle="1" w:styleId="Heading2Char">
    <w:name w:val="Heading 2 Char"/>
    <w:link w:val="Heading2"/>
    <w:uiPriority w:val="9"/>
    <w:locked/>
    <w:rsid w:val="00C477D7"/>
    <w:rPr>
      <w:rFonts w:ascii="Cambria" w:hAnsi="Cambria" w:cs="Times New Roman"/>
      <w:b/>
      <w:bCs/>
      <w:color w:val="4F81BD"/>
      <w:sz w:val="26"/>
      <w:szCs w:val="26"/>
    </w:rPr>
  </w:style>
  <w:style w:type="paragraph" w:styleId="ListParagraph">
    <w:name w:val="List Paragraph"/>
    <w:basedOn w:val="Normal"/>
    <w:uiPriority w:val="1"/>
    <w:qFormat/>
    <w:rsid w:val="00EE307D"/>
    <w:pPr>
      <w:spacing w:line="240" w:lineRule="auto"/>
      <w:ind w:firstLine="0"/>
    </w:pPr>
  </w:style>
  <w:style w:type="table" w:styleId="TableGrid">
    <w:name w:val="Table Grid"/>
    <w:basedOn w:val="TableNormal"/>
    <w:rsid w:val="00686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locked/>
    <w:rsid w:val="00385660"/>
    <w:rPr>
      <w:rFonts w:ascii="Arial Narrow" w:hAnsi="Arial Narrow"/>
      <w:b/>
      <w:bCs/>
      <w:sz w:val="24"/>
      <w:szCs w:val="22"/>
      <w:lang w:eastAsia="en-US"/>
    </w:rPr>
  </w:style>
  <w:style w:type="paragraph" w:styleId="NormalWeb">
    <w:name w:val="Normal (Web)"/>
    <w:basedOn w:val="Normal"/>
    <w:uiPriority w:val="99"/>
    <w:rsid w:val="00335A9D"/>
    <w:pPr>
      <w:spacing w:after="0" w:line="240" w:lineRule="auto"/>
    </w:pPr>
    <w:rPr>
      <w:rFonts w:ascii="Times New Roman" w:hAnsi="Times New Roman"/>
      <w:szCs w:val="24"/>
    </w:rPr>
  </w:style>
  <w:style w:type="paragraph" w:customStyle="1" w:styleId="FR1">
    <w:name w:val="FR1"/>
    <w:rsid w:val="00C343C5"/>
    <w:pPr>
      <w:widowControl w:val="0"/>
      <w:autoSpaceDE w:val="0"/>
      <w:autoSpaceDN w:val="0"/>
      <w:adjustRightInd w:val="0"/>
      <w:spacing w:before="360" w:line="439" w:lineRule="auto"/>
      <w:ind w:left="80" w:right="200" w:firstLine="1520"/>
      <w:jc w:val="both"/>
    </w:pPr>
    <w:rPr>
      <w:rFonts w:ascii="Arial" w:hAnsi="Arial" w:cs="Arial"/>
      <w:sz w:val="22"/>
      <w:szCs w:val="22"/>
      <w:lang w:eastAsia="en-US"/>
    </w:rPr>
  </w:style>
  <w:style w:type="character" w:styleId="CommentReference">
    <w:name w:val="annotation reference"/>
    <w:uiPriority w:val="99"/>
    <w:rsid w:val="009F3EE4"/>
    <w:rPr>
      <w:sz w:val="16"/>
      <w:szCs w:val="16"/>
    </w:rPr>
  </w:style>
  <w:style w:type="paragraph" w:styleId="CommentText">
    <w:name w:val="annotation text"/>
    <w:basedOn w:val="Normal"/>
    <w:link w:val="CommentTextChar"/>
    <w:uiPriority w:val="99"/>
    <w:rsid w:val="009F3EE4"/>
    <w:rPr>
      <w:sz w:val="20"/>
      <w:szCs w:val="20"/>
    </w:rPr>
  </w:style>
  <w:style w:type="character" w:customStyle="1" w:styleId="CommentTextChar">
    <w:name w:val="Comment Text Char"/>
    <w:basedOn w:val="DefaultParagraphFont"/>
    <w:link w:val="CommentText"/>
    <w:uiPriority w:val="99"/>
    <w:rsid w:val="009F3EE4"/>
  </w:style>
  <w:style w:type="paragraph" w:styleId="CommentSubject">
    <w:name w:val="annotation subject"/>
    <w:basedOn w:val="CommentText"/>
    <w:next w:val="CommentText"/>
    <w:link w:val="CommentSubjectChar"/>
    <w:uiPriority w:val="99"/>
    <w:rsid w:val="009F3EE4"/>
    <w:rPr>
      <w:b/>
      <w:bCs/>
    </w:rPr>
  </w:style>
  <w:style w:type="character" w:customStyle="1" w:styleId="CommentSubjectChar">
    <w:name w:val="Comment Subject Char"/>
    <w:link w:val="CommentSubject"/>
    <w:uiPriority w:val="99"/>
    <w:rsid w:val="009F3EE4"/>
    <w:rPr>
      <w:b/>
      <w:bCs/>
    </w:rPr>
  </w:style>
  <w:style w:type="numbering" w:customStyle="1" w:styleId="NoList1">
    <w:name w:val="No List1"/>
    <w:next w:val="NoList"/>
    <w:uiPriority w:val="99"/>
    <w:semiHidden/>
    <w:unhideWhenUsed/>
    <w:rsid w:val="00F570ED"/>
  </w:style>
  <w:style w:type="numbering" w:customStyle="1" w:styleId="NoList2">
    <w:name w:val="No List2"/>
    <w:next w:val="NoList"/>
    <w:uiPriority w:val="99"/>
    <w:semiHidden/>
    <w:unhideWhenUsed/>
    <w:rsid w:val="00B47A11"/>
  </w:style>
  <w:style w:type="table" w:customStyle="1" w:styleId="TableGrid1">
    <w:name w:val="Table Grid1"/>
    <w:basedOn w:val="TableNormal"/>
    <w:next w:val="TableGrid"/>
    <w:uiPriority w:val="59"/>
    <w:rsid w:val="00B47A1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47A11"/>
    <w:rPr>
      <w:color w:val="954F72"/>
      <w:u w:val="single"/>
    </w:rPr>
  </w:style>
  <w:style w:type="paragraph" w:customStyle="1" w:styleId="msonormal0">
    <w:name w:val="msonormal"/>
    <w:basedOn w:val="Normal"/>
    <w:rsid w:val="00B47A11"/>
    <w:pPr>
      <w:spacing w:before="100" w:beforeAutospacing="1" w:after="100" w:afterAutospacing="1" w:line="240" w:lineRule="auto"/>
    </w:pPr>
    <w:rPr>
      <w:rFonts w:ascii="Times New Roman" w:hAnsi="Times New Roman"/>
      <w:szCs w:val="24"/>
    </w:rPr>
  </w:style>
  <w:style w:type="paragraph" w:customStyle="1" w:styleId="xl71">
    <w:name w:val="xl71"/>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18"/>
      <w:szCs w:val="18"/>
    </w:rPr>
  </w:style>
  <w:style w:type="paragraph" w:customStyle="1" w:styleId="xl72">
    <w:name w:val="xl72"/>
    <w:basedOn w:val="Normal"/>
    <w:rsid w:val="00B47A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hAnsi="Times New Roman"/>
      <w:b/>
      <w:bCs/>
      <w:color w:val="000000"/>
      <w:sz w:val="18"/>
      <w:szCs w:val="18"/>
    </w:rPr>
  </w:style>
  <w:style w:type="paragraph" w:customStyle="1" w:styleId="xl73">
    <w:name w:val="xl73"/>
    <w:basedOn w:val="Normal"/>
    <w:rsid w:val="00B47A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4">
    <w:name w:val="xl74"/>
    <w:basedOn w:val="Normal"/>
    <w:rsid w:val="00B47A1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5">
    <w:name w:val="xl75"/>
    <w:basedOn w:val="Normal"/>
    <w:rsid w:val="00B47A1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6">
    <w:name w:val="xl76"/>
    <w:basedOn w:val="Normal"/>
    <w:rsid w:val="00B47A1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7">
    <w:name w:val="xl77"/>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Cs w:val="24"/>
    </w:rPr>
  </w:style>
  <w:style w:type="paragraph" w:customStyle="1" w:styleId="xl78">
    <w:name w:val="xl78"/>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18"/>
      <w:szCs w:val="18"/>
    </w:rPr>
  </w:style>
  <w:style w:type="paragraph" w:customStyle="1" w:styleId="xl79">
    <w:name w:val="xl79"/>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18"/>
      <w:szCs w:val="18"/>
    </w:rPr>
  </w:style>
  <w:style w:type="paragraph" w:customStyle="1" w:styleId="xl80">
    <w:name w:val="xl80"/>
    <w:basedOn w:val="Normal"/>
    <w:rsid w:val="00B47A11"/>
    <w:pPr>
      <w:spacing w:before="100" w:beforeAutospacing="1" w:after="100" w:afterAutospacing="1" w:line="240" w:lineRule="auto"/>
      <w:textAlignment w:val="center"/>
    </w:pPr>
    <w:rPr>
      <w:rFonts w:ascii="Times New Roman" w:hAnsi="Times New Roman"/>
      <w:szCs w:val="24"/>
    </w:rPr>
  </w:style>
  <w:style w:type="paragraph" w:customStyle="1" w:styleId="xl81">
    <w:name w:val="xl81"/>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18"/>
      <w:szCs w:val="18"/>
    </w:rPr>
  </w:style>
  <w:style w:type="paragraph" w:customStyle="1" w:styleId="xl82">
    <w:name w:val="xl82"/>
    <w:basedOn w:val="Normal"/>
    <w:rsid w:val="00B47A11"/>
    <w:pPr>
      <w:spacing w:before="100" w:beforeAutospacing="1" w:after="100" w:afterAutospacing="1" w:line="240" w:lineRule="auto"/>
      <w:textAlignment w:val="center"/>
    </w:pPr>
    <w:rPr>
      <w:rFonts w:ascii="Segoe UI" w:hAnsi="Segoe UI" w:cs="Segoe UI"/>
      <w:b/>
      <w:bCs/>
      <w:sz w:val="18"/>
      <w:szCs w:val="18"/>
    </w:rPr>
  </w:style>
  <w:style w:type="paragraph" w:customStyle="1" w:styleId="xl83">
    <w:name w:val="xl83"/>
    <w:basedOn w:val="Normal"/>
    <w:rsid w:val="00B47A11"/>
    <w:pPr>
      <w:spacing w:before="100" w:beforeAutospacing="1" w:after="100" w:afterAutospacing="1" w:line="240" w:lineRule="auto"/>
      <w:textAlignment w:val="center"/>
    </w:pPr>
    <w:rPr>
      <w:rFonts w:ascii="Segoe UI" w:hAnsi="Segoe UI" w:cs="Segoe UI"/>
      <w:sz w:val="18"/>
      <w:szCs w:val="18"/>
    </w:rPr>
  </w:style>
  <w:style w:type="paragraph" w:customStyle="1" w:styleId="xl84">
    <w:name w:val="xl84"/>
    <w:basedOn w:val="Normal"/>
    <w:rsid w:val="00B47A11"/>
    <w:pPr>
      <w:spacing w:before="100" w:beforeAutospacing="1" w:after="100" w:afterAutospacing="1" w:line="240" w:lineRule="auto"/>
      <w:jc w:val="center"/>
      <w:textAlignment w:val="center"/>
    </w:pPr>
    <w:rPr>
      <w:rFonts w:ascii="Segoe UI" w:hAnsi="Segoe UI" w:cs="Segoe UI"/>
      <w:sz w:val="18"/>
      <w:szCs w:val="18"/>
    </w:rPr>
  </w:style>
  <w:style w:type="numbering" w:customStyle="1" w:styleId="NoList3">
    <w:name w:val="No List3"/>
    <w:next w:val="NoList"/>
    <w:uiPriority w:val="99"/>
    <w:semiHidden/>
    <w:unhideWhenUsed/>
    <w:rsid w:val="00B47A11"/>
  </w:style>
  <w:style w:type="table" w:customStyle="1" w:styleId="TableGrid2">
    <w:name w:val="Table Grid2"/>
    <w:basedOn w:val="TableNormal"/>
    <w:next w:val="TableGrid"/>
    <w:uiPriority w:val="59"/>
    <w:rsid w:val="00B47A1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4135D"/>
  </w:style>
  <w:style w:type="paragraph" w:customStyle="1" w:styleId="Table">
    <w:name w:val="Table"/>
    <w:basedOn w:val="Normal"/>
    <w:link w:val="TableChar"/>
    <w:qFormat/>
    <w:rsid w:val="00C97BB6"/>
    <w:pPr>
      <w:spacing w:before="0" w:after="0" w:line="240" w:lineRule="auto"/>
      <w:ind w:firstLine="0"/>
      <w:contextualSpacing/>
    </w:pPr>
    <w:rPr>
      <w:rFonts w:eastAsia="Calibri"/>
      <w:sz w:val="20"/>
    </w:rPr>
  </w:style>
  <w:style w:type="character" w:customStyle="1" w:styleId="TableChar">
    <w:name w:val="Table Char"/>
    <w:link w:val="Table"/>
    <w:rsid w:val="00C97BB6"/>
    <w:rPr>
      <w:rFonts w:ascii="Arial Narrow" w:eastAsia="Calibri" w:hAnsi="Arial Narrow"/>
      <w:szCs w:val="22"/>
      <w:lang w:eastAsia="en-US"/>
    </w:rPr>
  </w:style>
  <w:style w:type="paragraph" w:customStyle="1" w:styleId="Default">
    <w:name w:val="Default"/>
    <w:rsid w:val="00B55370"/>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0E63C9"/>
    <w:pPr>
      <w:widowControl w:val="0"/>
      <w:autoSpaceDE w:val="0"/>
      <w:autoSpaceDN w:val="0"/>
      <w:spacing w:before="0" w:after="0" w:line="240" w:lineRule="auto"/>
      <w:ind w:firstLine="0"/>
    </w:pPr>
    <w:rPr>
      <w:sz w:val="22"/>
      <w:lang w:eastAsia="bg-BG" w:bidi="bg-BG"/>
    </w:rPr>
  </w:style>
  <w:style w:type="paragraph" w:styleId="Revision">
    <w:name w:val="Revision"/>
    <w:hidden/>
    <w:uiPriority w:val="99"/>
    <w:semiHidden/>
    <w:rsid w:val="00EE3D6F"/>
    <w:rPr>
      <w:rFonts w:ascii="Arial Narrow" w:hAnsi="Arial Narrow"/>
      <w:sz w:val="24"/>
      <w:szCs w:val="22"/>
      <w:lang w:eastAsia="en-US"/>
    </w:rPr>
  </w:style>
  <w:style w:type="character" w:styleId="UnresolvedMention">
    <w:name w:val="Unresolved Mention"/>
    <w:basedOn w:val="DefaultParagraphFont"/>
    <w:uiPriority w:val="99"/>
    <w:semiHidden/>
    <w:unhideWhenUsed/>
    <w:rsid w:val="000D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4093">
          <w:marLeft w:val="0"/>
          <w:marRight w:val="0"/>
          <w:marTop w:val="0"/>
          <w:marBottom w:val="0"/>
          <w:divBdr>
            <w:top w:val="none" w:sz="0" w:space="0" w:color="auto"/>
            <w:left w:val="none" w:sz="0" w:space="0" w:color="auto"/>
            <w:bottom w:val="none" w:sz="0" w:space="0" w:color="auto"/>
            <w:right w:val="none" w:sz="0" w:space="0" w:color="auto"/>
          </w:divBdr>
        </w:div>
      </w:divsChild>
    </w:div>
    <w:div w:id="170027235">
      <w:bodyDiv w:val="1"/>
      <w:marLeft w:val="0"/>
      <w:marRight w:val="0"/>
      <w:marTop w:val="0"/>
      <w:marBottom w:val="0"/>
      <w:divBdr>
        <w:top w:val="none" w:sz="0" w:space="0" w:color="auto"/>
        <w:left w:val="none" w:sz="0" w:space="0" w:color="auto"/>
        <w:bottom w:val="none" w:sz="0" w:space="0" w:color="auto"/>
        <w:right w:val="none" w:sz="0" w:space="0" w:color="auto"/>
      </w:divBdr>
    </w:div>
    <w:div w:id="171258369">
      <w:bodyDiv w:val="1"/>
      <w:marLeft w:val="0"/>
      <w:marRight w:val="0"/>
      <w:marTop w:val="0"/>
      <w:marBottom w:val="0"/>
      <w:divBdr>
        <w:top w:val="none" w:sz="0" w:space="0" w:color="auto"/>
        <w:left w:val="none" w:sz="0" w:space="0" w:color="auto"/>
        <w:bottom w:val="none" w:sz="0" w:space="0" w:color="auto"/>
        <w:right w:val="none" w:sz="0" w:space="0" w:color="auto"/>
      </w:divBdr>
      <w:divsChild>
        <w:div w:id="384767711">
          <w:marLeft w:val="0"/>
          <w:marRight w:val="0"/>
          <w:marTop w:val="0"/>
          <w:marBottom w:val="0"/>
          <w:divBdr>
            <w:top w:val="none" w:sz="0" w:space="0" w:color="auto"/>
            <w:left w:val="none" w:sz="0" w:space="0" w:color="auto"/>
            <w:bottom w:val="none" w:sz="0" w:space="0" w:color="auto"/>
            <w:right w:val="none" w:sz="0" w:space="0" w:color="auto"/>
          </w:divBdr>
        </w:div>
        <w:div w:id="1078869947">
          <w:marLeft w:val="0"/>
          <w:marRight w:val="0"/>
          <w:marTop w:val="0"/>
          <w:marBottom w:val="0"/>
          <w:divBdr>
            <w:top w:val="none" w:sz="0" w:space="0" w:color="auto"/>
            <w:left w:val="none" w:sz="0" w:space="0" w:color="auto"/>
            <w:bottom w:val="none" w:sz="0" w:space="0" w:color="auto"/>
            <w:right w:val="none" w:sz="0" w:space="0" w:color="auto"/>
          </w:divBdr>
        </w:div>
      </w:divsChild>
    </w:div>
    <w:div w:id="253520250">
      <w:bodyDiv w:val="1"/>
      <w:marLeft w:val="0"/>
      <w:marRight w:val="0"/>
      <w:marTop w:val="0"/>
      <w:marBottom w:val="0"/>
      <w:divBdr>
        <w:top w:val="none" w:sz="0" w:space="0" w:color="auto"/>
        <w:left w:val="none" w:sz="0" w:space="0" w:color="auto"/>
        <w:bottom w:val="none" w:sz="0" w:space="0" w:color="auto"/>
        <w:right w:val="none" w:sz="0" w:space="0" w:color="auto"/>
      </w:divBdr>
      <w:divsChild>
        <w:div w:id="1899853348">
          <w:marLeft w:val="0"/>
          <w:marRight w:val="0"/>
          <w:marTop w:val="0"/>
          <w:marBottom w:val="0"/>
          <w:divBdr>
            <w:top w:val="none" w:sz="0" w:space="0" w:color="auto"/>
            <w:left w:val="none" w:sz="0" w:space="0" w:color="auto"/>
            <w:bottom w:val="none" w:sz="0" w:space="0" w:color="auto"/>
            <w:right w:val="none" w:sz="0" w:space="0" w:color="auto"/>
          </w:divBdr>
        </w:div>
        <w:div w:id="2021545075">
          <w:marLeft w:val="0"/>
          <w:marRight w:val="0"/>
          <w:marTop w:val="0"/>
          <w:marBottom w:val="0"/>
          <w:divBdr>
            <w:top w:val="none" w:sz="0" w:space="0" w:color="auto"/>
            <w:left w:val="none" w:sz="0" w:space="0" w:color="auto"/>
            <w:bottom w:val="none" w:sz="0" w:space="0" w:color="auto"/>
            <w:right w:val="none" w:sz="0" w:space="0" w:color="auto"/>
          </w:divBdr>
        </w:div>
        <w:div w:id="2024043805">
          <w:marLeft w:val="0"/>
          <w:marRight w:val="0"/>
          <w:marTop w:val="0"/>
          <w:marBottom w:val="0"/>
          <w:divBdr>
            <w:top w:val="none" w:sz="0" w:space="0" w:color="auto"/>
            <w:left w:val="none" w:sz="0" w:space="0" w:color="auto"/>
            <w:bottom w:val="none" w:sz="0" w:space="0" w:color="auto"/>
            <w:right w:val="none" w:sz="0" w:space="0" w:color="auto"/>
          </w:divBdr>
        </w:div>
      </w:divsChild>
    </w:div>
    <w:div w:id="287863118">
      <w:bodyDiv w:val="1"/>
      <w:marLeft w:val="0"/>
      <w:marRight w:val="0"/>
      <w:marTop w:val="0"/>
      <w:marBottom w:val="0"/>
      <w:divBdr>
        <w:top w:val="none" w:sz="0" w:space="0" w:color="auto"/>
        <w:left w:val="none" w:sz="0" w:space="0" w:color="auto"/>
        <w:bottom w:val="none" w:sz="0" w:space="0" w:color="auto"/>
        <w:right w:val="none" w:sz="0" w:space="0" w:color="auto"/>
      </w:divBdr>
      <w:divsChild>
        <w:div w:id="538858524">
          <w:marLeft w:val="0"/>
          <w:marRight w:val="0"/>
          <w:marTop w:val="0"/>
          <w:marBottom w:val="0"/>
          <w:divBdr>
            <w:top w:val="none" w:sz="0" w:space="0" w:color="auto"/>
            <w:left w:val="none" w:sz="0" w:space="0" w:color="auto"/>
            <w:bottom w:val="none" w:sz="0" w:space="0" w:color="auto"/>
            <w:right w:val="none" w:sz="0" w:space="0" w:color="auto"/>
          </w:divBdr>
        </w:div>
        <w:div w:id="1195576081">
          <w:marLeft w:val="0"/>
          <w:marRight w:val="0"/>
          <w:marTop w:val="0"/>
          <w:marBottom w:val="0"/>
          <w:divBdr>
            <w:top w:val="none" w:sz="0" w:space="0" w:color="auto"/>
            <w:left w:val="none" w:sz="0" w:space="0" w:color="auto"/>
            <w:bottom w:val="none" w:sz="0" w:space="0" w:color="auto"/>
            <w:right w:val="none" w:sz="0" w:space="0" w:color="auto"/>
          </w:divBdr>
        </w:div>
        <w:div w:id="2042509747">
          <w:marLeft w:val="0"/>
          <w:marRight w:val="0"/>
          <w:marTop w:val="0"/>
          <w:marBottom w:val="0"/>
          <w:divBdr>
            <w:top w:val="none" w:sz="0" w:space="0" w:color="auto"/>
            <w:left w:val="none" w:sz="0" w:space="0" w:color="auto"/>
            <w:bottom w:val="none" w:sz="0" w:space="0" w:color="auto"/>
            <w:right w:val="none" w:sz="0" w:space="0" w:color="auto"/>
          </w:divBdr>
        </w:div>
      </w:divsChild>
    </w:div>
    <w:div w:id="448625830">
      <w:bodyDiv w:val="1"/>
      <w:marLeft w:val="0"/>
      <w:marRight w:val="0"/>
      <w:marTop w:val="0"/>
      <w:marBottom w:val="0"/>
      <w:divBdr>
        <w:top w:val="none" w:sz="0" w:space="0" w:color="auto"/>
        <w:left w:val="none" w:sz="0" w:space="0" w:color="auto"/>
        <w:bottom w:val="none" w:sz="0" w:space="0" w:color="auto"/>
        <w:right w:val="none" w:sz="0" w:space="0" w:color="auto"/>
      </w:divBdr>
    </w:div>
    <w:div w:id="627973507">
      <w:bodyDiv w:val="1"/>
      <w:marLeft w:val="0"/>
      <w:marRight w:val="0"/>
      <w:marTop w:val="0"/>
      <w:marBottom w:val="0"/>
      <w:divBdr>
        <w:top w:val="none" w:sz="0" w:space="0" w:color="auto"/>
        <w:left w:val="none" w:sz="0" w:space="0" w:color="auto"/>
        <w:bottom w:val="none" w:sz="0" w:space="0" w:color="auto"/>
        <w:right w:val="none" w:sz="0" w:space="0" w:color="auto"/>
      </w:divBdr>
    </w:div>
    <w:div w:id="836727153">
      <w:bodyDiv w:val="1"/>
      <w:marLeft w:val="0"/>
      <w:marRight w:val="0"/>
      <w:marTop w:val="0"/>
      <w:marBottom w:val="0"/>
      <w:divBdr>
        <w:top w:val="none" w:sz="0" w:space="0" w:color="auto"/>
        <w:left w:val="none" w:sz="0" w:space="0" w:color="auto"/>
        <w:bottom w:val="none" w:sz="0" w:space="0" w:color="auto"/>
        <w:right w:val="none" w:sz="0" w:space="0" w:color="auto"/>
      </w:divBdr>
      <w:divsChild>
        <w:div w:id="883836068">
          <w:marLeft w:val="0"/>
          <w:marRight w:val="0"/>
          <w:marTop w:val="0"/>
          <w:marBottom w:val="0"/>
          <w:divBdr>
            <w:top w:val="none" w:sz="0" w:space="0" w:color="auto"/>
            <w:left w:val="none" w:sz="0" w:space="0" w:color="auto"/>
            <w:bottom w:val="none" w:sz="0" w:space="0" w:color="auto"/>
            <w:right w:val="none" w:sz="0" w:space="0" w:color="auto"/>
          </w:divBdr>
        </w:div>
        <w:div w:id="1414622283">
          <w:marLeft w:val="0"/>
          <w:marRight w:val="0"/>
          <w:marTop w:val="0"/>
          <w:marBottom w:val="0"/>
          <w:divBdr>
            <w:top w:val="none" w:sz="0" w:space="0" w:color="auto"/>
            <w:left w:val="none" w:sz="0" w:space="0" w:color="auto"/>
            <w:bottom w:val="none" w:sz="0" w:space="0" w:color="auto"/>
            <w:right w:val="none" w:sz="0" w:space="0" w:color="auto"/>
          </w:divBdr>
        </w:div>
        <w:div w:id="1796293251">
          <w:marLeft w:val="0"/>
          <w:marRight w:val="0"/>
          <w:marTop w:val="0"/>
          <w:marBottom w:val="0"/>
          <w:divBdr>
            <w:top w:val="none" w:sz="0" w:space="0" w:color="auto"/>
            <w:left w:val="none" w:sz="0" w:space="0" w:color="auto"/>
            <w:bottom w:val="none" w:sz="0" w:space="0" w:color="auto"/>
            <w:right w:val="none" w:sz="0" w:space="0" w:color="auto"/>
          </w:divBdr>
        </w:div>
      </w:divsChild>
    </w:div>
    <w:div w:id="888034962">
      <w:bodyDiv w:val="1"/>
      <w:marLeft w:val="0"/>
      <w:marRight w:val="0"/>
      <w:marTop w:val="0"/>
      <w:marBottom w:val="0"/>
      <w:divBdr>
        <w:top w:val="none" w:sz="0" w:space="0" w:color="auto"/>
        <w:left w:val="none" w:sz="0" w:space="0" w:color="auto"/>
        <w:bottom w:val="none" w:sz="0" w:space="0" w:color="auto"/>
        <w:right w:val="none" w:sz="0" w:space="0" w:color="auto"/>
      </w:divBdr>
    </w:div>
    <w:div w:id="892472434">
      <w:bodyDiv w:val="1"/>
      <w:marLeft w:val="0"/>
      <w:marRight w:val="0"/>
      <w:marTop w:val="0"/>
      <w:marBottom w:val="0"/>
      <w:divBdr>
        <w:top w:val="none" w:sz="0" w:space="0" w:color="auto"/>
        <w:left w:val="none" w:sz="0" w:space="0" w:color="auto"/>
        <w:bottom w:val="none" w:sz="0" w:space="0" w:color="auto"/>
        <w:right w:val="none" w:sz="0" w:space="0" w:color="auto"/>
      </w:divBdr>
      <w:divsChild>
        <w:div w:id="1602881696">
          <w:marLeft w:val="0"/>
          <w:marRight w:val="0"/>
          <w:marTop w:val="15"/>
          <w:marBottom w:val="0"/>
          <w:divBdr>
            <w:top w:val="single" w:sz="48" w:space="0" w:color="auto"/>
            <w:left w:val="single" w:sz="48" w:space="0" w:color="auto"/>
            <w:bottom w:val="single" w:sz="48" w:space="0" w:color="auto"/>
            <w:right w:val="single" w:sz="48" w:space="0" w:color="auto"/>
          </w:divBdr>
          <w:divsChild>
            <w:div w:id="92676401">
              <w:marLeft w:val="0"/>
              <w:marRight w:val="0"/>
              <w:marTop w:val="0"/>
              <w:marBottom w:val="0"/>
              <w:divBdr>
                <w:top w:val="none" w:sz="0" w:space="0" w:color="auto"/>
                <w:left w:val="none" w:sz="0" w:space="0" w:color="auto"/>
                <w:bottom w:val="none" w:sz="0" w:space="0" w:color="auto"/>
                <w:right w:val="none" w:sz="0" w:space="0" w:color="auto"/>
              </w:divBdr>
              <w:divsChild>
                <w:div w:id="571701384">
                  <w:marLeft w:val="0"/>
                  <w:marRight w:val="0"/>
                  <w:marTop w:val="0"/>
                  <w:marBottom w:val="0"/>
                  <w:divBdr>
                    <w:top w:val="none" w:sz="0" w:space="0" w:color="auto"/>
                    <w:left w:val="none" w:sz="0" w:space="0" w:color="auto"/>
                    <w:bottom w:val="none" w:sz="0" w:space="0" w:color="auto"/>
                    <w:right w:val="none" w:sz="0" w:space="0" w:color="auto"/>
                  </w:divBdr>
                </w:div>
                <w:div w:id="803737654">
                  <w:marLeft w:val="0"/>
                  <w:marRight w:val="0"/>
                  <w:marTop w:val="0"/>
                  <w:marBottom w:val="0"/>
                  <w:divBdr>
                    <w:top w:val="none" w:sz="0" w:space="0" w:color="auto"/>
                    <w:left w:val="none" w:sz="0" w:space="0" w:color="auto"/>
                    <w:bottom w:val="none" w:sz="0" w:space="0" w:color="auto"/>
                    <w:right w:val="none" w:sz="0" w:space="0" w:color="auto"/>
                  </w:divBdr>
                </w:div>
                <w:div w:id="12611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61255">
      <w:bodyDiv w:val="1"/>
      <w:marLeft w:val="0"/>
      <w:marRight w:val="0"/>
      <w:marTop w:val="0"/>
      <w:marBottom w:val="0"/>
      <w:divBdr>
        <w:top w:val="none" w:sz="0" w:space="0" w:color="auto"/>
        <w:left w:val="none" w:sz="0" w:space="0" w:color="auto"/>
        <w:bottom w:val="none" w:sz="0" w:space="0" w:color="auto"/>
        <w:right w:val="none" w:sz="0" w:space="0" w:color="auto"/>
      </w:divBdr>
    </w:div>
    <w:div w:id="1273056314">
      <w:bodyDiv w:val="1"/>
      <w:marLeft w:val="0"/>
      <w:marRight w:val="0"/>
      <w:marTop w:val="0"/>
      <w:marBottom w:val="0"/>
      <w:divBdr>
        <w:top w:val="none" w:sz="0" w:space="0" w:color="auto"/>
        <w:left w:val="none" w:sz="0" w:space="0" w:color="auto"/>
        <w:bottom w:val="none" w:sz="0" w:space="0" w:color="auto"/>
        <w:right w:val="none" w:sz="0" w:space="0" w:color="auto"/>
      </w:divBdr>
      <w:divsChild>
        <w:div w:id="533425167">
          <w:marLeft w:val="0"/>
          <w:marRight w:val="0"/>
          <w:marTop w:val="0"/>
          <w:marBottom w:val="0"/>
          <w:divBdr>
            <w:top w:val="none" w:sz="0" w:space="0" w:color="auto"/>
            <w:left w:val="none" w:sz="0" w:space="0" w:color="auto"/>
            <w:bottom w:val="none" w:sz="0" w:space="0" w:color="auto"/>
            <w:right w:val="none" w:sz="0" w:space="0" w:color="auto"/>
          </w:divBdr>
        </w:div>
        <w:div w:id="573200852">
          <w:marLeft w:val="0"/>
          <w:marRight w:val="0"/>
          <w:marTop w:val="0"/>
          <w:marBottom w:val="0"/>
          <w:divBdr>
            <w:top w:val="none" w:sz="0" w:space="0" w:color="auto"/>
            <w:left w:val="none" w:sz="0" w:space="0" w:color="auto"/>
            <w:bottom w:val="none" w:sz="0" w:space="0" w:color="auto"/>
            <w:right w:val="none" w:sz="0" w:space="0" w:color="auto"/>
          </w:divBdr>
        </w:div>
        <w:div w:id="674694874">
          <w:marLeft w:val="0"/>
          <w:marRight w:val="0"/>
          <w:marTop w:val="0"/>
          <w:marBottom w:val="0"/>
          <w:divBdr>
            <w:top w:val="none" w:sz="0" w:space="0" w:color="auto"/>
            <w:left w:val="none" w:sz="0" w:space="0" w:color="auto"/>
            <w:bottom w:val="none" w:sz="0" w:space="0" w:color="auto"/>
            <w:right w:val="none" w:sz="0" w:space="0" w:color="auto"/>
          </w:divBdr>
        </w:div>
        <w:div w:id="1050610507">
          <w:marLeft w:val="0"/>
          <w:marRight w:val="0"/>
          <w:marTop w:val="0"/>
          <w:marBottom w:val="0"/>
          <w:divBdr>
            <w:top w:val="none" w:sz="0" w:space="0" w:color="auto"/>
            <w:left w:val="none" w:sz="0" w:space="0" w:color="auto"/>
            <w:bottom w:val="none" w:sz="0" w:space="0" w:color="auto"/>
            <w:right w:val="none" w:sz="0" w:space="0" w:color="auto"/>
          </w:divBdr>
        </w:div>
        <w:div w:id="1131481330">
          <w:marLeft w:val="0"/>
          <w:marRight w:val="0"/>
          <w:marTop w:val="0"/>
          <w:marBottom w:val="0"/>
          <w:divBdr>
            <w:top w:val="none" w:sz="0" w:space="0" w:color="auto"/>
            <w:left w:val="none" w:sz="0" w:space="0" w:color="auto"/>
            <w:bottom w:val="none" w:sz="0" w:space="0" w:color="auto"/>
            <w:right w:val="none" w:sz="0" w:space="0" w:color="auto"/>
          </w:divBdr>
        </w:div>
        <w:div w:id="1643189811">
          <w:marLeft w:val="0"/>
          <w:marRight w:val="0"/>
          <w:marTop w:val="0"/>
          <w:marBottom w:val="0"/>
          <w:divBdr>
            <w:top w:val="none" w:sz="0" w:space="0" w:color="auto"/>
            <w:left w:val="none" w:sz="0" w:space="0" w:color="auto"/>
            <w:bottom w:val="none" w:sz="0" w:space="0" w:color="auto"/>
            <w:right w:val="none" w:sz="0" w:space="0" w:color="auto"/>
          </w:divBdr>
        </w:div>
      </w:divsChild>
    </w:div>
    <w:div w:id="1284532392">
      <w:bodyDiv w:val="1"/>
      <w:marLeft w:val="0"/>
      <w:marRight w:val="0"/>
      <w:marTop w:val="0"/>
      <w:marBottom w:val="0"/>
      <w:divBdr>
        <w:top w:val="none" w:sz="0" w:space="0" w:color="auto"/>
        <w:left w:val="none" w:sz="0" w:space="0" w:color="auto"/>
        <w:bottom w:val="none" w:sz="0" w:space="0" w:color="auto"/>
        <w:right w:val="none" w:sz="0" w:space="0" w:color="auto"/>
      </w:divBdr>
      <w:divsChild>
        <w:div w:id="2366113">
          <w:marLeft w:val="0"/>
          <w:marRight w:val="0"/>
          <w:marTop w:val="0"/>
          <w:marBottom w:val="0"/>
          <w:divBdr>
            <w:top w:val="none" w:sz="0" w:space="0" w:color="auto"/>
            <w:left w:val="none" w:sz="0" w:space="0" w:color="auto"/>
            <w:bottom w:val="none" w:sz="0" w:space="0" w:color="auto"/>
            <w:right w:val="none" w:sz="0" w:space="0" w:color="auto"/>
          </w:divBdr>
        </w:div>
        <w:div w:id="230509677">
          <w:marLeft w:val="0"/>
          <w:marRight w:val="0"/>
          <w:marTop w:val="0"/>
          <w:marBottom w:val="0"/>
          <w:divBdr>
            <w:top w:val="none" w:sz="0" w:space="0" w:color="auto"/>
            <w:left w:val="none" w:sz="0" w:space="0" w:color="auto"/>
            <w:bottom w:val="none" w:sz="0" w:space="0" w:color="auto"/>
            <w:right w:val="none" w:sz="0" w:space="0" w:color="auto"/>
          </w:divBdr>
        </w:div>
        <w:div w:id="559752430">
          <w:marLeft w:val="0"/>
          <w:marRight w:val="0"/>
          <w:marTop w:val="0"/>
          <w:marBottom w:val="0"/>
          <w:divBdr>
            <w:top w:val="none" w:sz="0" w:space="0" w:color="auto"/>
            <w:left w:val="none" w:sz="0" w:space="0" w:color="auto"/>
            <w:bottom w:val="none" w:sz="0" w:space="0" w:color="auto"/>
            <w:right w:val="none" w:sz="0" w:space="0" w:color="auto"/>
          </w:divBdr>
        </w:div>
      </w:divsChild>
    </w:div>
    <w:div w:id="1372413968">
      <w:bodyDiv w:val="1"/>
      <w:marLeft w:val="0"/>
      <w:marRight w:val="0"/>
      <w:marTop w:val="0"/>
      <w:marBottom w:val="0"/>
      <w:divBdr>
        <w:top w:val="none" w:sz="0" w:space="0" w:color="auto"/>
        <w:left w:val="none" w:sz="0" w:space="0" w:color="auto"/>
        <w:bottom w:val="none" w:sz="0" w:space="0" w:color="auto"/>
        <w:right w:val="none" w:sz="0" w:space="0" w:color="auto"/>
      </w:divBdr>
    </w:div>
    <w:div w:id="1373656866">
      <w:bodyDiv w:val="1"/>
      <w:marLeft w:val="0"/>
      <w:marRight w:val="0"/>
      <w:marTop w:val="0"/>
      <w:marBottom w:val="0"/>
      <w:divBdr>
        <w:top w:val="none" w:sz="0" w:space="0" w:color="auto"/>
        <w:left w:val="none" w:sz="0" w:space="0" w:color="auto"/>
        <w:bottom w:val="none" w:sz="0" w:space="0" w:color="auto"/>
        <w:right w:val="none" w:sz="0" w:space="0" w:color="auto"/>
      </w:divBdr>
      <w:divsChild>
        <w:div w:id="577440912">
          <w:marLeft w:val="0"/>
          <w:marRight w:val="0"/>
          <w:marTop w:val="15"/>
          <w:marBottom w:val="0"/>
          <w:divBdr>
            <w:top w:val="single" w:sz="48" w:space="0" w:color="auto"/>
            <w:left w:val="single" w:sz="48" w:space="0" w:color="auto"/>
            <w:bottom w:val="single" w:sz="48" w:space="0" w:color="auto"/>
            <w:right w:val="single" w:sz="48" w:space="0" w:color="auto"/>
          </w:divBdr>
          <w:divsChild>
            <w:div w:id="1063287691">
              <w:marLeft w:val="0"/>
              <w:marRight w:val="0"/>
              <w:marTop w:val="0"/>
              <w:marBottom w:val="0"/>
              <w:divBdr>
                <w:top w:val="none" w:sz="0" w:space="0" w:color="auto"/>
                <w:left w:val="none" w:sz="0" w:space="0" w:color="auto"/>
                <w:bottom w:val="none" w:sz="0" w:space="0" w:color="auto"/>
                <w:right w:val="none" w:sz="0" w:space="0" w:color="auto"/>
              </w:divBdr>
              <w:divsChild>
                <w:div w:id="396362651">
                  <w:marLeft w:val="0"/>
                  <w:marRight w:val="0"/>
                  <w:marTop w:val="0"/>
                  <w:marBottom w:val="0"/>
                  <w:divBdr>
                    <w:top w:val="none" w:sz="0" w:space="0" w:color="auto"/>
                    <w:left w:val="none" w:sz="0" w:space="0" w:color="auto"/>
                    <w:bottom w:val="none" w:sz="0" w:space="0" w:color="auto"/>
                    <w:right w:val="none" w:sz="0" w:space="0" w:color="auto"/>
                  </w:divBdr>
                </w:div>
                <w:div w:id="520901657">
                  <w:marLeft w:val="0"/>
                  <w:marRight w:val="0"/>
                  <w:marTop w:val="0"/>
                  <w:marBottom w:val="0"/>
                  <w:divBdr>
                    <w:top w:val="none" w:sz="0" w:space="0" w:color="auto"/>
                    <w:left w:val="none" w:sz="0" w:space="0" w:color="auto"/>
                    <w:bottom w:val="none" w:sz="0" w:space="0" w:color="auto"/>
                    <w:right w:val="none" w:sz="0" w:space="0" w:color="auto"/>
                  </w:divBdr>
                </w:div>
                <w:div w:id="907567914">
                  <w:marLeft w:val="0"/>
                  <w:marRight w:val="0"/>
                  <w:marTop w:val="0"/>
                  <w:marBottom w:val="0"/>
                  <w:divBdr>
                    <w:top w:val="none" w:sz="0" w:space="0" w:color="auto"/>
                    <w:left w:val="none" w:sz="0" w:space="0" w:color="auto"/>
                    <w:bottom w:val="none" w:sz="0" w:space="0" w:color="auto"/>
                    <w:right w:val="none" w:sz="0" w:space="0" w:color="auto"/>
                  </w:divBdr>
                </w:div>
                <w:div w:id="1196887331">
                  <w:marLeft w:val="0"/>
                  <w:marRight w:val="0"/>
                  <w:marTop w:val="0"/>
                  <w:marBottom w:val="0"/>
                  <w:divBdr>
                    <w:top w:val="none" w:sz="0" w:space="0" w:color="auto"/>
                    <w:left w:val="none" w:sz="0" w:space="0" w:color="auto"/>
                    <w:bottom w:val="none" w:sz="0" w:space="0" w:color="auto"/>
                    <w:right w:val="none" w:sz="0" w:space="0" w:color="auto"/>
                  </w:divBdr>
                </w:div>
                <w:div w:id="1207067770">
                  <w:marLeft w:val="0"/>
                  <w:marRight w:val="0"/>
                  <w:marTop w:val="0"/>
                  <w:marBottom w:val="0"/>
                  <w:divBdr>
                    <w:top w:val="none" w:sz="0" w:space="0" w:color="auto"/>
                    <w:left w:val="none" w:sz="0" w:space="0" w:color="auto"/>
                    <w:bottom w:val="none" w:sz="0" w:space="0" w:color="auto"/>
                    <w:right w:val="none" w:sz="0" w:space="0" w:color="auto"/>
                  </w:divBdr>
                </w:div>
                <w:div w:id="1636713750">
                  <w:marLeft w:val="0"/>
                  <w:marRight w:val="0"/>
                  <w:marTop w:val="0"/>
                  <w:marBottom w:val="0"/>
                  <w:divBdr>
                    <w:top w:val="none" w:sz="0" w:space="0" w:color="auto"/>
                    <w:left w:val="none" w:sz="0" w:space="0" w:color="auto"/>
                    <w:bottom w:val="none" w:sz="0" w:space="0" w:color="auto"/>
                    <w:right w:val="none" w:sz="0" w:space="0" w:color="auto"/>
                  </w:divBdr>
                </w:div>
                <w:div w:id="1730424555">
                  <w:marLeft w:val="0"/>
                  <w:marRight w:val="0"/>
                  <w:marTop w:val="0"/>
                  <w:marBottom w:val="0"/>
                  <w:divBdr>
                    <w:top w:val="none" w:sz="0" w:space="0" w:color="auto"/>
                    <w:left w:val="none" w:sz="0" w:space="0" w:color="auto"/>
                    <w:bottom w:val="none" w:sz="0" w:space="0" w:color="auto"/>
                    <w:right w:val="none" w:sz="0" w:space="0" w:color="auto"/>
                  </w:divBdr>
                </w:div>
                <w:div w:id="1839465618">
                  <w:marLeft w:val="0"/>
                  <w:marRight w:val="0"/>
                  <w:marTop w:val="0"/>
                  <w:marBottom w:val="0"/>
                  <w:divBdr>
                    <w:top w:val="none" w:sz="0" w:space="0" w:color="auto"/>
                    <w:left w:val="none" w:sz="0" w:space="0" w:color="auto"/>
                    <w:bottom w:val="none" w:sz="0" w:space="0" w:color="auto"/>
                    <w:right w:val="none" w:sz="0" w:space="0" w:color="auto"/>
                  </w:divBdr>
                </w:div>
                <w:div w:id="1846095978">
                  <w:marLeft w:val="0"/>
                  <w:marRight w:val="0"/>
                  <w:marTop w:val="0"/>
                  <w:marBottom w:val="0"/>
                  <w:divBdr>
                    <w:top w:val="none" w:sz="0" w:space="0" w:color="auto"/>
                    <w:left w:val="none" w:sz="0" w:space="0" w:color="auto"/>
                    <w:bottom w:val="none" w:sz="0" w:space="0" w:color="auto"/>
                    <w:right w:val="none" w:sz="0" w:space="0" w:color="auto"/>
                  </w:divBdr>
                </w:div>
                <w:div w:id="1869904132">
                  <w:marLeft w:val="0"/>
                  <w:marRight w:val="0"/>
                  <w:marTop w:val="0"/>
                  <w:marBottom w:val="0"/>
                  <w:divBdr>
                    <w:top w:val="none" w:sz="0" w:space="0" w:color="auto"/>
                    <w:left w:val="none" w:sz="0" w:space="0" w:color="auto"/>
                    <w:bottom w:val="none" w:sz="0" w:space="0" w:color="auto"/>
                    <w:right w:val="none" w:sz="0" w:space="0" w:color="auto"/>
                  </w:divBdr>
                </w:div>
                <w:div w:id="1885407711">
                  <w:marLeft w:val="0"/>
                  <w:marRight w:val="0"/>
                  <w:marTop w:val="0"/>
                  <w:marBottom w:val="0"/>
                  <w:divBdr>
                    <w:top w:val="none" w:sz="0" w:space="0" w:color="auto"/>
                    <w:left w:val="none" w:sz="0" w:space="0" w:color="auto"/>
                    <w:bottom w:val="none" w:sz="0" w:space="0" w:color="auto"/>
                    <w:right w:val="none" w:sz="0" w:space="0" w:color="auto"/>
                  </w:divBdr>
                </w:div>
                <w:div w:id="1905335559">
                  <w:marLeft w:val="0"/>
                  <w:marRight w:val="0"/>
                  <w:marTop w:val="0"/>
                  <w:marBottom w:val="0"/>
                  <w:divBdr>
                    <w:top w:val="none" w:sz="0" w:space="0" w:color="auto"/>
                    <w:left w:val="none" w:sz="0" w:space="0" w:color="auto"/>
                    <w:bottom w:val="none" w:sz="0" w:space="0" w:color="auto"/>
                    <w:right w:val="none" w:sz="0" w:space="0" w:color="auto"/>
                  </w:divBdr>
                </w:div>
                <w:div w:id="1936933511">
                  <w:marLeft w:val="0"/>
                  <w:marRight w:val="0"/>
                  <w:marTop w:val="0"/>
                  <w:marBottom w:val="0"/>
                  <w:divBdr>
                    <w:top w:val="none" w:sz="0" w:space="0" w:color="auto"/>
                    <w:left w:val="none" w:sz="0" w:space="0" w:color="auto"/>
                    <w:bottom w:val="none" w:sz="0" w:space="0" w:color="auto"/>
                    <w:right w:val="none" w:sz="0" w:space="0" w:color="auto"/>
                  </w:divBdr>
                </w:div>
                <w:div w:id="19567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6897">
      <w:bodyDiv w:val="1"/>
      <w:marLeft w:val="0"/>
      <w:marRight w:val="0"/>
      <w:marTop w:val="0"/>
      <w:marBottom w:val="0"/>
      <w:divBdr>
        <w:top w:val="none" w:sz="0" w:space="0" w:color="auto"/>
        <w:left w:val="none" w:sz="0" w:space="0" w:color="auto"/>
        <w:bottom w:val="none" w:sz="0" w:space="0" w:color="auto"/>
        <w:right w:val="none" w:sz="0" w:space="0" w:color="auto"/>
      </w:divBdr>
      <w:divsChild>
        <w:div w:id="373359292">
          <w:marLeft w:val="0"/>
          <w:marRight w:val="0"/>
          <w:marTop w:val="0"/>
          <w:marBottom w:val="0"/>
          <w:divBdr>
            <w:top w:val="none" w:sz="0" w:space="0" w:color="auto"/>
            <w:left w:val="none" w:sz="0" w:space="0" w:color="auto"/>
            <w:bottom w:val="none" w:sz="0" w:space="0" w:color="auto"/>
            <w:right w:val="none" w:sz="0" w:space="0" w:color="auto"/>
          </w:divBdr>
        </w:div>
        <w:div w:id="708991823">
          <w:marLeft w:val="0"/>
          <w:marRight w:val="0"/>
          <w:marTop w:val="0"/>
          <w:marBottom w:val="0"/>
          <w:divBdr>
            <w:top w:val="none" w:sz="0" w:space="0" w:color="auto"/>
            <w:left w:val="none" w:sz="0" w:space="0" w:color="auto"/>
            <w:bottom w:val="none" w:sz="0" w:space="0" w:color="auto"/>
            <w:right w:val="none" w:sz="0" w:space="0" w:color="auto"/>
          </w:divBdr>
        </w:div>
        <w:div w:id="1945379848">
          <w:marLeft w:val="0"/>
          <w:marRight w:val="0"/>
          <w:marTop w:val="0"/>
          <w:marBottom w:val="0"/>
          <w:divBdr>
            <w:top w:val="none" w:sz="0" w:space="0" w:color="auto"/>
            <w:left w:val="none" w:sz="0" w:space="0" w:color="auto"/>
            <w:bottom w:val="none" w:sz="0" w:space="0" w:color="auto"/>
            <w:right w:val="none" w:sz="0" w:space="0" w:color="auto"/>
          </w:divBdr>
        </w:div>
      </w:divsChild>
    </w:div>
    <w:div w:id="1780368691">
      <w:bodyDiv w:val="1"/>
      <w:marLeft w:val="0"/>
      <w:marRight w:val="0"/>
      <w:marTop w:val="0"/>
      <w:marBottom w:val="0"/>
      <w:divBdr>
        <w:top w:val="none" w:sz="0" w:space="0" w:color="auto"/>
        <w:left w:val="none" w:sz="0" w:space="0" w:color="auto"/>
        <w:bottom w:val="none" w:sz="0" w:space="0" w:color="auto"/>
        <w:right w:val="none" w:sz="0" w:space="0" w:color="auto"/>
      </w:divBdr>
      <w:divsChild>
        <w:div w:id="41760584">
          <w:marLeft w:val="0"/>
          <w:marRight w:val="0"/>
          <w:marTop w:val="0"/>
          <w:marBottom w:val="0"/>
          <w:divBdr>
            <w:top w:val="none" w:sz="0" w:space="0" w:color="auto"/>
            <w:left w:val="none" w:sz="0" w:space="0" w:color="auto"/>
            <w:bottom w:val="none" w:sz="0" w:space="0" w:color="auto"/>
            <w:right w:val="none" w:sz="0" w:space="0" w:color="auto"/>
          </w:divBdr>
        </w:div>
        <w:div w:id="511073681">
          <w:marLeft w:val="0"/>
          <w:marRight w:val="0"/>
          <w:marTop w:val="0"/>
          <w:marBottom w:val="0"/>
          <w:divBdr>
            <w:top w:val="none" w:sz="0" w:space="0" w:color="auto"/>
            <w:left w:val="none" w:sz="0" w:space="0" w:color="auto"/>
            <w:bottom w:val="none" w:sz="0" w:space="0" w:color="auto"/>
            <w:right w:val="none" w:sz="0" w:space="0" w:color="auto"/>
          </w:divBdr>
        </w:div>
        <w:div w:id="806512597">
          <w:marLeft w:val="0"/>
          <w:marRight w:val="0"/>
          <w:marTop w:val="0"/>
          <w:marBottom w:val="0"/>
          <w:divBdr>
            <w:top w:val="none" w:sz="0" w:space="0" w:color="auto"/>
            <w:left w:val="none" w:sz="0" w:space="0" w:color="auto"/>
            <w:bottom w:val="none" w:sz="0" w:space="0" w:color="auto"/>
            <w:right w:val="none" w:sz="0" w:space="0" w:color="auto"/>
          </w:divBdr>
        </w:div>
        <w:div w:id="1688869999">
          <w:marLeft w:val="0"/>
          <w:marRight w:val="0"/>
          <w:marTop w:val="0"/>
          <w:marBottom w:val="0"/>
          <w:divBdr>
            <w:top w:val="none" w:sz="0" w:space="0" w:color="auto"/>
            <w:left w:val="none" w:sz="0" w:space="0" w:color="auto"/>
            <w:bottom w:val="none" w:sz="0" w:space="0" w:color="auto"/>
            <w:right w:val="none" w:sz="0" w:space="0" w:color="auto"/>
          </w:divBdr>
        </w:div>
        <w:div w:id="1982299025">
          <w:marLeft w:val="0"/>
          <w:marRight w:val="0"/>
          <w:marTop w:val="0"/>
          <w:marBottom w:val="0"/>
          <w:divBdr>
            <w:top w:val="none" w:sz="0" w:space="0" w:color="auto"/>
            <w:left w:val="none" w:sz="0" w:space="0" w:color="auto"/>
            <w:bottom w:val="none" w:sz="0" w:space="0" w:color="auto"/>
            <w:right w:val="none" w:sz="0" w:space="0" w:color="auto"/>
          </w:divBdr>
        </w:div>
        <w:div w:id="2011176318">
          <w:marLeft w:val="0"/>
          <w:marRight w:val="0"/>
          <w:marTop w:val="0"/>
          <w:marBottom w:val="0"/>
          <w:divBdr>
            <w:top w:val="none" w:sz="0" w:space="0" w:color="auto"/>
            <w:left w:val="none" w:sz="0" w:space="0" w:color="auto"/>
            <w:bottom w:val="none" w:sz="0" w:space="0" w:color="auto"/>
            <w:right w:val="none" w:sz="0" w:space="0" w:color="auto"/>
          </w:divBdr>
        </w:div>
      </w:divsChild>
    </w:div>
    <w:div w:id="2040936323">
      <w:bodyDiv w:val="1"/>
      <w:marLeft w:val="0"/>
      <w:marRight w:val="0"/>
      <w:marTop w:val="0"/>
      <w:marBottom w:val="0"/>
      <w:divBdr>
        <w:top w:val="none" w:sz="0" w:space="0" w:color="auto"/>
        <w:left w:val="none" w:sz="0" w:space="0" w:color="auto"/>
        <w:bottom w:val="none" w:sz="0" w:space="0" w:color="auto"/>
        <w:right w:val="none" w:sz="0" w:space="0" w:color="auto"/>
      </w:divBdr>
      <w:divsChild>
        <w:div w:id="110830142">
          <w:marLeft w:val="0"/>
          <w:marRight w:val="0"/>
          <w:marTop w:val="0"/>
          <w:marBottom w:val="0"/>
          <w:divBdr>
            <w:top w:val="none" w:sz="0" w:space="0" w:color="auto"/>
            <w:left w:val="none" w:sz="0" w:space="0" w:color="auto"/>
            <w:bottom w:val="none" w:sz="0" w:space="0" w:color="auto"/>
            <w:right w:val="none" w:sz="0" w:space="0" w:color="auto"/>
          </w:divBdr>
        </w:div>
        <w:div w:id="272440479">
          <w:marLeft w:val="0"/>
          <w:marRight w:val="0"/>
          <w:marTop w:val="0"/>
          <w:marBottom w:val="0"/>
          <w:divBdr>
            <w:top w:val="none" w:sz="0" w:space="0" w:color="auto"/>
            <w:left w:val="none" w:sz="0" w:space="0" w:color="auto"/>
            <w:bottom w:val="none" w:sz="0" w:space="0" w:color="auto"/>
            <w:right w:val="none" w:sz="0" w:space="0" w:color="auto"/>
          </w:divBdr>
        </w:div>
        <w:div w:id="619722369">
          <w:marLeft w:val="0"/>
          <w:marRight w:val="0"/>
          <w:marTop w:val="0"/>
          <w:marBottom w:val="0"/>
          <w:divBdr>
            <w:top w:val="none" w:sz="0" w:space="0" w:color="auto"/>
            <w:left w:val="none" w:sz="0" w:space="0" w:color="auto"/>
            <w:bottom w:val="none" w:sz="0" w:space="0" w:color="auto"/>
            <w:right w:val="none" w:sz="0" w:space="0" w:color="auto"/>
          </w:divBdr>
        </w:div>
        <w:div w:id="702289996">
          <w:marLeft w:val="0"/>
          <w:marRight w:val="0"/>
          <w:marTop w:val="0"/>
          <w:marBottom w:val="0"/>
          <w:divBdr>
            <w:top w:val="none" w:sz="0" w:space="0" w:color="auto"/>
            <w:left w:val="none" w:sz="0" w:space="0" w:color="auto"/>
            <w:bottom w:val="none" w:sz="0" w:space="0" w:color="auto"/>
            <w:right w:val="none" w:sz="0" w:space="0" w:color="auto"/>
          </w:divBdr>
        </w:div>
        <w:div w:id="775177276">
          <w:marLeft w:val="0"/>
          <w:marRight w:val="0"/>
          <w:marTop w:val="0"/>
          <w:marBottom w:val="0"/>
          <w:divBdr>
            <w:top w:val="none" w:sz="0" w:space="0" w:color="auto"/>
            <w:left w:val="none" w:sz="0" w:space="0" w:color="auto"/>
            <w:bottom w:val="none" w:sz="0" w:space="0" w:color="auto"/>
            <w:right w:val="none" w:sz="0" w:space="0" w:color="auto"/>
          </w:divBdr>
        </w:div>
        <w:div w:id="116131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am xmlns="a041de9b-9ae6-43e2-9dce-4449a492c4f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18591178E5B347A71F55DA0FAF2970" ma:contentTypeVersion="4" ma:contentTypeDescription="Create a new document." ma:contentTypeScope="" ma:versionID="059700d8b8dc60362314d962e7288ce6">
  <xsd:schema xmlns:xsd="http://www.w3.org/2001/XMLSchema" xmlns:xs="http://www.w3.org/2001/XMLSchema" xmlns:p="http://schemas.microsoft.com/office/2006/metadata/properties" xmlns:ns2="a041de9b-9ae6-43e2-9dce-4449a492c4fe" targetNamespace="http://schemas.microsoft.com/office/2006/metadata/properties" ma:root="true" ma:fieldsID="051cf0f4798cc19e4c8fa0a7cc39554d" ns2:_="">
    <xsd:import namespace="a041de9b-9ae6-43e2-9dce-4449a492c4fe"/>
    <xsd:element name="properties">
      <xsd:complexType>
        <xsd:sequence>
          <xsd:element name="documentManagement">
            <xsd:complexType>
              <xsd:all>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de9b-9ae6-43e2-9dce-4449a492c4fe" elementFormDefault="qualified">
    <xsd:import namespace="http://schemas.microsoft.com/office/2006/documentManagement/types"/>
    <xsd:import namespace="http://schemas.microsoft.com/office/infopath/2007/PartnerControls"/>
    <xsd:element name="Team" ma:index="8" nillable="true" ma:displayName="Team" ma:internalName="Team">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22884-63A8-4FD1-9B0D-252AA2D4FFCC}">
  <ds:schemaRefs>
    <ds:schemaRef ds:uri="http://schemas.microsoft.com/sharepoint/v3/contenttype/forms"/>
  </ds:schemaRefs>
</ds:datastoreItem>
</file>

<file path=customXml/itemProps2.xml><?xml version="1.0" encoding="utf-8"?>
<ds:datastoreItem xmlns:ds="http://schemas.openxmlformats.org/officeDocument/2006/customXml" ds:itemID="{2829F792-3F78-4215-A07F-3BB25894A15F}">
  <ds:schemaRefs>
    <ds:schemaRef ds:uri="http://schemas.microsoft.com/office/2006/metadata/longProperties"/>
  </ds:schemaRefs>
</ds:datastoreItem>
</file>

<file path=customXml/itemProps3.xml><?xml version="1.0" encoding="utf-8"?>
<ds:datastoreItem xmlns:ds="http://schemas.openxmlformats.org/officeDocument/2006/customXml" ds:itemID="{CB4E4E6A-427D-41B6-82CB-33909EE39149}">
  <ds:schemaRefs>
    <ds:schemaRef ds:uri="http://schemas.openxmlformats.org/officeDocument/2006/bibliography"/>
  </ds:schemaRefs>
</ds:datastoreItem>
</file>

<file path=customXml/itemProps4.xml><?xml version="1.0" encoding="utf-8"?>
<ds:datastoreItem xmlns:ds="http://schemas.openxmlformats.org/officeDocument/2006/customXml" ds:itemID="{D9FA68A5-29B1-40FD-8842-F79401B48143}">
  <ds:schemaRefs>
    <ds:schemaRef ds:uri="http://schemas.microsoft.com/office/2006/metadata/properties"/>
    <ds:schemaRef ds:uri="http://schemas.microsoft.com/office/infopath/2007/PartnerControls"/>
    <ds:schemaRef ds:uri="a041de9b-9ae6-43e2-9dce-4449a492c4fe"/>
  </ds:schemaRefs>
</ds:datastoreItem>
</file>

<file path=customXml/itemProps5.xml><?xml version="1.0" encoding="utf-8"?>
<ds:datastoreItem xmlns:ds="http://schemas.openxmlformats.org/officeDocument/2006/customXml" ds:itemID="{D291157F-1F8B-4E3F-9F29-D9BC3119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de9b-9ae6-43e2-9dce-4449a492c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ОЦЕНКА НА СМАРТ КАРТИ ЗА НУЖДИТЕ НА ДОСТАВЧИКА НА УДОСТОВЕРИТЕЛНИ УСЛУГИ - STAMPIT</vt:lpstr>
    </vt:vector>
  </TitlesOfParts>
  <Company/>
  <LinksUpToDate>false</LinksUpToDate>
  <CharactersWithSpaces>3701</CharactersWithSpaces>
  <SharedDoc>false</SharedDoc>
  <HLinks>
    <vt:vector size="24" baseType="variant">
      <vt:variant>
        <vt:i4>1179708</vt:i4>
      </vt:variant>
      <vt:variant>
        <vt:i4>27</vt:i4>
      </vt:variant>
      <vt:variant>
        <vt:i4>0</vt:i4>
      </vt:variant>
      <vt:variant>
        <vt:i4>5</vt:i4>
      </vt:variant>
      <vt:variant>
        <vt:lpwstr>mailto:elstroysofia@abv.bg</vt:lpwstr>
      </vt:variant>
      <vt:variant>
        <vt:lpwstr/>
      </vt:variant>
      <vt:variant>
        <vt:i4>6226036</vt:i4>
      </vt:variant>
      <vt:variant>
        <vt:i4>6</vt:i4>
      </vt:variant>
      <vt:variant>
        <vt:i4>0</vt:i4>
      </vt:variant>
      <vt:variant>
        <vt:i4>5</vt:i4>
      </vt:variant>
      <vt:variant>
        <vt:lpwstr>mailto:j.tolev@is-bg.net</vt:lpwstr>
      </vt:variant>
      <vt:variant>
        <vt:lpwstr/>
      </vt:variant>
      <vt:variant>
        <vt:i4>1179757</vt:i4>
      </vt:variant>
      <vt:variant>
        <vt:i4>3</vt:i4>
      </vt:variant>
      <vt:variant>
        <vt:i4>0</vt:i4>
      </vt:variant>
      <vt:variant>
        <vt:i4>5</vt:i4>
      </vt:variant>
      <vt:variant>
        <vt:lpwstr>mailto:office@is-bg.net</vt:lpwstr>
      </vt:variant>
      <vt:variant>
        <vt:lpwstr/>
      </vt:variant>
      <vt:variant>
        <vt:i4>1179757</vt:i4>
      </vt:variant>
      <vt:variant>
        <vt:i4>0</vt:i4>
      </vt:variant>
      <vt:variant>
        <vt:i4>0</vt:i4>
      </vt:variant>
      <vt:variant>
        <vt:i4>5</vt:i4>
      </vt:variant>
      <vt:variant>
        <vt:lpwstr>mailto:office@is-bg.net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НА СМАРТ КАРТИ ЗА НУЖДИТЕ НА ДОСТАВЧИКА НА УДОСТОВЕРИТЕЛНИ УСЛУГИ - STAMPIT</dc:title>
  <dc:subject/>
  <dc:creator>Илия П. Горанов</dc:creator>
  <cp:keywords/>
  <cp:lastModifiedBy>Адриана Генова</cp:lastModifiedBy>
  <cp:revision>2</cp:revision>
  <cp:lastPrinted>2020-01-31T14:09:00Z</cp:lastPrinted>
  <dcterms:created xsi:type="dcterms:W3CDTF">2023-02-24T12:38:00Z</dcterms:created>
  <dcterms:modified xsi:type="dcterms:W3CDTF">2023-02-24T12:38:00Z</dcterms:modified>
</cp:coreProperties>
</file>