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185" w14:textId="77777777" w:rsidR="00892325" w:rsidRPr="00A61CA6" w:rsidRDefault="00892325" w:rsidP="00892325">
      <w:pPr>
        <w:spacing w:line="360" w:lineRule="auto"/>
        <w:rPr>
          <w:rFonts w:ascii="Arial Narrow" w:eastAsia="Times New Roman" w:hAnsi="Arial Narrow" w:cs="Times New Roman"/>
          <w:sz w:val="24"/>
          <w:szCs w:val="24"/>
          <w:lang w:val="bg-BG"/>
        </w:rPr>
      </w:pPr>
    </w:p>
    <w:p w14:paraId="54D29216" w14:textId="77777777" w:rsidR="00636A71" w:rsidRDefault="00636A71" w:rsidP="00892325">
      <w:pPr>
        <w:spacing w:line="360" w:lineRule="auto"/>
        <w:jc w:val="center"/>
        <w:rPr>
          <w:rFonts w:ascii="Arial Narrow" w:eastAsia="Times New Roman" w:hAnsi="Arial Narrow" w:cs="Times New Roman"/>
          <w:b/>
          <w:sz w:val="24"/>
          <w:szCs w:val="24"/>
          <w:lang w:val="bg-BG"/>
        </w:rPr>
      </w:pPr>
    </w:p>
    <w:p w14:paraId="5513B41E" w14:textId="77777777" w:rsidR="00636A71" w:rsidRDefault="00636A71" w:rsidP="00892325">
      <w:pPr>
        <w:spacing w:line="360" w:lineRule="auto"/>
        <w:jc w:val="center"/>
        <w:rPr>
          <w:rFonts w:ascii="Arial Narrow" w:eastAsia="Times New Roman" w:hAnsi="Arial Narrow" w:cs="Times New Roman"/>
          <w:b/>
          <w:sz w:val="24"/>
          <w:szCs w:val="24"/>
          <w:lang w:val="bg-BG"/>
        </w:rPr>
      </w:pPr>
    </w:p>
    <w:p w14:paraId="26A63E8F" w14:textId="77777777" w:rsidR="00636A71" w:rsidRDefault="00636A71" w:rsidP="00892325">
      <w:pPr>
        <w:spacing w:line="360" w:lineRule="auto"/>
        <w:jc w:val="center"/>
        <w:rPr>
          <w:rFonts w:ascii="Arial Narrow" w:eastAsia="Times New Roman" w:hAnsi="Arial Narrow" w:cs="Times New Roman"/>
          <w:b/>
          <w:sz w:val="24"/>
          <w:szCs w:val="24"/>
          <w:lang w:val="bg-BG"/>
        </w:rPr>
      </w:pPr>
    </w:p>
    <w:p w14:paraId="62561CFC" w14:textId="77777777" w:rsidR="00636A71" w:rsidRDefault="00636A71" w:rsidP="00892325">
      <w:pPr>
        <w:spacing w:line="360" w:lineRule="auto"/>
        <w:jc w:val="center"/>
        <w:rPr>
          <w:rFonts w:ascii="Arial Narrow" w:eastAsia="Times New Roman" w:hAnsi="Arial Narrow" w:cs="Times New Roman"/>
          <w:b/>
          <w:sz w:val="24"/>
          <w:szCs w:val="24"/>
          <w:lang w:val="bg-BG"/>
        </w:rPr>
      </w:pPr>
    </w:p>
    <w:p w14:paraId="3047BC45" w14:textId="77777777" w:rsidR="00636A71" w:rsidRDefault="00636A71" w:rsidP="00892325">
      <w:pPr>
        <w:spacing w:line="360" w:lineRule="auto"/>
        <w:jc w:val="center"/>
        <w:rPr>
          <w:rFonts w:ascii="Arial Narrow" w:eastAsia="Times New Roman" w:hAnsi="Arial Narrow" w:cs="Times New Roman"/>
          <w:b/>
          <w:sz w:val="24"/>
          <w:szCs w:val="24"/>
          <w:lang w:val="bg-BG"/>
        </w:rPr>
      </w:pPr>
    </w:p>
    <w:p w14:paraId="74FEF83B" w14:textId="1CA2E569" w:rsidR="00892325" w:rsidRPr="00A61CA6" w:rsidRDefault="00892325" w:rsidP="00892325">
      <w:pPr>
        <w:spacing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ТРЪЖНА ДОКУМЕНТАЦИЯ</w:t>
      </w:r>
    </w:p>
    <w:p w14:paraId="7485E31F" w14:textId="77777777" w:rsidR="00892325" w:rsidRPr="00A61CA6" w:rsidRDefault="00892325" w:rsidP="00892325">
      <w:pPr>
        <w:spacing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ЗА ПРОВЕЖДАНЕ НА ТЪРГ С ЯВНО НАДДАВАНЕ</w:t>
      </w:r>
    </w:p>
    <w:p w14:paraId="4F67077C" w14:textId="77777777" w:rsidR="00892325" w:rsidRPr="00A61CA6" w:rsidRDefault="00892325" w:rsidP="00892325">
      <w:pPr>
        <w:spacing w:line="360" w:lineRule="auto"/>
        <w:jc w:val="center"/>
        <w:rPr>
          <w:rFonts w:ascii="Arial Narrow" w:eastAsia="Times New Roman" w:hAnsi="Arial Narrow" w:cs="Times New Roman"/>
          <w:sz w:val="24"/>
          <w:szCs w:val="24"/>
          <w:lang w:val="bg-BG"/>
        </w:rPr>
      </w:pPr>
    </w:p>
    <w:p w14:paraId="3E96F730" w14:textId="77777777" w:rsidR="00892325" w:rsidRPr="00A61CA6" w:rsidRDefault="00892325" w:rsidP="00892325">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 xml:space="preserve">за отдаване под наем на част от недвижим имот, собственост на „Информационно обслужване“ АД, представляващ: </w:t>
      </w:r>
      <w:r w:rsidRPr="00A61CA6">
        <w:rPr>
          <w:rFonts w:ascii="Arial Narrow" w:eastAsia="Times New Roman" w:hAnsi="Arial Narrow" w:cs="Times New Roman"/>
          <w:b/>
          <w:sz w:val="24"/>
          <w:szCs w:val="24"/>
          <w:lang w:val="bg-BG"/>
        </w:rPr>
        <w:t>Помещение № 3 с площ 16,00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 xml:space="preserve">. </w:t>
      </w:r>
    </w:p>
    <w:p w14:paraId="4095CFCB" w14:textId="77777777" w:rsidR="00892325" w:rsidRPr="00A61CA6" w:rsidRDefault="00892325" w:rsidP="00892325">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br w:type="page"/>
      </w:r>
    </w:p>
    <w:p w14:paraId="4E51730A" w14:textId="77777777" w:rsidR="00892325" w:rsidRPr="00A61CA6" w:rsidRDefault="00892325" w:rsidP="00892325">
      <w:pPr>
        <w:spacing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5B72DBC" w14:textId="77777777" w:rsidR="00892325" w:rsidRPr="00A61CA6" w:rsidRDefault="00892325" w:rsidP="00892325">
      <w:pPr>
        <w:numPr>
          <w:ilvl w:val="0"/>
          <w:numId w:val="21"/>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ОПИСАНИЕ НА ОБЕКТА НА ТЪРГА</w:t>
      </w:r>
    </w:p>
    <w:p w14:paraId="7F625CBC" w14:textId="77777777" w:rsidR="00892325" w:rsidRPr="00A61CA6" w:rsidRDefault="00892325" w:rsidP="00892325">
      <w:pPr>
        <w:spacing w:line="360" w:lineRule="auto"/>
        <w:ind w:firstLine="708"/>
        <w:jc w:val="both"/>
        <w:rPr>
          <w:rFonts w:ascii="Arial Narrow" w:eastAsia="Times New Roman" w:hAnsi="Arial Narrow" w:cs="Arial"/>
          <w:sz w:val="24"/>
          <w:szCs w:val="24"/>
          <w:lang w:val="bg-BG"/>
        </w:rPr>
      </w:pPr>
      <w:r w:rsidRPr="00A61CA6">
        <w:rPr>
          <w:rFonts w:ascii="Arial Narrow" w:eastAsia="Times New Roman" w:hAnsi="Arial Narrow" w:cs="Times New Roman"/>
          <w:sz w:val="24"/>
          <w:szCs w:val="24"/>
          <w:lang w:val="bg-BG"/>
        </w:rPr>
        <w:t xml:space="preserve">Отдаване под наем на част от недвижим имот, собственост на „Информационно обслужване“ АД, </w:t>
      </w:r>
      <w:r w:rsidRPr="00A61CA6">
        <w:rPr>
          <w:rFonts w:ascii="Arial Narrow" w:eastAsia="Times New Roman" w:hAnsi="Arial Narrow" w:cs="Arial"/>
          <w:sz w:val="24"/>
          <w:szCs w:val="24"/>
          <w:lang w:val="bg-BG"/>
        </w:rPr>
        <w:t xml:space="preserve">представляващ: </w:t>
      </w:r>
      <w:r w:rsidRPr="00A61CA6">
        <w:rPr>
          <w:rFonts w:ascii="Arial Narrow" w:eastAsia="Times New Roman" w:hAnsi="Arial Narrow" w:cs="Times New Roman"/>
          <w:b/>
          <w:sz w:val="24"/>
          <w:szCs w:val="24"/>
          <w:lang w:val="bg-BG"/>
        </w:rPr>
        <w:t>Помещение № 3 с площ 16,00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w:t>
      </w:r>
    </w:p>
    <w:p w14:paraId="7B8C9786" w14:textId="77777777" w:rsidR="00892325" w:rsidRPr="00A61CA6" w:rsidRDefault="00892325" w:rsidP="00892325">
      <w:pPr>
        <w:numPr>
          <w:ilvl w:val="0"/>
          <w:numId w:val="21"/>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СРОК НА НАЕМНОТО ПРАВООТНОШЕНИЕ</w:t>
      </w:r>
    </w:p>
    <w:p w14:paraId="5B9DDA00" w14:textId="77777777" w:rsidR="00892325" w:rsidRPr="00A61CA6" w:rsidRDefault="00892325" w:rsidP="00892325">
      <w:pPr>
        <w:spacing w:line="360" w:lineRule="auto"/>
        <w:ind w:left="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Срокът на наемното правоотношение е 3 (три) години.</w:t>
      </w:r>
    </w:p>
    <w:p w14:paraId="51C1289C" w14:textId="77777777" w:rsidR="00892325" w:rsidRPr="00A61CA6" w:rsidRDefault="00892325" w:rsidP="00892325">
      <w:pPr>
        <w:numPr>
          <w:ilvl w:val="0"/>
          <w:numId w:val="21"/>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НАЧАЛНА ТРЪЖНА ЦЕНА И СТЪПКА НА НАДДАВАНЕ</w:t>
      </w:r>
    </w:p>
    <w:p w14:paraId="7A3FD71D" w14:textId="77777777" w:rsidR="00892325" w:rsidRPr="00A61CA6" w:rsidRDefault="00892325" w:rsidP="00892325">
      <w:pPr>
        <w:spacing w:line="360" w:lineRule="auto"/>
        <w:contextualSpacing/>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ab/>
        <w:t>Началната тръжна месечна наемна цена е 44,80 лв. (четиридесет и четири лева и осемдесет стотинки) без ДДС, определена на база 2,80 лв./кв. м. без ДДС.</w:t>
      </w:r>
    </w:p>
    <w:p w14:paraId="7E2C69B2" w14:textId="77777777" w:rsidR="00892325" w:rsidRPr="00A61CA6" w:rsidRDefault="00892325" w:rsidP="00892325">
      <w:pPr>
        <w:spacing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8DFBCBE" w14:textId="77777777" w:rsidR="00892325" w:rsidRPr="00A61CA6" w:rsidRDefault="00892325" w:rsidP="00892325">
      <w:pPr>
        <w:spacing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Наемната цена се плаща по банков път до 10-то число на месеца, за който се дължи.</w:t>
      </w:r>
    </w:p>
    <w:p w14:paraId="0456E5DA" w14:textId="77777777" w:rsidR="00636A71" w:rsidRDefault="00892325" w:rsidP="00636A71">
      <w:pPr>
        <w:spacing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Консумативните разходи са за сметка на наемателя и се заплащат отделно от уговорения наем.</w:t>
      </w:r>
    </w:p>
    <w:p w14:paraId="0CB1D5A6" w14:textId="14BC9166" w:rsidR="00892325" w:rsidRPr="00A61CA6" w:rsidRDefault="00892325" w:rsidP="00636A71">
      <w:pPr>
        <w:spacing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Стъпката на наддаване е 4,00 лв. (четири лева) без ДДС.</w:t>
      </w:r>
    </w:p>
    <w:p w14:paraId="1D5E092A" w14:textId="77777777" w:rsidR="00892325" w:rsidRPr="00A61CA6" w:rsidRDefault="00892325" w:rsidP="00892325">
      <w:pPr>
        <w:numPr>
          <w:ilvl w:val="0"/>
          <w:numId w:val="21"/>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ОГЛЕД НА ОБЕКТА</w:t>
      </w:r>
    </w:p>
    <w:p w14:paraId="3B924B27"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Оглед на обекта може да бъде извършван от 09:00 часа до 16:00 часа, от </w:t>
      </w:r>
      <w:r>
        <w:rPr>
          <w:rFonts w:ascii="Arial Narrow" w:eastAsia="Times New Roman" w:hAnsi="Arial Narrow" w:cs="Arial"/>
          <w:sz w:val="24"/>
          <w:szCs w:val="24"/>
          <w:lang w:val="bg-BG"/>
        </w:rPr>
        <w:t>01</w:t>
      </w:r>
      <w:r w:rsidRPr="00A61CA6">
        <w:rPr>
          <w:rFonts w:ascii="Arial Narrow" w:eastAsia="Times New Roman" w:hAnsi="Arial Narrow" w:cs="Arial"/>
          <w:sz w:val="24"/>
          <w:szCs w:val="24"/>
          <w:lang w:val="bg-BG"/>
        </w:rPr>
        <w:t>.0</w:t>
      </w:r>
      <w:r>
        <w:rPr>
          <w:rFonts w:ascii="Arial Narrow" w:eastAsia="Times New Roman" w:hAnsi="Arial Narrow" w:cs="Arial"/>
          <w:sz w:val="24"/>
          <w:szCs w:val="24"/>
          <w:lang w:val="bg-BG"/>
        </w:rPr>
        <w:t>3</w:t>
      </w:r>
      <w:r w:rsidRPr="00A61CA6">
        <w:rPr>
          <w:rFonts w:ascii="Arial Narrow" w:eastAsia="Times New Roman" w:hAnsi="Arial Narrow" w:cs="Arial"/>
          <w:sz w:val="24"/>
          <w:szCs w:val="24"/>
          <w:lang w:val="bg-BG"/>
        </w:rPr>
        <w:t xml:space="preserve">.2023 г. до </w:t>
      </w:r>
      <w:r>
        <w:rPr>
          <w:rFonts w:ascii="Arial Narrow" w:eastAsia="Times New Roman" w:hAnsi="Arial Narrow" w:cs="Arial"/>
          <w:sz w:val="24"/>
          <w:szCs w:val="24"/>
          <w:lang w:val="bg-BG"/>
        </w:rPr>
        <w:t>10</w:t>
      </w:r>
      <w:r w:rsidRPr="00A61CA6">
        <w:rPr>
          <w:rFonts w:ascii="Arial Narrow" w:eastAsia="Times New Roman" w:hAnsi="Arial Narrow" w:cs="Arial"/>
          <w:sz w:val="24"/>
          <w:szCs w:val="24"/>
          <w:lang w:val="bg-BG"/>
        </w:rPr>
        <w:t>.03.2023 г., след предварителна заявка на тел. 044/662 335.</w:t>
      </w:r>
    </w:p>
    <w:p w14:paraId="7659E82A"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722C7AA8" w14:textId="77777777" w:rsidR="00892325" w:rsidRPr="00A61CA6" w:rsidRDefault="00892325" w:rsidP="00892325">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ДАТА, МЯСТО И ЧАС НА ПРОВЕЖДАНЕ НА ТЪРГА</w:t>
      </w:r>
    </w:p>
    <w:p w14:paraId="2F6A7259"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Търгът ще се проведе от 11:00 ч. на </w:t>
      </w:r>
      <w:r>
        <w:rPr>
          <w:rFonts w:ascii="Arial Narrow" w:eastAsia="Times New Roman" w:hAnsi="Arial Narrow" w:cs="Arial"/>
          <w:sz w:val="24"/>
          <w:szCs w:val="24"/>
          <w:lang w:val="bg-BG"/>
        </w:rPr>
        <w:t>15</w:t>
      </w:r>
      <w:r w:rsidRPr="00A61CA6">
        <w:rPr>
          <w:rFonts w:ascii="Arial Narrow" w:eastAsia="Times New Roman" w:hAnsi="Arial Narrow" w:cs="Arial"/>
          <w:sz w:val="24"/>
          <w:szCs w:val="24"/>
          <w:lang w:val="bg-BG"/>
        </w:rPr>
        <w:t>.0</w:t>
      </w:r>
      <w:r w:rsidRPr="00A61CA6">
        <w:rPr>
          <w:rFonts w:ascii="Arial Narrow" w:eastAsia="Times New Roman" w:hAnsi="Arial Narrow" w:cs="Arial"/>
          <w:sz w:val="24"/>
          <w:szCs w:val="24"/>
        </w:rPr>
        <w:t>3</w:t>
      </w:r>
      <w:r w:rsidRPr="00A61CA6">
        <w:rPr>
          <w:rFonts w:ascii="Arial Narrow" w:eastAsia="Times New Roman" w:hAnsi="Arial Narrow" w:cs="Arial"/>
          <w:sz w:val="24"/>
          <w:szCs w:val="24"/>
          <w:lang w:val="bg-BG"/>
        </w:rPr>
        <w:t>.2023г. в сградата на „Информационно обслужване“ АД - клон Сливен, на адрес: гр. Сливен, ул. „Банско шосе“ № 5, етаж 2, стая № 201.</w:t>
      </w:r>
    </w:p>
    <w:p w14:paraId="21B188CA" w14:textId="77777777" w:rsidR="00892325" w:rsidRPr="00A61CA6" w:rsidRDefault="00892325" w:rsidP="00892325">
      <w:pPr>
        <w:overflowPunct w:val="0"/>
        <w:autoSpaceDE w:val="0"/>
        <w:autoSpaceDN w:val="0"/>
        <w:adjustRightInd w:val="0"/>
        <w:spacing w:after="0" w:line="360" w:lineRule="auto"/>
        <w:ind w:left="708"/>
        <w:jc w:val="both"/>
        <w:textAlignment w:val="baseline"/>
        <w:rPr>
          <w:rFonts w:ascii="Arial Narrow" w:eastAsia="Times New Roman" w:hAnsi="Arial Narrow" w:cs="Arial"/>
          <w:sz w:val="24"/>
          <w:szCs w:val="24"/>
          <w:lang w:val="bg-BG"/>
        </w:rPr>
      </w:pPr>
    </w:p>
    <w:p w14:paraId="32D979A9" w14:textId="77777777" w:rsidR="00892325" w:rsidRPr="00A61CA6" w:rsidRDefault="00892325" w:rsidP="00892325">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ПРАВО НА УЧАСТИЕ</w:t>
      </w:r>
    </w:p>
    <w:p w14:paraId="5C1D1EC9"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w:t>
      </w:r>
      <w:r w:rsidRPr="00A61CA6">
        <w:rPr>
          <w:rFonts w:ascii="Arial Narrow" w:eastAsia="Times New Roman" w:hAnsi="Arial Narrow" w:cs="Arial"/>
          <w:sz w:val="24"/>
          <w:szCs w:val="24"/>
          <w:lang w:val="bg-BG"/>
        </w:rPr>
        <w:lastRenderedPageBreak/>
        <w:t>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432EF6A"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1117B304" w14:textId="77777777" w:rsidR="00892325" w:rsidRPr="00A61CA6" w:rsidRDefault="00892325" w:rsidP="00892325">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rPr>
      </w:pPr>
      <w:r w:rsidRPr="00A61CA6">
        <w:rPr>
          <w:rFonts w:ascii="Arial Narrow" w:eastAsia="Times New Roman" w:hAnsi="Arial Narrow" w:cs="Arial"/>
          <w:b/>
          <w:sz w:val="24"/>
          <w:szCs w:val="24"/>
          <w:lang w:val="bg-BG"/>
        </w:rPr>
        <w:t>ДОКУМЕНТИ ЗА УЧАСТИЕ В ТЪРГА</w:t>
      </w:r>
    </w:p>
    <w:p w14:paraId="553B5D72" w14:textId="77777777" w:rsidR="00892325" w:rsidRPr="00A61CA6" w:rsidRDefault="00892325" w:rsidP="00892325">
      <w:pPr>
        <w:numPr>
          <w:ilvl w:val="1"/>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Заявление за участие – попълва се по образец (приложен в тръжната документация).</w:t>
      </w:r>
    </w:p>
    <w:p w14:paraId="617CB2B5" w14:textId="77777777" w:rsidR="00892325" w:rsidRPr="00A61CA6" w:rsidRDefault="00892325" w:rsidP="00892325">
      <w:pPr>
        <w:numPr>
          <w:ilvl w:val="1"/>
          <w:numId w:val="21"/>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07E0B0DC" w14:textId="77777777" w:rsidR="00892325" w:rsidRPr="00A61CA6" w:rsidRDefault="00892325" w:rsidP="00892325">
      <w:pPr>
        <w:numPr>
          <w:ilvl w:val="1"/>
          <w:numId w:val="21"/>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1ED9900" w14:textId="77777777" w:rsidR="00892325" w:rsidRPr="00A61CA6" w:rsidRDefault="00892325" w:rsidP="00892325">
      <w:pPr>
        <w:overflowPunct w:val="0"/>
        <w:autoSpaceDE w:val="0"/>
        <w:autoSpaceDN w:val="0"/>
        <w:adjustRightInd w:val="0"/>
        <w:spacing w:after="0" w:line="360" w:lineRule="auto"/>
        <w:ind w:firstLine="708"/>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3136DDE" w14:textId="77777777" w:rsidR="00892325" w:rsidRPr="00A61CA6" w:rsidRDefault="00892325" w:rsidP="00892325">
      <w:pPr>
        <w:overflowPunct w:val="0"/>
        <w:autoSpaceDE w:val="0"/>
        <w:autoSpaceDN w:val="0"/>
        <w:adjustRightInd w:val="0"/>
        <w:spacing w:after="0" w:line="360" w:lineRule="auto"/>
        <w:ind w:firstLine="708"/>
        <w:contextualSpacing/>
        <w:jc w:val="both"/>
        <w:textAlignment w:val="baseline"/>
        <w:rPr>
          <w:rFonts w:ascii="Arial Narrow" w:eastAsia="Times New Roman" w:hAnsi="Arial Narrow" w:cs="Arial"/>
          <w:sz w:val="24"/>
          <w:szCs w:val="24"/>
          <w:lang w:val="bg-BG"/>
        </w:rPr>
      </w:pPr>
    </w:p>
    <w:p w14:paraId="3B6AA176" w14:textId="77777777" w:rsidR="00892325" w:rsidRPr="00A61CA6" w:rsidRDefault="00892325" w:rsidP="00892325">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ПОДАВАНЕ НА ДОКУМЕНТИ ЗА УЧАСТИЕ В ТЪРГА И РЕГИСТРАЦИЯ НА УЧАСТНИЦИТЕ</w:t>
      </w:r>
    </w:p>
    <w:p w14:paraId="04C0EE1C"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87B4B29"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2CFF5D6E"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BB0106A"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Заявления за участие в търга може да се подават до 16:00 часа на </w:t>
      </w:r>
      <w:r>
        <w:rPr>
          <w:rFonts w:ascii="Arial Narrow" w:eastAsia="Times New Roman" w:hAnsi="Arial Narrow" w:cs="Arial"/>
          <w:sz w:val="24"/>
          <w:szCs w:val="24"/>
          <w:lang w:val="bg-BG"/>
        </w:rPr>
        <w:t>14</w:t>
      </w:r>
      <w:r w:rsidRPr="00A61CA6">
        <w:rPr>
          <w:rFonts w:ascii="Arial Narrow" w:eastAsia="Times New Roman" w:hAnsi="Arial Narrow" w:cs="Arial"/>
          <w:sz w:val="24"/>
          <w:szCs w:val="24"/>
          <w:lang w:val="bg-BG"/>
        </w:rPr>
        <w:t>.03.2023 г. в сградата</w:t>
      </w:r>
      <w:r w:rsidRPr="00A61CA6">
        <w:rPr>
          <w:rFonts w:ascii="Arial Narrow" w:eastAsia="Times New Roman" w:hAnsi="Arial Narrow" w:cs="Arial"/>
          <w:bCs/>
          <w:sz w:val="24"/>
          <w:szCs w:val="24"/>
          <w:lang w:val="bg-BG"/>
        </w:rPr>
        <w:t xml:space="preserve"> на „Информационно обслужване“ АД - клон Сливен, на адрес: гр. Сливен, ул. „Банско шосе“ № 5, етаж 2, стая № 201.</w:t>
      </w:r>
    </w:p>
    <w:p w14:paraId="0C7288FB"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20FDA9D3"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3E68D6AC" w14:textId="77777777" w:rsidR="00892325" w:rsidRPr="00A61CA6" w:rsidRDefault="00892325" w:rsidP="00892325">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ПРОЦЕДУРА ПО ПРОВЕЖДАНЕ НА ТЪРГА С ЯВНО НАДДАВАНЕ</w:t>
      </w:r>
    </w:p>
    <w:p w14:paraId="57006836"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w:t>
      </w:r>
      <w:r w:rsidRPr="00A61CA6">
        <w:rPr>
          <w:rFonts w:ascii="Arial Narrow" w:eastAsia="Times New Roman" w:hAnsi="Arial Narrow" w:cs="Arial"/>
          <w:sz w:val="24"/>
          <w:szCs w:val="24"/>
          <w:lang w:val="bg-BG"/>
        </w:rPr>
        <w:lastRenderedPageBreak/>
        <w:t xml:space="preserve">която не може да бъде по-ниска от началната тръжна цена. Когато на търга не се яви </w:t>
      </w:r>
      <w:r>
        <w:rPr>
          <w:rFonts w:ascii="Arial Narrow" w:eastAsia="Times New Roman" w:hAnsi="Arial Narrow" w:cs="Arial"/>
          <w:sz w:val="24"/>
          <w:szCs w:val="24"/>
          <w:lang w:val="bg-BG"/>
        </w:rPr>
        <w:t xml:space="preserve">нито един от подалите заявления </w:t>
      </w:r>
      <w:r w:rsidRPr="00A61CA6">
        <w:rPr>
          <w:rFonts w:ascii="Arial Narrow" w:eastAsia="Times New Roman" w:hAnsi="Arial Narrow" w:cs="Arial"/>
          <w:sz w:val="24"/>
          <w:szCs w:val="24"/>
          <w:lang w:val="bg-BG"/>
        </w:rPr>
        <w:t>кандидат</w:t>
      </w:r>
      <w:r>
        <w:rPr>
          <w:rFonts w:ascii="Arial Narrow" w:eastAsia="Times New Roman" w:hAnsi="Arial Narrow" w:cs="Arial"/>
          <w:sz w:val="24"/>
          <w:szCs w:val="24"/>
          <w:lang w:val="bg-BG"/>
        </w:rPr>
        <w:t>и</w:t>
      </w:r>
      <w:r w:rsidRPr="00A61CA6">
        <w:rPr>
          <w:rFonts w:ascii="Arial Narrow" w:eastAsia="Times New Roman" w:hAnsi="Arial Narrow" w:cs="Arial"/>
          <w:sz w:val="24"/>
          <w:szCs w:val="24"/>
          <w:lang w:val="bg-BG"/>
        </w:rPr>
        <w:t xml:space="preserve">, той се обявява за непроведен и се провежда повторно от 11:00 часа на </w:t>
      </w:r>
      <w:r>
        <w:rPr>
          <w:rFonts w:ascii="Arial Narrow" w:eastAsia="Times New Roman" w:hAnsi="Arial Narrow" w:cs="Arial"/>
          <w:bCs/>
          <w:sz w:val="24"/>
          <w:szCs w:val="24"/>
          <w:lang w:val="bg-BG"/>
        </w:rPr>
        <w:t>22</w:t>
      </w:r>
      <w:r w:rsidRPr="00A61CA6">
        <w:rPr>
          <w:rFonts w:ascii="Arial Narrow" w:eastAsia="Times New Roman" w:hAnsi="Arial Narrow" w:cs="Arial"/>
          <w:bCs/>
          <w:sz w:val="24"/>
          <w:szCs w:val="24"/>
          <w:lang w:val="bg-BG"/>
        </w:rPr>
        <w:t>.0</w:t>
      </w:r>
      <w:r w:rsidRPr="00A61CA6">
        <w:rPr>
          <w:rFonts w:ascii="Arial Narrow" w:eastAsia="Times New Roman" w:hAnsi="Arial Narrow" w:cs="Arial"/>
          <w:bCs/>
          <w:sz w:val="24"/>
          <w:szCs w:val="24"/>
        </w:rPr>
        <w:t>3</w:t>
      </w:r>
      <w:r w:rsidRPr="00A61CA6">
        <w:rPr>
          <w:rFonts w:ascii="Arial Narrow" w:eastAsia="Times New Roman" w:hAnsi="Arial Narrow" w:cs="Arial"/>
          <w:bCs/>
          <w:sz w:val="24"/>
          <w:szCs w:val="24"/>
          <w:lang w:val="bg-BG"/>
        </w:rPr>
        <w:t>.2023г</w:t>
      </w:r>
      <w:r w:rsidRPr="00A61CA6">
        <w:rPr>
          <w:rFonts w:ascii="Arial Narrow" w:eastAsia="Times New Roman" w:hAnsi="Arial Narrow" w:cs="Arial"/>
          <w:sz w:val="24"/>
          <w:szCs w:val="24"/>
          <w:lang w:val="bg-BG"/>
        </w:rPr>
        <w:t>.</w:t>
      </w:r>
      <w:r w:rsidRPr="00A61CA6">
        <w:rPr>
          <w:rFonts w:ascii="Arial Narrow" w:eastAsia="Times New Roman"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sidRPr="00A61CA6">
        <w:rPr>
          <w:rFonts w:ascii="Arial Narrow" w:eastAsia="Times New Roman"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5AAD6C1"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5FD7C9C"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8A245FD"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7463C22A"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A61CA6">
        <w:rPr>
          <w:rFonts w:ascii="Arial Narrow" w:eastAsia="Times New Roman" w:hAnsi="Arial Narrow" w:cs="Arial"/>
          <w:sz w:val="24"/>
          <w:szCs w:val="24"/>
          <w:lang w:val="bg-BG"/>
        </w:rPr>
        <w:t>наддавателната</w:t>
      </w:r>
      <w:proofErr w:type="spellEnd"/>
      <w:r w:rsidRPr="00A61CA6">
        <w:rPr>
          <w:rFonts w:ascii="Arial Narrow" w:eastAsia="Times New Roman" w:hAnsi="Arial Narrow" w:cs="Arial"/>
          <w:sz w:val="24"/>
          <w:szCs w:val="24"/>
          <w:lang w:val="bg-BG"/>
        </w:rPr>
        <w:t xml:space="preserve"> стъпка.</w:t>
      </w:r>
    </w:p>
    <w:p w14:paraId="321CBB7F"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351C2E4"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2AE70CE"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92A6FB8"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C0CBA5D" w14:textId="77777777" w:rsidR="00892325" w:rsidRPr="00A61CA6" w:rsidRDefault="00892325" w:rsidP="00892325">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A61CA6">
        <w:rPr>
          <w:rFonts w:ascii="Arial Narrow" w:eastAsia="Times New Roman" w:hAnsi="Arial Narrow" w:cs="Arial"/>
          <w:sz w:val="24"/>
          <w:szCs w:val="24"/>
        </w:rPr>
        <w:t xml:space="preserve"> </w:t>
      </w:r>
      <w:r w:rsidRPr="00A61CA6">
        <w:rPr>
          <w:rFonts w:ascii="Arial Narrow" w:eastAsia="Times New Roman"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7F56576D" w14:textId="77777777" w:rsidR="00892325" w:rsidRPr="00A61CA6" w:rsidRDefault="00892325" w:rsidP="00892325">
      <w:pPr>
        <w:spacing w:line="360" w:lineRule="auto"/>
        <w:rPr>
          <w:rFonts w:ascii="Arial Narrow" w:eastAsia="Times New Roman" w:hAnsi="Arial Narrow" w:cs="Arial"/>
          <w:i/>
          <w:sz w:val="24"/>
          <w:szCs w:val="24"/>
          <w:lang w:val="bg-BG"/>
        </w:rPr>
      </w:pPr>
      <w:r w:rsidRPr="00A61CA6">
        <w:rPr>
          <w:rFonts w:ascii="Arial Narrow" w:eastAsia="Times New Roman" w:hAnsi="Arial Narrow" w:cs="Arial"/>
          <w:i/>
          <w:sz w:val="24"/>
          <w:szCs w:val="24"/>
          <w:lang w:val="bg-BG"/>
        </w:rPr>
        <w:br w:type="page"/>
      </w:r>
    </w:p>
    <w:p w14:paraId="2E64E20A" w14:textId="77777777" w:rsidR="00892325" w:rsidRPr="00A61CA6" w:rsidRDefault="00892325" w:rsidP="00892325">
      <w:pPr>
        <w:spacing w:line="360" w:lineRule="auto"/>
        <w:jc w:val="right"/>
        <w:rPr>
          <w:rFonts w:ascii="Arial Narrow" w:eastAsia="Times New Roman" w:hAnsi="Arial Narrow" w:cs="Times New Roman"/>
          <w:b/>
          <w:sz w:val="24"/>
          <w:szCs w:val="24"/>
          <w:u w:val="single"/>
          <w:lang w:val="bg-BG"/>
        </w:rPr>
      </w:pPr>
      <w:r w:rsidRPr="00A61CA6">
        <w:rPr>
          <w:rFonts w:ascii="Arial Narrow" w:eastAsia="Times New Roman" w:hAnsi="Arial Narrow" w:cs="Times New Roman"/>
          <w:b/>
          <w:sz w:val="24"/>
          <w:szCs w:val="24"/>
          <w:u w:val="single"/>
          <w:lang w:val="bg-BG"/>
        </w:rPr>
        <w:lastRenderedPageBreak/>
        <w:t>Образец</w:t>
      </w:r>
    </w:p>
    <w:p w14:paraId="6F4073C5" w14:textId="77777777" w:rsidR="00892325" w:rsidRPr="00A61CA6" w:rsidRDefault="00892325" w:rsidP="00892325">
      <w:pPr>
        <w:spacing w:line="360" w:lineRule="auto"/>
        <w:jc w:val="center"/>
        <w:rPr>
          <w:rFonts w:ascii="Arial Narrow" w:eastAsia="Times New Roman" w:hAnsi="Arial Narrow" w:cs="Arial"/>
          <w:b/>
          <w:sz w:val="24"/>
          <w:szCs w:val="24"/>
          <w:lang w:val="bg-BG"/>
        </w:rPr>
      </w:pPr>
      <w:r w:rsidRPr="00A61CA6">
        <w:rPr>
          <w:rFonts w:ascii="Arial Narrow" w:eastAsia="Times New Roman" w:hAnsi="Arial Narrow" w:cs="Arial"/>
          <w:b/>
          <w:sz w:val="24"/>
          <w:szCs w:val="24"/>
        </w:rPr>
        <w:t xml:space="preserve">                    </w:t>
      </w:r>
      <w:r w:rsidRPr="00A61CA6">
        <w:rPr>
          <w:rFonts w:ascii="Arial Narrow" w:eastAsia="Times New Roman" w:hAnsi="Arial Narrow" w:cs="Arial"/>
          <w:b/>
          <w:sz w:val="24"/>
          <w:szCs w:val="24"/>
          <w:lang w:val="bg-BG"/>
        </w:rPr>
        <w:t>ДО</w:t>
      </w:r>
    </w:p>
    <w:p w14:paraId="16A63A1D" w14:textId="77777777" w:rsidR="00892325" w:rsidRPr="00A61CA6" w:rsidRDefault="00892325" w:rsidP="00892325">
      <w:pPr>
        <w:spacing w:line="360" w:lineRule="auto"/>
        <w:jc w:val="right"/>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„ИНФОРМАЦИОННО ОБСЛУЖВАНЕ“ АД</w:t>
      </w:r>
    </w:p>
    <w:p w14:paraId="02103398" w14:textId="77777777" w:rsidR="00892325" w:rsidRPr="00A61CA6" w:rsidRDefault="00892325" w:rsidP="00892325">
      <w:pPr>
        <w:spacing w:line="360" w:lineRule="auto"/>
        <w:jc w:val="center"/>
        <w:rPr>
          <w:rFonts w:ascii="Arial Narrow" w:eastAsia="Times New Roman" w:hAnsi="Arial Narrow" w:cs="Arial"/>
          <w:b/>
          <w:sz w:val="24"/>
          <w:szCs w:val="24"/>
          <w:lang w:val="bg-BG"/>
        </w:rPr>
      </w:pPr>
    </w:p>
    <w:p w14:paraId="42980584" w14:textId="77777777" w:rsidR="00892325" w:rsidRPr="00A61CA6" w:rsidRDefault="00892325" w:rsidP="00892325">
      <w:pPr>
        <w:spacing w:line="360" w:lineRule="auto"/>
        <w:jc w:val="center"/>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ЗАЯВЛЕНИЕ ЗА УЧАСТИЕ В ТЪРГ С ЯВНО НАДДАВАНЕ</w:t>
      </w:r>
    </w:p>
    <w:p w14:paraId="5D1874BE" w14:textId="77777777" w:rsidR="00892325" w:rsidRPr="00A61CA6" w:rsidRDefault="00892325" w:rsidP="00892325">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A61CA6">
        <w:rPr>
          <w:rFonts w:ascii="Arial Narrow" w:eastAsia="Times New Roman" w:hAnsi="Arial Narrow" w:cs="Arial"/>
          <w:b/>
          <w:sz w:val="24"/>
          <w:szCs w:val="24"/>
          <w:lang w:val="bg-BG"/>
        </w:rPr>
        <w:t xml:space="preserve">: </w:t>
      </w:r>
      <w:r w:rsidRPr="00A61CA6">
        <w:rPr>
          <w:rFonts w:ascii="Arial Narrow" w:eastAsia="Times New Roman" w:hAnsi="Arial Narrow" w:cs="Times New Roman"/>
          <w:b/>
          <w:sz w:val="24"/>
          <w:szCs w:val="24"/>
          <w:lang w:val="bg-BG"/>
        </w:rPr>
        <w:t>Помещение № 3 с площ 16,00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w:t>
      </w:r>
    </w:p>
    <w:p w14:paraId="0E437B10" w14:textId="77777777" w:rsidR="00892325" w:rsidRPr="00A61CA6" w:rsidRDefault="00892325" w:rsidP="00892325">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от ........................................................................................, тел.: ………………………………</w:t>
      </w:r>
    </w:p>
    <w:p w14:paraId="4DD4C6B7" w14:textId="77777777" w:rsidR="00892325" w:rsidRPr="00A61CA6" w:rsidRDefault="00892325" w:rsidP="00892325">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t>/име, фамилия/</w:t>
      </w:r>
    </w:p>
    <w:p w14:paraId="76D83344" w14:textId="77777777" w:rsidR="00892325" w:rsidRPr="00A61CA6" w:rsidRDefault="00892325" w:rsidP="00892325">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F33C145" w14:textId="77777777" w:rsidR="00892325" w:rsidRPr="00A61CA6" w:rsidRDefault="00892325" w:rsidP="00892325">
      <w:pPr>
        <w:spacing w:line="360" w:lineRule="auto"/>
        <w:ind w:firstLine="360"/>
        <w:jc w:val="both"/>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УВАЖАЕМА КОМИСИЯ,</w:t>
      </w:r>
    </w:p>
    <w:p w14:paraId="5F8A60C9" w14:textId="77777777" w:rsidR="00892325" w:rsidRPr="00A61CA6" w:rsidRDefault="00892325" w:rsidP="00892325">
      <w:pPr>
        <w:numPr>
          <w:ilvl w:val="0"/>
          <w:numId w:val="22"/>
        </w:numPr>
        <w:spacing w:after="0" w:line="360" w:lineRule="auto"/>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A61CA6">
        <w:rPr>
          <w:rFonts w:ascii="Arial Narrow" w:eastAsia="Times New Roman" w:hAnsi="Arial Narrow" w:cs="Times New Roman"/>
          <w:b/>
          <w:sz w:val="24"/>
          <w:szCs w:val="24"/>
          <w:lang w:val="bg-BG"/>
        </w:rPr>
        <w:t>Помещение № 3 с площ 16,00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w:t>
      </w:r>
    </w:p>
    <w:p w14:paraId="5AAFEE5D" w14:textId="77777777" w:rsidR="00892325" w:rsidRPr="00A61CA6" w:rsidRDefault="00892325" w:rsidP="00892325">
      <w:pPr>
        <w:numPr>
          <w:ilvl w:val="0"/>
          <w:numId w:val="22"/>
        </w:numPr>
        <w:spacing w:after="0" w:line="360" w:lineRule="auto"/>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A583C7B" w14:textId="77777777" w:rsidR="00892325" w:rsidRPr="00A61CA6" w:rsidRDefault="00892325" w:rsidP="00892325">
      <w:pPr>
        <w:numPr>
          <w:ilvl w:val="0"/>
          <w:numId w:val="22"/>
        </w:numPr>
        <w:spacing w:after="0" w:line="360" w:lineRule="auto"/>
        <w:ind w:left="0" w:firstLine="360"/>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614F43B" w14:textId="77777777" w:rsidR="00892325" w:rsidRPr="00A61CA6" w:rsidRDefault="00892325" w:rsidP="00892325">
      <w:pPr>
        <w:spacing w:line="360" w:lineRule="auto"/>
        <w:ind w:left="4956" w:firstLine="708"/>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Подпис: ..........................</w:t>
      </w:r>
    </w:p>
    <w:p w14:paraId="3CEA4217" w14:textId="77777777" w:rsidR="00892325" w:rsidRPr="00A61CA6" w:rsidRDefault="00892325" w:rsidP="00892325">
      <w:pPr>
        <w:spacing w:line="360" w:lineRule="auto"/>
        <w:ind w:left="4956" w:firstLine="708"/>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w:t>
      </w:r>
    </w:p>
    <w:p w14:paraId="01F65137" w14:textId="77777777" w:rsidR="00892325" w:rsidRPr="00A61CA6" w:rsidRDefault="00892325" w:rsidP="00892325">
      <w:pPr>
        <w:spacing w:line="360" w:lineRule="auto"/>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br w:type="page"/>
      </w:r>
    </w:p>
    <w:p w14:paraId="61964AD3" w14:textId="77777777" w:rsidR="00892325" w:rsidRPr="00A61CA6" w:rsidRDefault="00892325" w:rsidP="00892325">
      <w:pPr>
        <w:suppressAutoHyphens/>
        <w:spacing w:after="0" w:line="360" w:lineRule="auto"/>
        <w:ind w:right="42"/>
        <w:jc w:val="center"/>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lastRenderedPageBreak/>
        <w:t>ДЕКЛАРАЦИЯ</w:t>
      </w:r>
    </w:p>
    <w:p w14:paraId="5DC1620F" w14:textId="77777777" w:rsidR="00892325" w:rsidRPr="00A61CA6" w:rsidRDefault="00892325" w:rsidP="00892325">
      <w:pPr>
        <w:suppressAutoHyphens/>
        <w:spacing w:after="0" w:line="360" w:lineRule="auto"/>
        <w:ind w:right="42"/>
        <w:jc w:val="center"/>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EDBCF63" w14:textId="77777777" w:rsidR="00892325" w:rsidRPr="00A61CA6" w:rsidRDefault="00892325" w:rsidP="00892325">
      <w:pPr>
        <w:suppressAutoHyphens/>
        <w:spacing w:after="0" w:line="360" w:lineRule="auto"/>
        <w:ind w:right="-873"/>
        <w:rPr>
          <w:rFonts w:ascii="Arial Narrow" w:eastAsia="Times New Roman" w:hAnsi="Arial Narrow" w:cs="Arial"/>
          <w:sz w:val="24"/>
          <w:szCs w:val="24"/>
          <w:lang w:val="bg-BG" w:eastAsia="zh-CN"/>
        </w:rPr>
      </w:pPr>
    </w:p>
    <w:p w14:paraId="31AFDF0F"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ab/>
        <w:t>Подписаният/подписаната……………………………………..………..,тел.……………...,</w:t>
      </w:r>
    </w:p>
    <w:p w14:paraId="430D10F9" w14:textId="77777777" w:rsidR="00892325" w:rsidRPr="00A61CA6" w:rsidRDefault="00892325" w:rsidP="00892325">
      <w:pPr>
        <w:suppressAutoHyphens/>
        <w:spacing w:before="120" w:after="0" w:line="360" w:lineRule="auto"/>
        <w:jc w:val="both"/>
        <w:rPr>
          <w:rFonts w:ascii="Arial Narrow" w:eastAsia="Times New Roman" w:hAnsi="Arial Narrow" w:cs="Arial"/>
          <w:i/>
          <w:sz w:val="24"/>
          <w:szCs w:val="24"/>
          <w:lang w:val="bg-BG" w:eastAsia="zh-CN"/>
        </w:rPr>
      </w:pP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i/>
          <w:sz w:val="24"/>
          <w:szCs w:val="24"/>
          <w:lang w:val="bg-BG" w:eastAsia="zh-CN"/>
        </w:rPr>
        <w:t>/име, фамилия/</w:t>
      </w:r>
    </w:p>
    <w:p w14:paraId="67510815"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w:t>
      </w:r>
      <w:r w:rsidRPr="00A61CA6">
        <w:rPr>
          <w:rFonts w:ascii="Arial Narrow" w:eastAsia="Times New Roman" w:hAnsi="Arial Narrow" w:cs="Arial"/>
          <w:sz w:val="24"/>
          <w:szCs w:val="24"/>
          <w:lang w:val="bg-BG"/>
        </w:rPr>
        <w:t xml:space="preserve">, представляващ: </w:t>
      </w:r>
      <w:r w:rsidRPr="00A61CA6">
        <w:rPr>
          <w:rFonts w:ascii="Arial Narrow" w:eastAsia="Times New Roman" w:hAnsi="Arial Narrow" w:cs="Times New Roman"/>
          <w:b/>
          <w:sz w:val="24"/>
          <w:szCs w:val="24"/>
          <w:lang w:val="bg-BG"/>
        </w:rPr>
        <w:t>Помещение № 3 с площ 16,00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w:t>
      </w:r>
    </w:p>
    <w:p w14:paraId="2AAFEF7D"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p>
    <w:p w14:paraId="3A834A6E" w14:textId="77777777" w:rsidR="00892325" w:rsidRPr="00A61CA6" w:rsidRDefault="00892325" w:rsidP="00892325">
      <w:pPr>
        <w:suppressAutoHyphens/>
        <w:spacing w:before="120" w:after="0" w:line="360" w:lineRule="auto"/>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eastAsia="zh-CN"/>
        </w:rPr>
        <w:t xml:space="preserve">I. </w:t>
      </w:r>
      <w:r w:rsidRPr="00A61CA6">
        <w:rPr>
          <w:rFonts w:ascii="Arial Narrow" w:eastAsia="Times New Roman" w:hAnsi="Arial Narrow" w:cs="Arial"/>
          <w:b/>
          <w:sz w:val="24"/>
          <w:szCs w:val="24"/>
          <w:lang w:val="bg-BG" w:eastAsia="zh-CN"/>
        </w:rPr>
        <w:t>ДЕКЛАРИРАМ, ЧЕ</w:t>
      </w:r>
      <w:r w:rsidRPr="00A61CA6">
        <w:rPr>
          <w:rFonts w:ascii="Arial Narrow" w:eastAsia="Times New Roman" w:hAnsi="Arial Narrow" w:cs="Arial"/>
          <w:b/>
          <w:sz w:val="24"/>
          <w:szCs w:val="24"/>
          <w:lang w:eastAsia="zh-CN"/>
        </w:rPr>
        <w:t xml:space="preserve"> </w:t>
      </w:r>
      <w:r w:rsidRPr="00A61CA6">
        <w:rPr>
          <w:rFonts w:ascii="Arial Narrow" w:eastAsia="Times New Roman" w:hAnsi="Arial Narrow" w:cs="Arial"/>
          <w:sz w:val="24"/>
          <w:szCs w:val="24"/>
          <w:lang w:val="bg-BG" w:eastAsia="zh-CN"/>
        </w:rPr>
        <w:t>нямам/ представляваното от мен юридическо лице няма:</w:t>
      </w:r>
    </w:p>
    <w:p w14:paraId="59CB2464"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1. неизпълнени задължения към НАП;</w:t>
      </w:r>
    </w:p>
    <w:p w14:paraId="614006A3"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2. неизпълнени задължения към Община …………….;</w:t>
      </w:r>
    </w:p>
    <w:p w14:paraId="1E7F5617" w14:textId="392A8BC0"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16167392"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b/>
          <w:sz w:val="24"/>
          <w:szCs w:val="24"/>
          <w:lang w:val="bg-BG" w:eastAsia="zh-CN"/>
        </w:rPr>
        <w:t>I</w:t>
      </w:r>
      <w:r w:rsidRPr="00A61CA6">
        <w:rPr>
          <w:rFonts w:ascii="Arial Narrow" w:eastAsia="Times New Roman" w:hAnsi="Arial Narrow" w:cs="Arial"/>
          <w:b/>
          <w:sz w:val="24"/>
          <w:szCs w:val="24"/>
          <w:lang w:eastAsia="zh-CN"/>
        </w:rPr>
        <w:t>I</w:t>
      </w:r>
      <w:r w:rsidRPr="00A61CA6">
        <w:rPr>
          <w:rFonts w:ascii="Arial Narrow" w:eastAsia="Times New Roman" w:hAnsi="Arial Narrow" w:cs="Arial"/>
          <w:b/>
          <w:sz w:val="24"/>
          <w:szCs w:val="24"/>
          <w:lang w:val="bg-BG" w:eastAsia="zh-CN"/>
        </w:rPr>
        <w:t>. ДЕКЛАРИРАМ, ЧЕ</w:t>
      </w:r>
      <w:r w:rsidRPr="00A61CA6">
        <w:rPr>
          <w:rFonts w:ascii="Arial Narrow" w:eastAsia="Times New Roman" w:hAnsi="Arial Narrow" w:cs="Arial"/>
          <w:sz w:val="24"/>
          <w:szCs w:val="24"/>
          <w:lang w:eastAsia="zh-CN"/>
        </w:rPr>
        <w:t xml:space="preserve"> </w:t>
      </w:r>
      <w:r w:rsidRPr="00A61CA6">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A61CA6">
        <w:rPr>
          <w:rFonts w:ascii="Arial Narrow" w:eastAsia="Times New Roman" w:hAnsi="Arial Narrow" w:cs="Times New Roman"/>
          <w:sz w:val="24"/>
          <w:szCs w:val="24"/>
        </w:rPr>
        <w:t xml:space="preserve"> </w:t>
      </w:r>
      <w:r w:rsidRPr="00A61CA6">
        <w:rPr>
          <w:rFonts w:ascii="Arial Narrow" w:eastAsia="Times New Roman" w:hAnsi="Arial Narrow" w:cs="Arial"/>
          <w:sz w:val="24"/>
          <w:szCs w:val="24"/>
          <w:lang w:val="bg-BG" w:eastAsia="zh-CN"/>
        </w:rPr>
        <w:t>и чл. 54 от Закона за защита на личните данни, както следва:</w:t>
      </w:r>
    </w:p>
    <w:p w14:paraId="765C58E4" w14:textId="77777777" w:rsidR="00892325" w:rsidRPr="00A61CA6" w:rsidRDefault="00892325" w:rsidP="00892325">
      <w:pPr>
        <w:numPr>
          <w:ilvl w:val="0"/>
          <w:numId w:val="23"/>
        </w:numPr>
        <w:suppressAutoHyphens/>
        <w:spacing w:before="120" w:after="0" w:line="360" w:lineRule="auto"/>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4FCB0D27"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„Информационно обслужване“ АД е администратор на лични данни</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A61CA6">
        <w:rPr>
          <w:rFonts w:ascii="Arial Narrow" w:eastAsia="Times New Roman" w:hAnsi="Arial Narrow" w:cs="Arial"/>
          <w:bCs/>
          <w:sz w:val="24"/>
          <w:szCs w:val="24"/>
          <w:lang w:eastAsia="zh-CN"/>
        </w:rPr>
        <w:t xml:space="preserve">e-mail: </w:t>
      </w:r>
      <w:hyperlink r:id="rId8" w:history="1">
        <w:r w:rsidRPr="00A61CA6">
          <w:rPr>
            <w:rFonts w:ascii="Arial Narrow" w:eastAsia="Times New Roman" w:hAnsi="Arial Narrow" w:cs="Arial"/>
            <w:bCs/>
            <w:color w:val="0563C1"/>
            <w:sz w:val="24"/>
            <w:szCs w:val="24"/>
            <w:u w:val="single"/>
            <w:lang w:eastAsia="zh-CN"/>
          </w:rPr>
          <w:t>office@is-bg.net</w:t>
        </w:r>
      </w:hyperlink>
      <w:r w:rsidRPr="00A61CA6">
        <w:rPr>
          <w:rFonts w:ascii="Arial Narrow" w:eastAsia="Times New Roman" w:hAnsi="Arial Narrow" w:cs="Arial"/>
          <w:bCs/>
          <w:sz w:val="24"/>
          <w:szCs w:val="24"/>
          <w:lang w:eastAsia="zh-CN"/>
        </w:rPr>
        <w:t xml:space="preserve">, </w:t>
      </w:r>
      <w:hyperlink r:id="rId9" w:history="1">
        <w:r w:rsidRPr="00A61CA6">
          <w:rPr>
            <w:rFonts w:ascii="Arial Narrow" w:eastAsia="Times New Roman" w:hAnsi="Arial Narrow" w:cs="Arial"/>
            <w:bCs/>
            <w:color w:val="0563C1"/>
            <w:sz w:val="24"/>
            <w:szCs w:val="24"/>
            <w:u w:val="single"/>
            <w:lang w:eastAsia="zh-CN"/>
          </w:rPr>
          <w:t>dpo@is-bg.net</w:t>
        </w:r>
      </w:hyperlink>
      <w:r w:rsidRPr="00A61CA6">
        <w:rPr>
          <w:rFonts w:ascii="Arial Narrow" w:eastAsia="Times New Roman" w:hAnsi="Arial Narrow" w:cs="Arial"/>
          <w:bCs/>
          <w:sz w:val="24"/>
          <w:szCs w:val="24"/>
          <w:lang w:val="bg-BG" w:eastAsia="zh-CN"/>
        </w:rPr>
        <w:t>.</w:t>
      </w:r>
    </w:p>
    <w:p w14:paraId="3BC4616B" w14:textId="77777777" w:rsidR="00892325" w:rsidRPr="00A61CA6" w:rsidRDefault="00892325" w:rsidP="00892325">
      <w:pPr>
        <w:numPr>
          <w:ilvl w:val="0"/>
          <w:numId w:val="23"/>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7DA0DF3"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w:t>
      </w:r>
      <w:r w:rsidRPr="00A61CA6">
        <w:rPr>
          <w:rFonts w:ascii="Arial Narrow" w:eastAsia="Times New Roman" w:hAnsi="Arial Narrow" w:cs="Arial"/>
          <w:bCs/>
          <w:sz w:val="24"/>
          <w:szCs w:val="24"/>
          <w:lang w:val="bg-BG" w:eastAsia="zh-CN"/>
        </w:rPr>
        <w:lastRenderedPageBreak/>
        <w:t xml:space="preserve">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3561971"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91AC8C3"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394A9F9"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Целите на обработването на личните данни са:</w:t>
      </w:r>
    </w:p>
    <w:p w14:paraId="694973B8"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Участие в търга;</w:t>
      </w:r>
    </w:p>
    <w:p w14:paraId="41E957E0"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2FDCF3C8"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811D77"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565447F4"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A5940CA"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4D178DD4" w14:textId="77777777" w:rsidR="00892325" w:rsidRPr="00A61CA6" w:rsidRDefault="00892325" w:rsidP="00892325">
      <w:pPr>
        <w:numPr>
          <w:ilvl w:val="0"/>
          <w:numId w:val="23"/>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Срок за съхраняване на личните данни</w:t>
      </w:r>
    </w:p>
    <w:p w14:paraId="1BA8CF04"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3.1. Личните данни на</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61A8D7E"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3B2E7BA" w14:textId="77777777" w:rsidR="00892325" w:rsidRPr="00A61CA6" w:rsidRDefault="00892325" w:rsidP="00892325">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Получатели на лични данни</w:t>
      </w:r>
    </w:p>
    <w:p w14:paraId="717092F3"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6C25FF4"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w:t>
      </w:r>
      <w:r w:rsidRPr="00A61CA6">
        <w:rPr>
          <w:rFonts w:ascii="Arial Narrow" w:eastAsia="Times New Roman" w:hAnsi="Arial Narrow" w:cs="Arial"/>
          <w:sz w:val="24"/>
          <w:szCs w:val="24"/>
          <w:lang w:val="bg-BG" w:eastAsia="zh-CN"/>
        </w:rPr>
        <w:lastRenderedPageBreak/>
        <w:t>куриерската фирма следните данни: три имена, адрес, пощенски код и наименование на населеното място.</w:t>
      </w:r>
    </w:p>
    <w:p w14:paraId="69E7C7DD"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BEB5A46" w14:textId="77777777" w:rsidR="00892325" w:rsidRPr="00A61CA6" w:rsidRDefault="00892325" w:rsidP="00892325">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достъп на субекта на данните</w:t>
      </w:r>
    </w:p>
    <w:p w14:paraId="0EF32C57"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1F8B14A" w14:textId="77777777" w:rsidR="00892325" w:rsidRPr="00A61CA6" w:rsidRDefault="00892325" w:rsidP="00892325">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CB639C0"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55D25ABB"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1EFABED" w14:textId="77777777" w:rsidR="00892325" w:rsidRPr="00A61CA6" w:rsidRDefault="00892325" w:rsidP="00892325">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2A35D77" w14:textId="77777777" w:rsidR="00892325" w:rsidRPr="00A61CA6" w:rsidRDefault="00892325" w:rsidP="00892325">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0458B2E" w14:textId="77777777" w:rsidR="00892325" w:rsidRPr="00A61CA6" w:rsidRDefault="00892325" w:rsidP="00892325">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подаване на жалба</w:t>
      </w:r>
    </w:p>
    <w:p w14:paraId="76F9323C"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1090F6C" w14:textId="77777777" w:rsidR="00892325" w:rsidRPr="00A61CA6" w:rsidRDefault="00892325" w:rsidP="00892325">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Задължителен характер на предоставянето на лични данни</w:t>
      </w:r>
    </w:p>
    <w:p w14:paraId="63A1842A" w14:textId="77777777" w:rsidR="00892325" w:rsidRPr="00A61CA6" w:rsidRDefault="00892325" w:rsidP="00892325">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658289B" w14:textId="77777777" w:rsidR="00892325" w:rsidRPr="00A61CA6" w:rsidRDefault="00892325" w:rsidP="00892325">
      <w:pPr>
        <w:numPr>
          <w:ilvl w:val="0"/>
          <w:numId w:val="23"/>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Автоматизирано вземане на решения</w:t>
      </w:r>
    </w:p>
    <w:p w14:paraId="3F1AAAFC" w14:textId="77777777" w:rsidR="00892325" w:rsidRPr="00A61CA6" w:rsidRDefault="00892325" w:rsidP="00892325">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64080090" w14:textId="4EF5E897" w:rsidR="00892325" w:rsidRDefault="00892325" w:rsidP="00892325">
      <w:pPr>
        <w:suppressAutoHyphens/>
        <w:spacing w:after="0" w:line="360" w:lineRule="auto"/>
        <w:ind w:right="-34"/>
        <w:jc w:val="both"/>
        <w:rPr>
          <w:rFonts w:ascii="Arial Narrow" w:eastAsia="Times New Roman" w:hAnsi="Arial Narrow" w:cs="Arial"/>
          <w:bCs/>
          <w:sz w:val="24"/>
          <w:szCs w:val="24"/>
          <w:lang w:val="bg-BG" w:eastAsia="zh-CN"/>
        </w:rPr>
      </w:pPr>
    </w:p>
    <w:p w14:paraId="4AE8CC0F" w14:textId="5FE9482B" w:rsidR="00636A71" w:rsidRDefault="00636A71" w:rsidP="00892325">
      <w:pPr>
        <w:suppressAutoHyphens/>
        <w:spacing w:after="0" w:line="360" w:lineRule="auto"/>
        <w:ind w:right="-34"/>
        <w:jc w:val="both"/>
        <w:rPr>
          <w:rFonts w:ascii="Arial Narrow" w:eastAsia="Times New Roman" w:hAnsi="Arial Narrow" w:cs="Arial"/>
          <w:bCs/>
          <w:sz w:val="24"/>
          <w:szCs w:val="24"/>
          <w:lang w:val="bg-BG" w:eastAsia="zh-CN"/>
        </w:rPr>
      </w:pPr>
    </w:p>
    <w:p w14:paraId="0A7A0925" w14:textId="77777777" w:rsidR="00636A71" w:rsidRPr="00A61CA6" w:rsidRDefault="00636A71" w:rsidP="00892325">
      <w:pPr>
        <w:suppressAutoHyphens/>
        <w:spacing w:after="0" w:line="360" w:lineRule="auto"/>
        <w:ind w:right="-34"/>
        <w:jc w:val="both"/>
        <w:rPr>
          <w:rFonts w:ascii="Arial Narrow" w:eastAsia="Times New Roman" w:hAnsi="Arial Narrow" w:cs="Arial"/>
          <w:bCs/>
          <w:sz w:val="24"/>
          <w:szCs w:val="24"/>
          <w:lang w:val="bg-BG" w:eastAsia="zh-CN"/>
        </w:rPr>
      </w:pPr>
    </w:p>
    <w:p w14:paraId="220A86A8" w14:textId="3ADD1831" w:rsidR="00892325" w:rsidRPr="00A61CA6" w:rsidRDefault="00892325" w:rsidP="00892325">
      <w:pPr>
        <w:suppressAutoHyphens/>
        <w:spacing w:after="0" w:line="360" w:lineRule="auto"/>
        <w:ind w:right="-34"/>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t>Декларатор:</w:t>
      </w:r>
    </w:p>
    <w:p w14:paraId="08DC958E" w14:textId="77777777" w:rsidR="00892325" w:rsidRPr="00A61CA6" w:rsidRDefault="00892325" w:rsidP="00892325">
      <w:pPr>
        <w:spacing w:line="360" w:lineRule="auto"/>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br w:type="page"/>
      </w:r>
    </w:p>
    <w:p w14:paraId="14FD0734" w14:textId="499ADA68" w:rsidR="00892325" w:rsidRPr="00A61CA6" w:rsidRDefault="00892325" w:rsidP="00636A71">
      <w:pPr>
        <w:spacing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sz w:val="24"/>
          <w:szCs w:val="24"/>
          <w:lang w:val="bg-BG"/>
        </w:rPr>
        <w:lastRenderedPageBreak/>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b/>
          <w:sz w:val="24"/>
          <w:szCs w:val="24"/>
          <w:lang w:val="bg-BG"/>
        </w:rPr>
        <w:t>ПРОЕКТ</w:t>
      </w:r>
    </w:p>
    <w:p w14:paraId="4A0A09AA" w14:textId="77777777" w:rsidR="00892325" w:rsidRPr="00A61CA6" w:rsidRDefault="00892325" w:rsidP="00892325">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Д О Г О В О Р</w:t>
      </w:r>
    </w:p>
    <w:p w14:paraId="7E21AC4D" w14:textId="77777777" w:rsidR="00892325" w:rsidRPr="00A61CA6" w:rsidRDefault="00892325" w:rsidP="00892325">
      <w:pPr>
        <w:spacing w:after="0" w:line="360" w:lineRule="auto"/>
        <w:jc w:val="center"/>
        <w:rPr>
          <w:rFonts w:ascii="Arial Narrow" w:eastAsia="Times New Roman" w:hAnsi="Arial Narrow" w:cs="Times New Roman"/>
          <w:b/>
          <w:sz w:val="24"/>
          <w:szCs w:val="24"/>
          <w:lang w:val="ru-RU"/>
        </w:rPr>
      </w:pPr>
      <w:r w:rsidRPr="00A61CA6">
        <w:rPr>
          <w:rFonts w:ascii="Arial Narrow" w:eastAsia="Times New Roman" w:hAnsi="Arial Narrow" w:cs="Times New Roman"/>
          <w:b/>
          <w:sz w:val="24"/>
          <w:szCs w:val="24"/>
          <w:lang w:val="bg-BG"/>
        </w:rPr>
        <w:t xml:space="preserve">за наем </w:t>
      </w:r>
    </w:p>
    <w:p w14:paraId="6CDBF53D" w14:textId="77777777" w:rsidR="00892325" w:rsidRPr="00A61CA6" w:rsidRDefault="00892325" w:rsidP="00892325">
      <w:pPr>
        <w:spacing w:after="0" w:line="360" w:lineRule="auto"/>
        <w:jc w:val="center"/>
        <w:rPr>
          <w:rFonts w:ascii="Arial Narrow" w:eastAsia="Times New Roman" w:hAnsi="Arial Narrow" w:cs="Times New Roman"/>
          <w:b/>
          <w:sz w:val="24"/>
          <w:szCs w:val="24"/>
          <w:lang w:val="bg-BG"/>
        </w:rPr>
      </w:pPr>
    </w:p>
    <w:p w14:paraId="4D5C1B52" w14:textId="77777777" w:rsidR="00892325" w:rsidRPr="00A61CA6" w:rsidRDefault="00892325" w:rsidP="00892325">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 ..................... / ..................202... г.</w:t>
      </w:r>
    </w:p>
    <w:p w14:paraId="619103DC" w14:textId="77777777" w:rsidR="00892325" w:rsidRPr="00A61CA6" w:rsidRDefault="00892325" w:rsidP="00892325">
      <w:pPr>
        <w:spacing w:after="0" w:line="360" w:lineRule="auto"/>
        <w:jc w:val="both"/>
        <w:rPr>
          <w:rFonts w:ascii="Arial Narrow" w:eastAsia="Times New Roman" w:hAnsi="Arial Narrow" w:cs="Times New Roman"/>
          <w:sz w:val="24"/>
          <w:szCs w:val="24"/>
          <w:lang w:val="bg-BG"/>
        </w:rPr>
      </w:pPr>
    </w:p>
    <w:p w14:paraId="134DFE6B" w14:textId="77777777" w:rsidR="00892325" w:rsidRPr="00A61CA6" w:rsidRDefault="00892325" w:rsidP="00892325">
      <w:pPr>
        <w:spacing w:before="120" w:after="0" w:line="360" w:lineRule="auto"/>
        <w:ind w:firstLine="720"/>
        <w:jc w:val="both"/>
        <w:rPr>
          <w:rFonts w:ascii="Arial Narrow" w:eastAsia="Times New Roman" w:hAnsi="Arial Narrow" w:cs="Times New Roman"/>
          <w:sz w:val="24"/>
          <w:szCs w:val="24"/>
          <w:lang w:val="bg-BG"/>
        </w:rPr>
      </w:pPr>
      <w:proofErr w:type="spellStart"/>
      <w:r w:rsidRPr="00A61CA6">
        <w:rPr>
          <w:rFonts w:ascii="Arial Narrow" w:eastAsia="Times New Roman" w:hAnsi="Arial Narrow" w:cs="Times New Roman"/>
          <w:sz w:val="24"/>
          <w:szCs w:val="24"/>
          <w:lang w:val="ru-RU"/>
        </w:rPr>
        <w:t>Днес</w:t>
      </w:r>
      <w:proofErr w:type="spellEnd"/>
      <w:r w:rsidRPr="00A61CA6">
        <w:rPr>
          <w:rFonts w:ascii="Arial Narrow" w:eastAsia="Times New Roman" w:hAnsi="Arial Narrow" w:cs="Times New Roman"/>
          <w:sz w:val="24"/>
          <w:szCs w:val="24"/>
          <w:lang w:val="ru-RU"/>
        </w:rPr>
        <w:t xml:space="preserve"> ……</w:t>
      </w:r>
      <w:proofErr w:type="gramStart"/>
      <w:r w:rsidRPr="00A61CA6">
        <w:rPr>
          <w:rFonts w:ascii="Arial Narrow" w:eastAsia="Times New Roman" w:hAnsi="Arial Narrow" w:cs="Times New Roman"/>
          <w:sz w:val="24"/>
          <w:szCs w:val="24"/>
          <w:lang w:val="ru-RU"/>
        </w:rPr>
        <w:t>…….</w:t>
      </w:r>
      <w:proofErr w:type="gramEnd"/>
      <w:r w:rsidRPr="00A61CA6">
        <w:rPr>
          <w:rFonts w:ascii="Arial Narrow" w:eastAsia="Times New Roman" w:hAnsi="Arial Narrow" w:cs="Times New Roman"/>
          <w:sz w:val="24"/>
          <w:szCs w:val="24"/>
          <w:lang w:val="ru-RU"/>
        </w:rPr>
        <w:t>.202... г</w:t>
      </w:r>
      <w:r w:rsidRPr="00A61CA6">
        <w:rPr>
          <w:rFonts w:ascii="Arial Narrow" w:eastAsia="Times New Roman" w:hAnsi="Arial Narrow" w:cs="Times New Roman"/>
          <w:sz w:val="24"/>
          <w:szCs w:val="24"/>
          <w:lang w:val="bg-BG"/>
        </w:rPr>
        <w:t>.</w:t>
      </w:r>
      <w:r w:rsidRPr="00A61CA6">
        <w:rPr>
          <w:rFonts w:ascii="Arial Narrow" w:eastAsia="Times New Roman" w:hAnsi="Arial Narrow" w:cs="Times New Roman"/>
          <w:sz w:val="24"/>
          <w:szCs w:val="24"/>
          <w:lang w:val="ru-RU"/>
        </w:rPr>
        <w:t xml:space="preserve"> в гр. </w:t>
      </w:r>
      <w:r w:rsidRPr="00A61CA6">
        <w:rPr>
          <w:rFonts w:ascii="Arial Narrow" w:eastAsia="Times New Roman" w:hAnsi="Arial Narrow" w:cs="Times New Roman"/>
          <w:sz w:val="24"/>
          <w:szCs w:val="24"/>
          <w:lang w:val="bg-BG"/>
        </w:rPr>
        <w:t>……………… между</w:t>
      </w:r>
      <w:r w:rsidRPr="00A61CA6">
        <w:rPr>
          <w:rFonts w:ascii="Arial Narrow" w:eastAsia="Times New Roman" w:hAnsi="Arial Narrow" w:cs="Times New Roman"/>
          <w:sz w:val="24"/>
          <w:szCs w:val="24"/>
          <w:lang w:val="ru-RU"/>
        </w:rPr>
        <w:t>:</w:t>
      </w:r>
    </w:p>
    <w:p w14:paraId="32260D23" w14:textId="77777777" w:rsidR="00892325" w:rsidRPr="00A61CA6" w:rsidRDefault="00892325" w:rsidP="00892325">
      <w:pPr>
        <w:spacing w:before="120"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lang w:val="bg-BG"/>
        </w:rPr>
        <w:t xml:space="preserve">„ИНФОРМАЦИОННО ОБСЛУЖВАНЕ“ АД </w:t>
      </w:r>
      <w:r w:rsidRPr="00A61CA6">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A61CA6">
        <w:rPr>
          <w:rFonts w:ascii="Arial Narrow" w:eastAsia="Times New Roman" w:hAnsi="Arial Narrow" w:cs="Times New Roman"/>
          <w:b/>
          <w:sz w:val="24"/>
          <w:szCs w:val="24"/>
          <w:lang w:val="bg-BG"/>
        </w:rPr>
        <w:t>„Наемодател“</w:t>
      </w:r>
      <w:r w:rsidRPr="00A61CA6">
        <w:rPr>
          <w:rFonts w:ascii="Arial Narrow" w:eastAsia="Times New Roman" w:hAnsi="Arial Narrow" w:cs="Times New Roman"/>
          <w:sz w:val="24"/>
          <w:szCs w:val="24"/>
          <w:lang w:val="bg-BG"/>
        </w:rPr>
        <w:t>, от една страна</w:t>
      </w:r>
    </w:p>
    <w:p w14:paraId="78D2CF61" w14:textId="77777777" w:rsidR="00892325" w:rsidRPr="00A61CA6" w:rsidRDefault="00892325" w:rsidP="00892325">
      <w:pPr>
        <w:spacing w:before="120"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и</w:t>
      </w:r>
    </w:p>
    <w:p w14:paraId="4A6AAA02" w14:textId="77777777" w:rsidR="00892325" w:rsidRPr="00A61CA6" w:rsidRDefault="00892325" w:rsidP="00892325">
      <w:pPr>
        <w:spacing w:before="120" w:after="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b/>
          <w:bCs/>
          <w:sz w:val="24"/>
          <w:szCs w:val="24"/>
          <w:lang w:val="bg-BG"/>
        </w:rPr>
        <w:t xml:space="preserve">………………………………………..….., </w:t>
      </w:r>
      <w:r w:rsidRPr="00A61CA6">
        <w:rPr>
          <w:rFonts w:ascii="Arial Narrow" w:eastAsia="Times New Roman" w:hAnsi="Arial Narrow" w:cs="Times New Roman"/>
          <w:bCs/>
          <w:sz w:val="24"/>
          <w:szCs w:val="24"/>
          <w:lang w:val="bg-BG"/>
        </w:rPr>
        <w:t>със</w:t>
      </w:r>
      <w:r w:rsidRPr="00A61CA6">
        <w:rPr>
          <w:rFonts w:ascii="Arial Narrow" w:eastAsia="Times New Roman" w:hAnsi="Arial Narrow" w:cs="Times New Roman"/>
          <w:sz w:val="24"/>
          <w:szCs w:val="24"/>
          <w:lang w:val="bg-BG"/>
        </w:rPr>
        <w:t xml:space="preserve"> седалище и адрес на управление: гр. ……………….., ул. ………………………., ЕИК </w:t>
      </w:r>
      <w:r w:rsidRPr="00A61CA6">
        <w:rPr>
          <w:rFonts w:ascii="Arial Narrow" w:eastAsia="Times New Roman" w:hAnsi="Arial Narrow" w:cs="Times New Roman"/>
          <w:bCs/>
          <w:sz w:val="24"/>
          <w:szCs w:val="24"/>
          <w:lang w:val="bg-BG"/>
        </w:rPr>
        <w:t>…………………………..</w:t>
      </w:r>
      <w:r w:rsidRPr="00A61CA6">
        <w:rPr>
          <w:rFonts w:ascii="Arial Narrow" w:eastAsia="Times New Roman" w:hAnsi="Arial Narrow" w:cs="Times New Roman"/>
          <w:sz w:val="24"/>
          <w:szCs w:val="24"/>
          <w:lang w:val="bg-BG"/>
        </w:rPr>
        <w:t xml:space="preserve">, представляван от </w:t>
      </w:r>
      <w:r w:rsidRPr="00A61CA6">
        <w:rPr>
          <w:rFonts w:ascii="Arial Narrow" w:eastAsia="Times New Roman" w:hAnsi="Arial Narrow" w:cs="Times New Roman"/>
          <w:bCs/>
          <w:sz w:val="24"/>
          <w:szCs w:val="24"/>
          <w:lang w:val="bg-BG"/>
        </w:rPr>
        <w:t xml:space="preserve">…………………….., </w:t>
      </w:r>
      <w:r w:rsidRPr="00A61CA6">
        <w:rPr>
          <w:rFonts w:ascii="Arial Narrow" w:eastAsia="Times New Roman" w:hAnsi="Arial Narrow" w:cs="Times New Roman"/>
          <w:sz w:val="24"/>
          <w:szCs w:val="24"/>
          <w:lang w:val="bg-BG"/>
        </w:rPr>
        <w:t xml:space="preserve">наричано по-долу за краткост </w:t>
      </w:r>
      <w:r w:rsidRPr="00A61CA6">
        <w:rPr>
          <w:rFonts w:ascii="Arial Narrow" w:eastAsia="Times New Roman" w:hAnsi="Arial Narrow" w:cs="Times New Roman"/>
          <w:b/>
          <w:sz w:val="24"/>
          <w:szCs w:val="24"/>
          <w:lang w:val="bg-BG"/>
        </w:rPr>
        <w:t>„Наемател“</w:t>
      </w:r>
      <w:r w:rsidRPr="00A61CA6">
        <w:rPr>
          <w:rFonts w:ascii="Arial Narrow" w:eastAsia="Times New Roman" w:hAnsi="Arial Narrow" w:cs="Times New Roman"/>
          <w:sz w:val="24"/>
          <w:szCs w:val="24"/>
          <w:lang w:val="bg-BG"/>
        </w:rPr>
        <w:t>, от друга страна</w:t>
      </w:r>
    </w:p>
    <w:p w14:paraId="7908EC9C" w14:textId="77777777" w:rsidR="00892325" w:rsidRPr="00A61CA6" w:rsidRDefault="00892325" w:rsidP="00892325">
      <w:pPr>
        <w:spacing w:after="0" w:line="360" w:lineRule="auto"/>
        <w:jc w:val="both"/>
        <w:rPr>
          <w:rFonts w:ascii="Arial Narrow" w:eastAsia="Times New Roman" w:hAnsi="Arial Narrow" w:cs="Times New Roman"/>
          <w:sz w:val="24"/>
          <w:szCs w:val="24"/>
          <w:lang w:val="ru-RU"/>
        </w:rPr>
      </w:pPr>
    </w:p>
    <w:p w14:paraId="666A0D5D" w14:textId="77777777" w:rsidR="00892325" w:rsidRPr="00A61CA6" w:rsidRDefault="00892325" w:rsidP="00892325">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се подписа настоящият договор за следното:</w:t>
      </w:r>
    </w:p>
    <w:p w14:paraId="0D8F89D2" w14:textId="77777777" w:rsidR="00892325" w:rsidRPr="00A61CA6" w:rsidRDefault="00892325" w:rsidP="00892325">
      <w:pPr>
        <w:spacing w:after="0" w:line="360" w:lineRule="auto"/>
        <w:jc w:val="both"/>
        <w:rPr>
          <w:rFonts w:ascii="Arial Narrow" w:eastAsia="Times New Roman" w:hAnsi="Arial Narrow" w:cs="Times New Roman"/>
          <w:sz w:val="24"/>
          <w:szCs w:val="24"/>
          <w:lang w:val="ru-RU"/>
        </w:rPr>
      </w:pPr>
    </w:p>
    <w:p w14:paraId="56A6F961" w14:textId="77777777" w:rsidR="00892325" w:rsidRPr="00A61CA6" w:rsidRDefault="00892325" w:rsidP="00892325">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w:t>
      </w:r>
      <w:r w:rsidRPr="00A61CA6">
        <w:rPr>
          <w:rFonts w:ascii="Arial Narrow" w:eastAsia="Times New Roman" w:hAnsi="Arial Narrow" w:cs="Times New Roman"/>
          <w:b/>
          <w:sz w:val="24"/>
          <w:szCs w:val="24"/>
          <w:lang w:val="bg-BG"/>
        </w:rPr>
        <w:t>. ПРЕДМЕТ НА ДОГОВОРА</w:t>
      </w:r>
    </w:p>
    <w:p w14:paraId="5EB9F200" w14:textId="77777777" w:rsidR="00892325" w:rsidRPr="00A61CA6" w:rsidRDefault="00892325" w:rsidP="00892325">
      <w:pPr>
        <w:spacing w:after="0" w:line="360" w:lineRule="auto"/>
        <w:jc w:val="both"/>
        <w:rPr>
          <w:rFonts w:ascii="Arial Narrow" w:eastAsia="Times New Roman" w:hAnsi="Arial Narrow" w:cs="Times New Roman"/>
          <w:sz w:val="24"/>
          <w:szCs w:val="24"/>
          <w:lang w:val="bg-BG"/>
        </w:rPr>
      </w:pPr>
    </w:p>
    <w:p w14:paraId="1E85DC31" w14:textId="77777777" w:rsidR="00892325" w:rsidRPr="00A61CA6" w:rsidRDefault="00892325" w:rsidP="00892325">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105D16C0" w14:textId="77777777" w:rsidR="00892325" w:rsidRPr="00A61CA6" w:rsidRDefault="00892325" w:rsidP="00892325">
      <w:pPr>
        <w:spacing w:after="12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 xml:space="preserve">1.1. </w:t>
      </w:r>
      <w:r w:rsidRPr="00A61CA6">
        <w:rPr>
          <w:rFonts w:ascii="Arial Narrow" w:eastAsia="Times New Roman" w:hAnsi="Arial Narrow" w:cs="Times New Roman"/>
          <w:b/>
          <w:sz w:val="24"/>
          <w:szCs w:val="24"/>
          <w:lang w:val="bg-BG"/>
        </w:rPr>
        <w:t>Помещение № 3 с площ 16,00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на партерен етаж в ниска сграда с КИ № 67338.604.56.3 по кадастралната карта на гр. Сливен.</w:t>
      </w:r>
    </w:p>
    <w:p w14:paraId="5E3E7A25" w14:textId="77777777" w:rsidR="00892325" w:rsidRPr="00A61CA6" w:rsidRDefault="00892325" w:rsidP="00892325">
      <w:pPr>
        <w:spacing w:after="0" w:line="360" w:lineRule="auto"/>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 xml:space="preserve"> и в съответствие с предмета си на дейност.</w:t>
      </w:r>
    </w:p>
    <w:p w14:paraId="1DE0D8B3" w14:textId="77777777" w:rsidR="00892325" w:rsidRPr="00A61CA6" w:rsidRDefault="00892325" w:rsidP="00892325">
      <w:pPr>
        <w:spacing w:after="120" w:line="360" w:lineRule="auto"/>
        <w:jc w:val="both"/>
        <w:rPr>
          <w:rFonts w:ascii="Arial Narrow" w:eastAsia="Times New Roman" w:hAnsi="Arial Narrow" w:cs="Times New Roman"/>
          <w:sz w:val="24"/>
          <w:szCs w:val="24"/>
        </w:rPr>
      </w:pPr>
      <w:r w:rsidRPr="00A61CA6">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55E61D26" w14:textId="77777777" w:rsidR="00892325" w:rsidRPr="00A61CA6" w:rsidRDefault="00892325" w:rsidP="00892325">
      <w:pPr>
        <w:spacing w:after="12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3. Договорът се сключва за срок от 3</w:t>
      </w:r>
      <w:r w:rsidRPr="00A61CA6">
        <w:rPr>
          <w:rFonts w:ascii="Arial Narrow" w:eastAsia="Times New Roman" w:hAnsi="Arial Narrow" w:cs="Times New Roman"/>
          <w:b/>
          <w:sz w:val="24"/>
          <w:szCs w:val="24"/>
          <w:lang w:val="bg-BG"/>
        </w:rPr>
        <w:t xml:space="preserve"> </w:t>
      </w:r>
      <w:r w:rsidRPr="00A61CA6">
        <w:rPr>
          <w:rFonts w:ascii="Arial Narrow" w:eastAsia="Times New Roman" w:hAnsi="Arial Narrow" w:cs="Times New Roman"/>
          <w:b/>
          <w:sz w:val="24"/>
          <w:szCs w:val="24"/>
          <w:lang w:val="ru-RU"/>
        </w:rPr>
        <w:t>(три)</w:t>
      </w:r>
      <w:r w:rsidRPr="00A61CA6">
        <w:rPr>
          <w:rFonts w:ascii="Arial Narrow" w:eastAsia="Times New Roman" w:hAnsi="Arial Narrow" w:cs="Times New Roman"/>
          <w:sz w:val="24"/>
          <w:szCs w:val="24"/>
          <w:lang w:val="bg-BG"/>
        </w:rPr>
        <w:t xml:space="preserve"> години и влиза в сила от ………2023 г.</w:t>
      </w:r>
    </w:p>
    <w:p w14:paraId="77F917A3" w14:textId="77777777" w:rsidR="00892325" w:rsidRPr="00A61CA6" w:rsidRDefault="00892325" w:rsidP="00892325">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A0CCA71" w14:textId="77777777" w:rsidR="00892325" w:rsidRPr="00A61CA6" w:rsidRDefault="00892325" w:rsidP="00892325">
      <w:pPr>
        <w:spacing w:after="0" w:line="360" w:lineRule="auto"/>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7BF1F33" w14:textId="77777777" w:rsidR="00892325" w:rsidRPr="00A61CA6" w:rsidRDefault="00892325" w:rsidP="00892325">
      <w:pPr>
        <w:spacing w:after="0" w:line="360" w:lineRule="auto"/>
        <w:rPr>
          <w:rFonts w:ascii="Arial Narrow" w:eastAsia="Times New Roman" w:hAnsi="Arial Narrow" w:cs="Times New Roman"/>
          <w:b/>
          <w:sz w:val="24"/>
          <w:szCs w:val="24"/>
          <w:lang w:val="ru-RU"/>
        </w:rPr>
      </w:pPr>
    </w:p>
    <w:p w14:paraId="0A1CD2AE" w14:textId="77777777" w:rsidR="00892325" w:rsidRPr="00A61CA6" w:rsidRDefault="00892325" w:rsidP="00892325">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II</w:t>
      </w:r>
      <w:r w:rsidRPr="00A61CA6">
        <w:rPr>
          <w:rFonts w:ascii="Arial Narrow" w:eastAsia="Times New Roman" w:hAnsi="Arial Narrow" w:cs="Times New Roman"/>
          <w:b/>
          <w:sz w:val="24"/>
          <w:szCs w:val="24"/>
          <w:lang w:val="bg-BG"/>
        </w:rPr>
        <w:t>. ПРАВА И ЗАДЪЛЖЕНИЯ НА СТРАНИТЕ</w:t>
      </w:r>
    </w:p>
    <w:p w14:paraId="0ECB06F3" w14:textId="77777777" w:rsidR="00892325" w:rsidRPr="00A61CA6" w:rsidRDefault="00892325" w:rsidP="00892325">
      <w:pPr>
        <w:spacing w:after="0" w:line="360" w:lineRule="auto"/>
        <w:jc w:val="both"/>
        <w:rPr>
          <w:rFonts w:ascii="Arial Narrow" w:eastAsia="Times New Roman" w:hAnsi="Arial Narrow" w:cs="Times New Roman"/>
          <w:sz w:val="24"/>
          <w:szCs w:val="24"/>
          <w:lang w:val="ru-RU"/>
        </w:rPr>
      </w:pPr>
    </w:p>
    <w:p w14:paraId="1DD6526D" w14:textId="77777777" w:rsidR="00892325" w:rsidRPr="00A61CA6" w:rsidRDefault="00892325" w:rsidP="00892325">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5. Наемателят се задължава:</w:t>
      </w:r>
    </w:p>
    <w:p w14:paraId="4224D146"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97D54AE"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7826606A"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34DAE1A"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61D155C"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4C90BEB"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FDAF144"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A61CA6">
        <w:rPr>
          <w:rFonts w:ascii="Arial Narrow" w:eastAsia="Times New Roman" w:hAnsi="Arial Narrow" w:cs="Times New Roman"/>
          <w:sz w:val="24"/>
          <w:szCs w:val="24"/>
        </w:rPr>
        <w:t>/</w:t>
      </w:r>
      <w:r w:rsidRPr="00A61CA6">
        <w:rPr>
          <w:rFonts w:ascii="Arial Narrow" w:eastAsia="Times New Roman" w:hAnsi="Arial Narrow" w:cs="Times New Roman"/>
          <w:sz w:val="24"/>
          <w:szCs w:val="24"/>
          <w:lang w:val="bg-BG"/>
        </w:rPr>
        <w:t>и;</w:t>
      </w:r>
    </w:p>
    <w:p w14:paraId="1D668EB4"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27D506F"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C8358EA"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5F6D163"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8CBC5A4" w14:textId="77777777" w:rsidR="00892325" w:rsidRPr="00A61CA6" w:rsidRDefault="00892325" w:rsidP="00892325">
      <w:pPr>
        <w:spacing w:after="12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C69F606" w14:textId="77777777" w:rsidR="00892325" w:rsidRPr="00A61CA6" w:rsidRDefault="00892325" w:rsidP="00892325">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6. Наемателят няма право:</w:t>
      </w:r>
    </w:p>
    <w:p w14:paraId="68102F06"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6.1. Да </w:t>
      </w:r>
      <w:proofErr w:type="spellStart"/>
      <w:r w:rsidRPr="00A61CA6">
        <w:rPr>
          <w:rFonts w:ascii="Arial Narrow" w:eastAsia="Times New Roman" w:hAnsi="Arial Narrow" w:cs="Times New Roman"/>
          <w:sz w:val="24"/>
          <w:szCs w:val="24"/>
          <w:lang w:val="bg-BG"/>
        </w:rPr>
        <w:t>преотдава</w:t>
      </w:r>
      <w:proofErr w:type="spellEnd"/>
      <w:r w:rsidRPr="00A61CA6">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4FE8FA21"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7D0B4FB"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CBBD7B9"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D4FCC8B"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966BF65"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25C969CC"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AEC845C"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E9EA1AE"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7.6. Стойността на направените подобрения</w:t>
      </w:r>
      <w:r w:rsidRPr="00A61CA6">
        <w:rPr>
          <w:rFonts w:ascii="Arial Narrow" w:eastAsia="Times New Roman" w:hAnsi="Arial Narrow" w:cs="Times New Roman"/>
          <w:sz w:val="24"/>
          <w:szCs w:val="24"/>
          <w:lang w:val="ru-RU"/>
        </w:rPr>
        <w:t xml:space="preserve"> </w:t>
      </w:r>
      <w:r w:rsidRPr="00A61CA6">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A61CA6">
        <w:rPr>
          <w:rFonts w:ascii="Arial Narrow" w:eastAsia="Times New Roman" w:hAnsi="Arial Narrow" w:cs="Times New Roman"/>
          <w:sz w:val="24"/>
          <w:szCs w:val="24"/>
          <w:lang w:val="ru-RU"/>
        </w:rPr>
        <w:t>,</w:t>
      </w:r>
      <w:r w:rsidRPr="00A61CA6">
        <w:rPr>
          <w:rFonts w:ascii="Arial Narrow" w:eastAsia="Times New Roman" w:hAnsi="Arial Narrow" w:cs="Times New Roman"/>
          <w:sz w:val="24"/>
          <w:szCs w:val="24"/>
          <w:lang w:val="bg-BG"/>
        </w:rPr>
        <w:t xml:space="preserve"> при спазване на предходните точки.</w:t>
      </w:r>
    </w:p>
    <w:p w14:paraId="46AD4509"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8. Наемателят има пра</w:t>
      </w:r>
      <w:r w:rsidRPr="00A61CA6">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03E4649"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 Наемодателят се задължава:</w:t>
      </w:r>
    </w:p>
    <w:p w14:paraId="701B1417"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9DEB1B0"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4F53946A"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54717A6D"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9.4. Да разпределя и </w:t>
      </w:r>
      <w:proofErr w:type="spellStart"/>
      <w:r w:rsidRPr="00A61CA6">
        <w:rPr>
          <w:rFonts w:ascii="Arial Narrow" w:eastAsia="Times New Roman" w:hAnsi="Arial Narrow" w:cs="Times New Roman"/>
          <w:sz w:val="24"/>
          <w:szCs w:val="24"/>
          <w:lang w:val="bg-BG"/>
        </w:rPr>
        <w:t>префактурира</w:t>
      </w:r>
      <w:proofErr w:type="spellEnd"/>
      <w:r w:rsidRPr="00A61CA6">
        <w:rPr>
          <w:rFonts w:ascii="Arial Narrow" w:eastAsia="Times New Roman" w:hAnsi="Arial Narrow" w:cs="Times New Roman"/>
          <w:sz w:val="24"/>
          <w:szCs w:val="24"/>
          <w:lang w:val="bg-BG"/>
        </w:rPr>
        <w:t xml:space="preserve"> на Наемателя припадащата му се част от разходите по т.14.</w:t>
      </w:r>
      <w:r w:rsidRPr="00A61CA6">
        <w:rPr>
          <w:rFonts w:ascii="Arial Narrow" w:eastAsia="Times New Roman" w:hAnsi="Arial Narrow" w:cs="Times New Roman"/>
          <w:sz w:val="24"/>
          <w:szCs w:val="24"/>
          <w:lang w:val="ru-RU"/>
        </w:rPr>
        <w:t>;</w:t>
      </w:r>
    </w:p>
    <w:p w14:paraId="20729239"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ru-RU"/>
        </w:rPr>
        <w:t xml:space="preserve">9.5. При </w:t>
      </w:r>
      <w:proofErr w:type="spellStart"/>
      <w:r w:rsidRPr="00A61CA6">
        <w:rPr>
          <w:rFonts w:ascii="Arial Narrow" w:eastAsia="Times New Roman" w:hAnsi="Arial Narrow" w:cs="Times New Roman"/>
          <w:sz w:val="24"/>
          <w:szCs w:val="24"/>
          <w:lang w:val="ru-RU"/>
        </w:rPr>
        <w:t>прекратяване</w:t>
      </w:r>
      <w:proofErr w:type="spellEnd"/>
      <w:r w:rsidRPr="00A61CA6">
        <w:rPr>
          <w:rFonts w:ascii="Arial Narrow" w:eastAsia="Times New Roman" w:hAnsi="Arial Narrow" w:cs="Times New Roman"/>
          <w:sz w:val="24"/>
          <w:szCs w:val="24"/>
          <w:lang w:val="ru-RU"/>
        </w:rPr>
        <w:t xml:space="preserve"> на договора да </w:t>
      </w:r>
      <w:proofErr w:type="spellStart"/>
      <w:r w:rsidRPr="00A61CA6">
        <w:rPr>
          <w:rFonts w:ascii="Arial Narrow" w:eastAsia="Times New Roman" w:hAnsi="Arial Narrow" w:cs="Times New Roman"/>
          <w:sz w:val="24"/>
          <w:szCs w:val="24"/>
          <w:lang w:val="ru-RU"/>
        </w:rPr>
        <w:t>върне</w:t>
      </w:r>
      <w:proofErr w:type="spellEnd"/>
      <w:r w:rsidRPr="00A61CA6">
        <w:rPr>
          <w:rFonts w:ascii="Arial Narrow" w:eastAsia="Times New Roman" w:hAnsi="Arial Narrow" w:cs="Times New Roman"/>
          <w:sz w:val="24"/>
          <w:szCs w:val="24"/>
          <w:lang w:val="ru-RU"/>
        </w:rPr>
        <w:t xml:space="preserve"> на </w:t>
      </w:r>
      <w:proofErr w:type="spellStart"/>
      <w:r w:rsidRPr="00A61CA6">
        <w:rPr>
          <w:rFonts w:ascii="Arial Narrow" w:eastAsia="Times New Roman" w:hAnsi="Arial Narrow" w:cs="Times New Roman"/>
          <w:sz w:val="24"/>
          <w:szCs w:val="24"/>
          <w:lang w:val="ru-RU"/>
        </w:rPr>
        <w:t>Наемателя</w:t>
      </w:r>
      <w:proofErr w:type="spellEnd"/>
      <w:r w:rsidRPr="00A61CA6">
        <w:rPr>
          <w:rFonts w:ascii="Arial Narrow" w:eastAsia="Times New Roman" w:hAnsi="Arial Narrow" w:cs="Times New Roman"/>
          <w:sz w:val="24"/>
          <w:szCs w:val="24"/>
          <w:lang w:val="ru-RU"/>
        </w:rPr>
        <w:t xml:space="preserve"> депозита по т. 5.3. в случай че </w:t>
      </w:r>
      <w:proofErr w:type="spellStart"/>
      <w:r w:rsidRPr="00A61CA6">
        <w:rPr>
          <w:rFonts w:ascii="Arial Narrow" w:eastAsia="Times New Roman" w:hAnsi="Arial Narrow" w:cs="Times New Roman"/>
          <w:sz w:val="24"/>
          <w:szCs w:val="24"/>
          <w:lang w:val="ru-RU"/>
        </w:rPr>
        <w:t>няма</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нанесени</w:t>
      </w:r>
      <w:proofErr w:type="spellEnd"/>
      <w:r w:rsidRPr="00A61CA6">
        <w:rPr>
          <w:rFonts w:ascii="Arial Narrow" w:eastAsia="Times New Roman" w:hAnsi="Arial Narrow" w:cs="Times New Roman"/>
          <w:sz w:val="24"/>
          <w:szCs w:val="24"/>
          <w:lang w:val="ru-RU"/>
        </w:rPr>
        <w:t xml:space="preserve"> вреди на </w:t>
      </w:r>
      <w:proofErr w:type="spellStart"/>
      <w:r w:rsidRPr="00A61CA6">
        <w:rPr>
          <w:rFonts w:ascii="Arial Narrow" w:eastAsia="Times New Roman" w:hAnsi="Arial Narrow" w:cs="Times New Roman"/>
          <w:sz w:val="24"/>
          <w:szCs w:val="24"/>
          <w:lang w:val="ru-RU"/>
        </w:rPr>
        <w:t>имота</w:t>
      </w:r>
      <w:proofErr w:type="spellEnd"/>
      <w:r w:rsidRPr="00A61CA6">
        <w:rPr>
          <w:rFonts w:ascii="Arial Narrow" w:eastAsia="Times New Roman" w:hAnsi="Arial Narrow" w:cs="Times New Roman"/>
          <w:sz w:val="24"/>
          <w:szCs w:val="24"/>
          <w:lang w:val="ru-RU"/>
        </w:rPr>
        <w:t xml:space="preserve"> и </w:t>
      </w:r>
      <w:proofErr w:type="spellStart"/>
      <w:r w:rsidRPr="00A61CA6">
        <w:rPr>
          <w:rFonts w:ascii="Arial Narrow" w:eastAsia="Times New Roman" w:hAnsi="Arial Narrow" w:cs="Times New Roman"/>
          <w:sz w:val="24"/>
          <w:szCs w:val="24"/>
          <w:lang w:val="ru-RU"/>
        </w:rPr>
        <w:t>са</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изплатени</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всички</w:t>
      </w:r>
      <w:proofErr w:type="spellEnd"/>
      <w:r w:rsidRPr="00A61CA6">
        <w:rPr>
          <w:rFonts w:ascii="Arial Narrow" w:eastAsia="Times New Roman" w:hAnsi="Arial Narrow" w:cs="Times New Roman"/>
          <w:sz w:val="24"/>
          <w:szCs w:val="24"/>
          <w:lang w:val="ru-RU"/>
        </w:rPr>
        <w:t xml:space="preserve"> </w:t>
      </w:r>
      <w:r w:rsidRPr="00A61CA6">
        <w:rPr>
          <w:rFonts w:ascii="Arial Narrow" w:eastAsia="Times New Roman" w:hAnsi="Arial Narrow" w:cs="Times New Roman"/>
          <w:sz w:val="24"/>
          <w:szCs w:val="24"/>
          <w:lang w:val="bg-BG"/>
        </w:rPr>
        <w:t xml:space="preserve">задължения </w:t>
      </w:r>
      <w:r w:rsidRPr="00A61CA6">
        <w:rPr>
          <w:rFonts w:ascii="Arial Narrow" w:eastAsia="Times New Roman" w:hAnsi="Arial Narrow" w:cs="Times New Roman"/>
          <w:sz w:val="24"/>
          <w:szCs w:val="24"/>
          <w:lang w:val="ru-RU"/>
        </w:rPr>
        <w:t>по договора.</w:t>
      </w:r>
    </w:p>
    <w:p w14:paraId="66605A63"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 Наемодателят има пра</w:t>
      </w:r>
      <w:r w:rsidRPr="00A61CA6">
        <w:rPr>
          <w:rFonts w:ascii="Arial Narrow" w:eastAsia="Times New Roman" w:hAnsi="Arial Narrow" w:cs="Times New Roman"/>
          <w:sz w:val="24"/>
          <w:szCs w:val="24"/>
          <w:lang w:val="bg-BG"/>
        </w:rPr>
        <w:softHyphen/>
        <w:t>во:</w:t>
      </w:r>
    </w:p>
    <w:p w14:paraId="19788553"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9F7035"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A07DCA"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20694BC" w14:textId="77777777" w:rsidR="00892325" w:rsidRPr="00A61CA6" w:rsidRDefault="00892325" w:rsidP="00892325">
      <w:pPr>
        <w:spacing w:after="0" w:line="360" w:lineRule="auto"/>
        <w:rPr>
          <w:rFonts w:ascii="Arial Narrow" w:eastAsia="Times New Roman" w:hAnsi="Arial Narrow" w:cs="Times New Roman"/>
          <w:b/>
          <w:sz w:val="24"/>
          <w:szCs w:val="24"/>
          <w:lang w:val="bg-BG"/>
        </w:rPr>
      </w:pPr>
    </w:p>
    <w:p w14:paraId="1184CEC9" w14:textId="77777777" w:rsidR="00892325" w:rsidRPr="00A61CA6" w:rsidRDefault="00892325" w:rsidP="00892325">
      <w:pPr>
        <w:spacing w:after="0" w:line="360" w:lineRule="auto"/>
        <w:jc w:val="center"/>
        <w:rPr>
          <w:rFonts w:ascii="Arial Narrow" w:eastAsia="Times New Roman" w:hAnsi="Arial Narrow" w:cs="Times New Roman"/>
          <w:b/>
          <w:sz w:val="24"/>
          <w:szCs w:val="24"/>
          <w:lang w:val="ru-RU"/>
        </w:rPr>
      </w:pPr>
      <w:r w:rsidRPr="00A61CA6">
        <w:rPr>
          <w:rFonts w:ascii="Arial Narrow" w:eastAsia="Times New Roman" w:hAnsi="Arial Narrow" w:cs="Times New Roman"/>
          <w:b/>
          <w:sz w:val="24"/>
          <w:szCs w:val="24"/>
        </w:rPr>
        <w:t>III</w:t>
      </w:r>
      <w:r w:rsidRPr="00A61CA6">
        <w:rPr>
          <w:rFonts w:ascii="Arial Narrow" w:eastAsia="Times New Roman" w:hAnsi="Arial Narrow" w:cs="Times New Roman"/>
          <w:b/>
          <w:sz w:val="24"/>
          <w:szCs w:val="24"/>
          <w:lang w:val="bg-BG"/>
        </w:rPr>
        <w:t>. ЦЕНИ И ПЛАЩАНИЯ</w:t>
      </w:r>
    </w:p>
    <w:p w14:paraId="2EFDAA5F" w14:textId="77777777" w:rsidR="00892325" w:rsidRPr="00A61CA6" w:rsidRDefault="00892325" w:rsidP="00892325">
      <w:pPr>
        <w:spacing w:after="0" w:line="360" w:lineRule="auto"/>
        <w:rPr>
          <w:rFonts w:ascii="Arial Narrow" w:eastAsia="Times New Roman" w:hAnsi="Arial Narrow" w:cs="Times New Roman"/>
          <w:sz w:val="24"/>
          <w:szCs w:val="24"/>
          <w:lang w:val="bg-BG"/>
        </w:rPr>
      </w:pPr>
    </w:p>
    <w:p w14:paraId="547DBE93"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11. Наемателят заплаща на Наемодателя месечна наемна цена за наетите имот/и в размер на …………… лв. (словом) без ДДС, определена на база …….. лв. без ДДС на квадратен метър, за обща площ ……………. кв. м. (словом).</w:t>
      </w:r>
      <w:r w:rsidRPr="00A61CA6" w:rsidDel="003522FE">
        <w:rPr>
          <w:rFonts w:ascii="Arial Narrow" w:eastAsia="Times New Roman" w:hAnsi="Arial Narrow" w:cs="Times New Roman"/>
          <w:sz w:val="24"/>
          <w:szCs w:val="24"/>
          <w:lang w:val="bg-BG"/>
        </w:rPr>
        <w:t xml:space="preserve"> </w:t>
      </w:r>
    </w:p>
    <w:p w14:paraId="7704F2DA"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3E59327"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94AFFAE" w14:textId="77777777" w:rsidR="00892325" w:rsidRPr="00A61CA6" w:rsidRDefault="00892325" w:rsidP="00892325">
      <w:pPr>
        <w:spacing w:after="120" w:line="360" w:lineRule="auto"/>
        <w:ind w:firstLine="720"/>
        <w:jc w:val="both"/>
        <w:rPr>
          <w:rFonts w:ascii="Arial Narrow" w:eastAsia="Times New Roman" w:hAnsi="Arial Narrow" w:cs="Times New Roman"/>
          <w:b/>
          <w:sz w:val="24"/>
          <w:szCs w:val="24"/>
          <w:lang w:val="bg-BG" w:eastAsia="bg-BG"/>
        </w:rPr>
      </w:pPr>
      <w:r w:rsidRPr="00A61CA6">
        <w:rPr>
          <w:rFonts w:ascii="Arial Narrow" w:eastAsia="Times New Roman" w:hAnsi="Arial Narrow" w:cs="Times New Roman"/>
          <w:b/>
          <w:sz w:val="24"/>
          <w:szCs w:val="24"/>
          <w:lang w:eastAsia="bg-BG"/>
        </w:rPr>
        <w:t>IBAN</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eastAsia="bg-BG"/>
        </w:rPr>
        <w:t>BG16CECB979010C7866101</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eastAsia="bg-BG"/>
        </w:rPr>
        <w:t>BIC</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val="x-none" w:eastAsia="bg-BG"/>
        </w:rPr>
        <w:t>CECBBGSF</w:t>
      </w:r>
      <w:r w:rsidRPr="00A61CA6">
        <w:rPr>
          <w:rFonts w:ascii="Arial Narrow" w:eastAsia="Times New Roman" w:hAnsi="Arial Narrow" w:cs="Times New Roman"/>
          <w:b/>
          <w:sz w:val="24"/>
          <w:szCs w:val="24"/>
          <w:lang w:val="bg-BG" w:eastAsia="bg-BG"/>
        </w:rPr>
        <w:t xml:space="preserve">; При Банка </w:t>
      </w:r>
      <w:r w:rsidRPr="00A61CA6">
        <w:rPr>
          <w:rFonts w:ascii="Arial Narrow" w:eastAsia="Times New Roman" w:hAnsi="Arial Narrow" w:cs="Times New Roman"/>
          <w:b/>
          <w:sz w:val="24"/>
          <w:szCs w:val="24"/>
          <w:lang w:eastAsia="bg-BG"/>
        </w:rPr>
        <w:t>ЦКБ АД</w:t>
      </w:r>
      <w:r w:rsidRPr="00A61CA6">
        <w:rPr>
          <w:rFonts w:ascii="Arial Narrow" w:eastAsia="Times New Roman" w:hAnsi="Arial Narrow" w:cs="Times New Roman"/>
          <w:b/>
          <w:sz w:val="24"/>
          <w:szCs w:val="24"/>
          <w:lang w:val="bg-BG" w:eastAsia="bg-BG"/>
        </w:rPr>
        <w:t xml:space="preserve"> </w:t>
      </w:r>
    </w:p>
    <w:p w14:paraId="7D3F9F1B"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CC7DA67"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4</w:t>
      </w:r>
      <w:r w:rsidRPr="00A61CA6">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A61CA6">
        <w:rPr>
          <w:rFonts w:ascii="Arial Narrow" w:eastAsia="Times New Roman" w:hAnsi="Arial Narrow" w:cs="Times New Roman"/>
          <w:i/>
          <w:sz w:val="24"/>
          <w:szCs w:val="24"/>
          <w:lang w:val="bg-BG"/>
        </w:rPr>
        <w:t>/описват се изчерпателно/</w:t>
      </w:r>
      <w:r w:rsidRPr="00A61CA6">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6A12642D"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E9A0C7B"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6DDA75E"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14</w:t>
      </w:r>
      <w:r w:rsidRPr="00A61CA6">
        <w:rPr>
          <w:rFonts w:ascii="Arial Narrow" w:eastAsia="Times New Roman" w:hAnsi="Arial Narrow" w:cs="Times New Roman"/>
          <w:sz w:val="24"/>
          <w:szCs w:val="24"/>
          <w:lang w:val="ru-RU"/>
        </w:rPr>
        <w:t>.</w:t>
      </w:r>
      <w:r w:rsidRPr="00A61CA6">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106AB571" w14:textId="77777777" w:rsidR="00892325" w:rsidRPr="00A61CA6" w:rsidRDefault="00892325" w:rsidP="00892325">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A61CA6">
        <w:rPr>
          <w:rFonts w:ascii="Arial Narrow" w:eastAsia="Times New Roman" w:hAnsi="Arial Narrow" w:cs="Times New Roman"/>
          <w:sz w:val="24"/>
          <w:szCs w:val="24"/>
          <w:lang w:val="bg-BG"/>
        </w:rPr>
        <w:t>ел.енергия</w:t>
      </w:r>
      <w:proofErr w:type="spellEnd"/>
      <w:r w:rsidRPr="00A61CA6">
        <w:rPr>
          <w:rFonts w:ascii="Arial Narrow" w:eastAsia="Times New Roman" w:hAnsi="Arial Narrow" w:cs="Times New Roman"/>
          <w:sz w:val="24"/>
          <w:szCs w:val="24"/>
          <w:lang w:val="bg-BG"/>
        </w:rPr>
        <w:t xml:space="preserve">, за които се издават фактури два пъти </w:t>
      </w:r>
      <w:r w:rsidRPr="00A61CA6">
        <w:rPr>
          <w:rFonts w:ascii="Arial Narrow" w:eastAsia="Times New Roman" w:hAnsi="Arial Narrow" w:cs="Times New Roman"/>
          <w:sz w:val="24"/>
          <w:szCs w:val="24"/>
          <w:lang w:val="bg-BG"/>
        </w:rPr>
        <w:lastRenderedPageBreak/>
        <w:t xml:space="preserve">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A61CA6">
        <w:rPr>
          <w:rFonts w:ascii="Arial Narrow" w:eastAsia="Times New Roman" w:hAnsi="Arial Narrow" w:cs="Times New Roman"/>
          <w:sz w:val="24"/>
          <w:szCs w:val="24"/>
          <w:lang w:val="bg-BG"/>
        </w:rPr>
        <w:t>неполучаването</w:t>
      </w:r>
      <w:proofErr w:type="spellEnd"/>
      <w:r w:rsidRPr="00A61CA6">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8BF5FEE" w14:textId="77777777" w:rsidR="00892325" w:rsidRPr="00A61CA6" w:rsidRDefault="00892325" w:rsidP="00892325">
      <w:pPr>
        <w:spacing w:after="0" w:line="360" w:lineRule="auto"/>
        <w:jc w:val="center"/>
        <w:rPr>
          <w:rFonts w:ascii="Arial Narrow" w:eastAsia="Times New Roman" w:hAnsi="Arial Narrow" w:cs="Times New Roman"/>
          <w:b/>
          <w:sz w:val="24"/>
          <w:szCs w:val="24"/>
        </w:rPr>
      </w:pPr>
    </w:p>
    <w:p w14:paraId="10D009ED" w14:textId="77777777" w:rsidR="00892325" w:rsidRPr="00A61CA6" w:rsidRDefault="00892325" w:rsidP="00892325">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IV</w:t>
      </w:r>
      <w:r w:rsidRPr="00A61CA6">
        <w:rPr>
          <w:rFonts w:ascii="Arial Narrow" w:eastAsia="Times New Roman" w:hAnsi="Arial Narrow" w:cs="Times New Roman"/>
          <w:b/>
          <w:sz w:val="24"/>
          <w:szCs w:val="24"/>
          <w:lang w:val="bg-BG"/>
        </w:rPr>
        <w:t>. САНКЦИИ</w:t>
      </w:r>
    </w:p>
    <w:p w14:paraId="1819821F" w14:textId="77777777" w:rsidR="00892325" w:rsidRPr="00A61CA6" w:rsidRDefault="00892325" w:rsidP="00892325">
      <w:pPr>
        <w:spacing w:after="0" w:line="360" w:lineRule="auto"/>
        <w:jc w:val="both"/>
        <w:rPr>
          <w:rFonts w:ascii="Arial Narrow" w:eastAsia="Times New Roman" w:hAnsi="Arial Narrow" w:cs="Times New Roman"/>
          <w:sz w:val="24"/>
          <w:szCs w:val="24"/>
          <w:lang w:val="bg-BG"/>
        </w:rPr>
      </w:pPr>
    </w:p>
    <w:p w14:paraId="25A19B82"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3D77F33"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D37B17A"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CA06905" w14:textId="77777777" w:rsidR="00892325" w:rsidRPr="00A61CA6" w:rsidRDefault="00892325" w:rsidP="00892325">
      <w:pPr>
        <w:spacing w:after="0" w:line="360" w:lineRule="auto"/>
        <w:jc w:val="both"/>
        <w:rPr>
          <w:rFonts w:ascii="Arial Narrow" w:eastAsia="Times New Roman" w:hAnsi="Arial Narrow" w:cs="Times New Roman"/>
          <w:sz w:val="24"/>
          <w:szCs w:val="24"/>
          <w:lang w:val="bg-BG"/>
        </w:rPr>
      </w:pPr>
    </w:p>
    <w:p w14:paraId="50E9942C" w14:textId="77777777" w:rsidR="00892325" w:rsidRPr="00A61CA6" w:rsidRDefault="00892325" w:rsidP="00892325">
      <w:pPr>
        <w:spacing w:after="0" w:line="360" w:lineRule="auto"/>
        <w:jc w:val="center"/>
        <w:rPr>
          <w:rFonts w:ascii="Arial Narrow" w:eastAsia="Times New Roman" w:hAnsi="Arial Narrow" w:cs="Times New Roman"/>
          <w:sz w:val="24"/>
          <w:szCs w:val="24"/>
          <w:lang w:val="bg-BG"/>
        </w:rPr>
      </w:pPr>
      <w:r w:rsidRPr="00A61CA6">
        <w:rPr>
          <w:rFonts w:ascii="Arial Narrow" w:eastAsia="Times New Roman" w:hAnsi="Arial Narrow" w:cs="Times New Roman"/>
          <w:b/>
          <w:sz w:val="24"/>
          <w:szCs w:val="24"/>
        </w:rPr>
        <w:t>V</w:t>
      </w:r>
      <w:r w:rsidRPr="00A61CA6">
        <w:rPr>
          <w:rFonts w:ascii="Arial Narrow" w:eastAsia="Times New Roman" w:hAnsi="Arial Narrow" w:cs="Times New Roman"/>
          <w:b/>
          <w:sz w:val="24"/>
          <w:szCs w:val="24"/>
          <w:lang w:val="bg-BG"/>
        </w:rPr>
        <w:t>. ОБЩИ И ЗАКЛЮЧИТЕЛНИ РАЗПОРЕДБИ</w:t>
      </w:r>
    </w:p>
    <w:p w14:paraId="2BE62E08" w14:textId="77777777" w:rsidR="00892325" w:rsidRPr="00A61CA6" w:rsidRDefault="00892325" w:rsidP="00892325">
      <w:pPr>
        <w:spacing w:after="0" w:line="360" w:lineRule="auto"/>
        <w:rPr>
          <w:rFonts w:ascii="Arial Narrow" w:eastAsia="Times New Roman" w:hAnsi="Arial Narrow" w:cs="Times New Roman"/>
          <w:sz w:val="24"/>
          <w:szCs w:val="24"/>
          <w:lang w:val="bg-BG"/>
        </w:rPr>
      </w:pPr>
    </w:p>
    <w:p w14:paraId="3880BEC6"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 Договорът се прекратява:</w:t>
      </w:r>
    </w:p>
    <w:p w14:paraId="3E2391EA"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17.1. С изтичане на срока, за който е сключен;</w:t>
      </w:r>
    </w:p>
    <w:p w14:paraId="75A18BA1"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176A695"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A61CA6">
        <w:rPr>
          <w:rFonts w:ascii="Arial Narrow" w:eastAsia="Times New Roman" w:hAnsi="Arial Narrow" w:cs="Times New Roman"/>
          <w:sz w:val="24"/>
          <w:szCs w:val="24"/>
          <w:lang w:val="bg-BG"/>
        </w:rPr>
        <w:t>предизвестителен</w:t>
      </w:r>
      <w:proofErr w:type="spellEnd"/>
      <w:r w:rsidRPr="00A61CA6">
        <w:rPr>
          <w:rFonts w:ascii="Arial Narrow" w:eastAsia="Times New Roman" w:hAnsi="Arial Narrow" w:cs="Times New Roman"/>
          <w:sz w:val="24"/>
          <w:szCs w:val="24"/>
          <w:lang w:val="bg-BG"/>
        </w:rPr>
        <w:t xml:space="preserve"> срок;</w:t>
      </w:r>
    </w:p>
    <w:p w14:paraId="4FE18F26"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1B3D89A9"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2D6DE9B"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.6. При настъпване на форсмажорни обстоятелства.</w:t>
      </w:r>
    </w:p>
    <w:p w14:paraId="28269B5B"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C22AAA1"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8</w:t>
      </w:r>
      <w:r w:rsidRPr="00A61CA6">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A61CA6">
        <w:rPr>
          <w:rFonts w:ascii="Arial Narrow" w:eastAsia="Times New Roman" w:hAnsi="Arial Narrow" w:cs="Times New Roman"/>
          <w:sz w:val="24"/>
          <w:szCs w:val="24"/>
          <w:lang w:val="bg-BG"/>
        </w:rPr>
        <w:t>неспазеното</w:t>
      </w:r>
      <w:proofErr w:type="spellEnd"/>
      <w:r w:rsidRPr="00A61CA6">
        <w:rPr>
          <w:rFonts w:ascii="Arial Narrow" w:eastAsia="Times New Roman" w:hAnsi="Arial Narrow" w:cs="Times New Roman"/>
          <w:sz w:val="24"/>
          <w:szCs w:val="24"/>
          <w:lang w:val="bg-BG"/>
        </w:rPr>
        <w:t xml:space="preserve"> предизвестие.</w:t>
      </w:r>
    </w:p>
    <w:p w14:paraId="08F8C1A7"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 xml:space="preserve">19. При прекратяване на договора Наемателят е длъжен до датата на прекратяването му да освободи наетия/те имот/и </w:t>
      </w:r>
      <w:proofErr w:type="spellStart"/>
      <w:r w:rsidRPr="00A61CA6">
        <w:rPr>
          <w:rFonts w:ascii="Arial Narrow" w:eastAsia="Times New Roman" w:hAnsi="Arial Narrow" w:cs="Times New Roman"/>
          <w:sz w:val="24"/>
          <w:szCs w:val="24"/>
          <w:lang w:val="bg-BG"/>
        </w:rPr>
        <w:t>и</w:t>
      </w:r>
      <w:proofErr w:type="spellEnd"/>
      <w:r w:rsidRPr="00A61CA6">
        <w:rPr>
          <w:rFonts w:ascii="Arial Narrow" w:eastAsia="Times New Roman" w:hAnsi="Arial Narrow" w:cs="Times New Roman"/>
          <w:sz w:val="24"/>
          <w:szCs w:val="24"/>
          <w:lang w:val="bg-BG"/>
        </w:rPr>
        <w:t xml:space="preserve"> да изнесе имуществото си.</w:t>
      </w:r>
    </w:p>
    <w:p w14:paraId="4A29CB28"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A61CA6">
        <w:rPr>
          <w:rFonts w:ascii="Arial Narrow" w:eastAsia="Times New Roman" w:hAnsi="Arial Narrow" w:cs="Times New Roman"/>
          <w:sz w:val="24"/>
          <w:szCs w:val="24"/>
          <w:lang w:val="bg-BG"/>
        </w:rPr>
        <w:t>и</w:t>
      </w:r>
      <w:proofErr w:type="spellEnd"/>
      <w:r w:rsidRPr="00A61CA6">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638CCE"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61D9B6B"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w:t>
      </w:r>
      <w:r w:rsidRPr="00A61CA6">
        <w:rPr>
          <w:rFonts w:ascii="Arial Narrow" w:eastAsia="Times New Roman" w:hAnsi="Arial Narrow" w:cs="Times New Roman"/>
          <w:sz w:val="24"/>
          <w:szCs w:val="24"/>
          <w:lang w:val="ru-RU"/>
        </w:rPr>
        <w:t>1</w:t>
      </w:r>
      <w:r w:rsidRPr="00A61CA6">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8E036E1"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21.1.</w:t>
      </w:r>
      <w:r>
        <w:rPr>
          <w:rFonts w:ascii="Arial Narrow" w:eastAsia="Times New Roman" w:hAnsi="Arial Narrow" w:cs="Times New Roman"/>
          <w:sz w:val="24"/>
          <w:szCs w:val="24"/>
          <w:lang w:val="bg-BG"/>
        </w:rPr>
        <w:t xml:space="preserve"> </w:t>
      </w:r>
      <w:r w:rsidRPr="00A61CA6">
        <w:rPr>
          <w:rFonts w:ascii="Arial Narrow" w:eastAsia="Times New Roman" w:hAnsi="Arial Narrow" w:cs="Times New Roman"/>
          <w:sz w:val="24"/>
          <w:szCs w:val="24"/>
          <w:lang w:val="bg-BG"/>
        </w:rPr>
        <w:t>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CA63BDD"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A61CA6">
        <w:rPr>
          <w:rFonts w:ascii="Arial Narrow" w:eastAsia="Times New Roman" w:hAnsi="Arial Narrow" w:cs="Times New Roman"/>
          <w:sz w:val="24"/>
          <w:szCs w:val="24"/>
          <w:shd w:val="clear" w:color="auto" w:fill="FFFFFF"/>
          <w:lang w:val="bg-BG"/>
        </w:rPr>
        <w:t>, включително и в случаите по т. 12</w:t>
      </w:r>
      <w:r w:rsidRPr="00A61CA6">
        <w:rPr>
          <w:rFonts w:ascii="Arial Narrow" w:eastAsia="Times New Roman" w:hAnsi="Arial Narrow" w:cs="Times New Roman"/>
          <w:sz w:val="24"/>
          <w:szCs w:val="24"/>
          <w:lang w:val="bg-BG"/>
        </w:rPr>
        <w:t>.</w:t>
      </w:r>
    </w:p>
    <w:p w14:paraId="20537D4E"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DFAE204"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CBD94A2"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 Схема на отдавания/те под наем имот/и;</w:t>
      </w:r>
    </w:p>
    <w:p w14:paraId="6FFBFB3E"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0E2650C" w14:textId="77777777" w:rsidR="00892325" w:rsidRPr="00A61CA6" w:rsidRDefault="00892325" w:rsidP="00892325">
      <w:pPr>
        <w:spacing w:after="0" w:line="360" w:lineRule="auto"/>
        <w:ind w:firstLine="720"/>
        <w:jc w:val="both"/>
        <w:rPr>
          <w:rFonts w:ascii="Arial Narrow" w:eastAsia="Times New Roman" w:hAnsi="Arial Narrow" w:cs="Times New Roman"/>
          <w:sz w:val="24"/>
          <w:szCs w:val="24"/>
          <w:lang w:val="ru-RU"/>
        </w:rPr>
      </w:pPr>
    </w:p>
    <w:p w14:paraId="2600DE50" w14:textId="2122A82F" w:rsidR="00892325" w:rsidRPr="00636A71" w:rsidRDefault="00892325" w:rsidP="00636A71">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A5D63BB" w14:textId="77777777" w:rsidR="00892325" w:rsidRPr="00A61CA6" w:rsidRDefault="00892325" w:rsidP="00892325">
      <w:pPr>
        <w:spacing w:after="0" w:line="360" w:lineRule="auto"/>
        <w:jc w:val="both"/>
        <w:rPr>
          <w:rFonts w:ascii="Arial Narrow" w:eastAsia="Times New Roman" w:hAnsi="Arial Narrow" w:cs="Times New Roman"/>
          <w:b/>
          <w:sz w:val="24"/>
          <w:szCs w:val="24"/>
          <w:lang w:val="bg-BG"/>
        </w:rPr>
      </w:pPr>
    </w:p>
    <w:p w14:paraId="3BC7A70B" w14:textId="77777777" w:rsidR="00892325" w:rsidRPr="00A61CA6" w:rsidRDefault="00892325" w:rsidP="00892325">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 xml:space="preserve">ЗА НАЕМОДАТЕЛЯ: </w:t>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t>ЗА НАЕМАТЕЛЯ:</w:t>
      </w:r>
    </w:p>
    <w:p w14:paraId="75602DFB" w14:textId="77777777" w:rsidR="00892325" w:rsidRPr="00A61CA6" w:rsidRDefault="00892325" w:rsidP="00892325">
      <w:pPr>
        <w:spacing w:after="0" w:line="360" w:lineRule="auto"/>
        <w:ind w:firstLine="720"/>
        <w:jc w:val="both"/>
        <w:rPr>
          <w:rFonts w:ascii="Arial Narrow" w:eastAsia="Times New Roman" w:hAnsi="Arial Narrow" w:cs="Times New Roman"/>
          <w:b/>
          <w:sz w:val="24"/>
          <w:szCs w:val="24"/>
          <w:lang w:val="bg-BG"/>
        </w:rPr>
      </w:pPr>
    </w:p>
    <w:p w14:paraId="05D0DFFC" w14:textId="77777777" w:rsidR="00892325" w:rsidRPr="00A61CA6" w:rsidRDefault="00892325" w:rsidP="00892325">
      <w:pPr>
        <w:spacing w:after="0" w:line="360" w:lineRule="auto"/>
        <w:jc w:val="both"/>
        <w:rPr>
          <w:rFonts w:ascii="Arial Narrow" w:eastAsia="Times New Roman" w:hAnsi="Arial Narrow" w:cs="Times New Roman"/>
          <w:b/>
          <w:sz w:val="24"/>
          <w:szCs w:val="24"/>
          <w:lang w:val="bg-BG"/>
        </w:rPr>
      </w:pPr>
    </w:p>
    <w:p w14:paraId="392D8C4E" w14:textId="77777777" w:rsidR="00892325" w:rsidRPr="00A61CA6" w:rsidRDefault="00892325" w:rsidP="00892325">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w:t>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t>/....................................../</w:t>
      </w:r>
    </w:p>
    <w:p w14:paraId="236C6A4C" w14:textId="77777777" w:rsidR="00892325" w:rsidRPr="00A61CA6" w:rsidRDefault="00892325" w:rsidP="00892325">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Представляващ</w:t>
      </w:r>
    </w:p>
    <w:p w14:paraId="1136B6E9" w14:textId="77777777" w:rsidR="00892325" w:rsidRPr="00A61CA6" w:rsidRDefault="00892325" w:rsidP="00892325">
      <w:pPr>
        <w:spacing w:after="0" w:line="360" w:lineRule="auto"/>
        <w:ind w:firstLine="720"/>
        <w:jc w:val="both"/>
        <w:rPr>
          <w:rFonts w:ascii="Arial Narrow" w:eastAsia="Times New Roman" w:hAnsi="Arial Narrow" w:cs="Times New Roman"/>
          <w:b/>
          <w:sz w:val="24"/>
          <w:szCs w:val="24"/>
          <w:lang w:val="bg-BG"/>
        </w:rPr>
      </w:pPr>
    </w:p>
    <w:p w14:paraId="7B13BF30" w14:textId="77777777" w:rsidR="00892325" w:rsidRPr="00A61CA6" w:rsidRDefault="00892325" w:rsidP="00892325">
      <w:pPr>
        <w:spacing w:after="0" w:line="360" w:lineRule="auto"/>
        <w:ind w:firstLine="720"/>
        <w:jc w:val="both"/>
        <w:rPr>
          <w:rFonts w:ascii="Arial Narrow" w:eastAsia="Times New Roman" w:hAnsi="Arial Narrow" w:cs="Times New Roman"/>
          <w:b/>
          <w:sz w:val="24"/>
          <w:szCs w:val="24"/>
          <w:lang w:val="bg-BG"/>
        </w:rPr>
      </w:pPr>
    </w:p>
    <w:p w14:paraId="3F9A9DA2" w14:textId="77777777" w:rsidR="00892325" w:rsidRPr="00A61CA6" w:rsidRDefault="00892325" w:rsidP="00892325">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w:t>
      </w:r>
    </w:p>
    <w:p w14:paraId="299E19CF" w14:textId="77777777" w:rsidR="00892325" w:rsidRPr="00A61CA6" w:rsidRDefault="00892325" w:rsidP="00892325">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lastRenderedPageBreak/>
        <w:t>Счетоводител</w:t>
      </w:r>
    </w:p>
    <w:p w14:paraId="733ECC5A" w14:textId="06BD971A" w:rsidR="00B122E0" w:rsidRPr="00892325" w:rsidRDefault="00B122E0" w:rsidP="00892325"/>
    <w:sectPr w:rsidR="00B122E0" w:rsidRPr="00892325" w:rsidSect="00636A71">
      <w:headerReference w:type="default" r:id="rId10"/>
      <w:footerReference w:type="default" r:id="rId11"/>
      <w:headerReference w:type="first" r:id="rId12"/>
      <w:footerReference w:type="first" r:id="rId13"/>
      <w:pgSz w:w="11906" w:h="16838" w:code="9"/>
      <w:pgMar w:top="567" w:right="1191" w:bottom="794" w:left="1134" w:header="22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E78B" w14:textId="77777777" w:rsidR="00E65127" w:rsidRDefault="00E65127" w:rsidP="00334921">
      <w:pPr>
        <w:spacing w:after="0" w:line="240" w:lineRule="auto"/>
      </w:pPr>
      <w:r>
        <w:separator/>
      </w:r>
    </w:p>
  </w:endnote>
  <w:endnote w:type="continuationSeparator" w:id="0">
    <w:p w14:paraId="200A0797" w14:textId="77777777" w:rsidR="00E65127" w:rsidRDefault="00E6512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1F66E76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26B13">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6DC89AF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26B1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DC93" w14:textId="77777777" w:rsidR="00E65127" w:rsidRDefault="00E65127" w:rsidP="00334921">
      <w:pPr>
        <w:spacing w:after="0" w:line="240" w:lineRule="auto"/>
      </w:pPr>
      <w:r>
        <w:separator/>
      </w:r>
    </w:p>
  </w:footnote>
  <w:footnote w:type="continuationSeparator" w:id="0">
    <w:p w14:paraId="45DD17BA" w14:textId="77777777" w:rsidR="00E65127" w:rsidRDefault="00E6512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31F8E78" w14:textId="17B21F7A" w:rsidR="00D17C5F" w:rsidRPr="00D17C5F" w:rsidRDefault="007C4E16" w:rsidP="00D17C5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17C5F" w:rsidRPr="00D17C5F">
          <w:rPr>
            <w:b/>
            <w:color w:val="7F7F7F" w:themeColor="text1" w:themeTint="80"/>
            <w:sz w:val="16"/>
          </w:rPr>
          <w:t>8</w:t>
        </w:r>
        <w:r w:rsidR="00D17C5F">
          <w:rPr>
            <w:b/>
            <w:color w:val="7F7F7F" w:themeColor="text1" w:themeTint="80"/>
            <w:sz w:val="16"/>
          </w:rPr>
          <w:t>8</w:t>
        </w:r>
        <w:r w:rsidR="00D17C5F" w:rsidRPr="00D17C5F">
          <w:rPr>
            <w:b/>
            <w:color w:val="7F7F7F" w:themeColor="text1" w:themeTint="80"/>
            <w:sz w:val="16"/>
          </w:rPr>
          <w:t>00 Сливен, ул. Банско шосе № 5</w:t>
        </w:r>
      </w:p>
      <w:p w14:paraId="3CA9424C"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тел.: 044/ 662 335, факс: 044/ 662 236</w:t>
        </w:r>
      </w:p>
      <w:p w14:paraId="446139FF"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sliven@is-bg.net www.is-bg.net</w:t>
        </w:r>
      </w:p>
      <w:p w14:paraId="7EEA3C85" w14:textId="60FAC40D" w:rsidR="00ED5684" w:rsidRDefault="00D17C5F" w:rsidP="00D17C5F">
        <w:pPr>
          <w:pStyle w:val="Header"/>
          <w:tabs>
            <w:tab w:val="clear" w:pos="9072"/>
            <w:tab w:val="right" w:pos="9923"/>
          </w:tabs>
          <w:ind w:left="6663" w:right="-853"/>
          <w:rPr>
            <w:b/>
            <w:color w:val="7F7F7F" w:themeColor="text1" w:themeTint="80"/>
            <w:sz w:val="16"/>
          </w:rPr>
        </w:pPr>
        <w:r w:rsidRPr="00D17C5F">
          <w:rPr>
            <w:b/>
            <w:color w:val="7F7F7F" w:themeColor="text1" w:themeTint="80"/>
            <w:sz w:val="16"/>
          </w:rPr>
          <w:t>ЕИК: 831641791 0055</w:t>
        </w:r>
      </w:p>
      <w:p w14:paraId="7B20A649" w14:textId="77777777" w:rsidR="00ED5684" w:rsidRDefault="00E6512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2AF4A71"/>
    <w:multiLevelType w:val="hybridMultilevel"/>
    <w:tmpl w:val="C9AA286A"/>
    <w:lvl w:ilvl="0" w:tplc="24A89616">
      <w:start w:val="1"/>
      <w:numFmt w:val="decimal"/>
      <w:lvlText w:val="%1."/>
      <w:lvlJc w:val="left"/>
      <w:pPr>
        <w:ind w:left="720" w:hanging="360"/>
      </w:pPr>
      <w:rPr>
        <w:rFonts w:hint="default"/>
      </w:rPr>
    </w:lvl>
    <w:lvl w:ilvl="1" w:tplc="4914D37E" w:tentative="1">
      <w:start w:val="1"/>
      <w:numFmt w:val="lowerLetter"/>
      <w:lvlText w:val="%2."/>
      <w:lvlJc w:val="left"/>
      <w:pPr>
        <w:ind w:left="1440" w:hanging="360"/>
      </w:pPr>
    </w:lvl>
    <w:lvl w:ilvl="2" w:tplc="18F82E12" w:tentative="1">
      <w:start w:val="1"/>
      <w:numFmt w:val="lowerRoman"/>
      <w:lvlText w:val="%3."/>
      <w:lvlJc w:val="right"/>
      <w:pPr>
        <w:ind w:left="2160" w:hanging="180"/>
      </w:pPr>
    </w:lvl>
    <w:lvl w:ilvl="3" w:tplc="F08CBF94" w:tentative="1">
      <w:start w:val="1"/>
      <w:numFmt w:val="decimal"/>
      <w:lvlText w:val="%4."/>
      <w:lvlJc w:val="left"/>
      <w:pPr>
        <w:ind w:left="2880" w:hanging="360"/>
      </w:pPr>
    </w:lvl>
    <w:lvl w:ilvl="4" w:tplc="15769E32" w:tentative="1">
      <w:start w:val="1"/>
      <w:numFmt w:val="lowerLetter"/>
      <w:lvlText w:val="%5."/>
      <w:lvlJc w:val="left"/>
      <w:pPr>
        <w:ind w:left="3600" w:hanging="360"/>
      </w:pPr>
    </w:lvl>
    <w:lvl w:ilvl="5" w:tplc="6B32C1BC" w:tentative="1">
      <w:start w:val="1"/>
      <w:numFmt w:val="lowerRoman"/>
      <w:lvlText w:val="%6."/>
      <w:lvlJc w:val="right"/>
      <w:pPr>
        <w:ind w:left="4320" w:hanging="180"/>
      </w:pPr>
    </w:lvl>
    <w:lvl w:ilvl="6" w:tplc="DDE89AF6" w:tentative="1">
      <w:start w:val="1"/>
      <w:numFmt w:val="decimal"/>
      <w:lvlText w:val="%7."/>
      <w:lvlJc w:val="left"/>
      <w:pPr>
        <w:ind w:left="5040" w:hanging="360"/>
      </w:pPr>
    </w:lvl>
    <w:lvl w:ilvl="7" w:tplc="67768008" w:tentative="1">
      <w:start w:val="1"/>
      <w:numFmt w:val="lowerLetter"/>
      <w:lvlText w:val="%8."/>
      <w:lvlJc w:val="left"/>
      <w:pPr>
        <w:ind w:left="5760" w:hanging="360"/>
      </w:pPr>
    </w:lvl>
    <w:lvl w:ilvl="8" w:tplc="2BEEC54E" w:tentative="1">
      <w:start w:val="1"/>
      <w:numFmt w:val="lowerRoman"/>
      <w:lvlText w:val="%9."/>
      <w:lvlJc w:val="right"/>
      <w:pPr>
        <w:ind w:left="6480" w:hanging="180"/>
      </w:pPr>
    </w:lvl>
  </w:abstractNum>
  <w:abstractNum w:abstractNumId="16" w15:restartNumberingAfterBreak="0">
    <w:nsid w:val="59141163"/>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8F409AF"/>
    <w:multiLevelType w:val="hybridMultilevel"/>
    <w:tmpl w:val="90685988"/>
    <w:lvl w:ilvl="0" w:tplc="5576FC64">
      <w:start w:val="1"/>
      <w:numFmt w:val="decimal"/>
      <w:lvlText w:val="%1."/>
      <w:lvlJc w:val="left"/>
      <w:pPr>
        <w:ind w:left="360" w:hanging="360"/>
      </w:pPr>
      <w:rPr>
        <w:rFonts w:hint="default"/>
      </w:rPr>
    </w:lvl>
    <w:lvl w:ilvl="1" w:tplc="0B88E0EA" w:tentative="1">
      <w:start w:val="1"/>
      <w:numFmt w:val="lowerLetter"/>
      <w:lvlText w:val="%2."/>
      <w:lvlJc w:val="left"/>
      <w:pPr>
        <w:ind w:left="1080" w:hanging="360"/>
      </w:pPr>
    </w:lvl>
    <w:lvl w:ilvl="2" w:tplc="21342358" w:tentative="1">
      <w:start w:val="1"/>
      <w:numFmt w:val="lowerRoman"/>
      <w:lvlText w:val="%3."/>
      <w:lvlJc w:val="right"/>
      <w:pPr>
        <w:ind w:left="1800" w:hanging="180"/>
      </w:pPr>
    </w:lvl>
    <w:lvl w:ilvl="3" w:tplc="46C0C542" w:tentative="1">
      <w:start w:val="1"/>
      <w:numFmt w:val="decimal"/>
      <w:lvlText w:val="%4."/>
      <w:lvlJc w:val="left"/>
      <w:pPr>
        <w:ind w:left="2520" w:hanging="360"/>
      </w:pPr>
    </w:lvl>
    <w:lvl w:ilvl="4" w:tplc="1DE4F446" w:tentative="1">
      <w:start w:val="1"/>
      <w:numFmt w:val="lowerLetter"/>
      <w:lvlText w:val="%5."/>
      <w:lvlJc w:val="left"/>
      <w:pPr>
        <w:ind w:left="3240" w:hanging="360"/>
      </w:pPr>
    </w:lvl>
    <w:lvl w:ilvl="5" w:tplc="A662B012" w:tentative="1">
      <w:start w:val="1"/>
      <w:numFmt w:val="lowerRoman"/>
      <w:lvlText w:val="%6."/>
      <w:lvlJc w:val="right"/>
      <w:pPr>
        <w:ind w:left="3960" w:hanging="180"/>
      </w:pPr>
    </w:lvl>
    <w:lvl w:ilvl="6" w:tplc="230E1EB0" w:tentative="1">
      <w:start w:val="1"/>
      <w:numFmt w:val="decimal"/>
      <w:lvlText w:val="%7."/>
      <w:lvlJc w:val="left"/>
      <w:pPr>
        <w:ind w:left="4680" w:hanging="360"/>
      </w:pPr>
    </w:lvl>
    <w:lvl w:ilvl="7" w:tplc="CEFC3182" w:tentative="1">
      <w:start w:val="1"/>
      <w:numFmt w:val="lowerLetter"/>
      <w:lvlText w:val="%8."/>
      <w:lvlJc w:val="left"/>
      <w:pPr>
        <w:ind w:left="5400" w:hanging="360"/>
      </w:pPr>
    </w:lvl>
    <w:lvl w:ilvl="8" w:tplc="9C90CBF8" w:tentative="1">
      <w:start w:val="1"/>
      <w:numFmt w:val="lowerRoman"/>
      <w:lvlText w:val="%9."/>
      <w:lvlJc w:val="right"/>
      <w:pPr>
        <w:ind w:left="6120" w:hanging="180"/>
      </w:p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0"/>
  </w:num>
  <w:num w:numId="5">
    <w:abstractNumId w:val="4"/>
  </w:num>
  <w:num w:numId="6">
    <w:abstractNumId w:val="5"/>
  </w:num>
  <w:num w:numId="7">
    <w:abstractNumId w:val="17"/>
  </w:num>
  <w:num w:numId="8">
    <w:abstractNumId w:val="9"/>
  </w:num>
  <w:num w:numId="9">
    <w:abstractNumId w:val="2"/>
  </w:num>
  <w:num w:numId="10">
    <w:abstractNumId w:val="3"/>
  </w:num>
  <w:num w:numId="11">
    <w:abstractNumId w:val="7"/>
  </w:num>
  <w:num w:numId="12">
    <w:abstractNumId w:val="18"/>
  </w:num>
  <w:num w:numId="13">
    <w:abstractNumId w:val="19"/>
  </w:num>
  <w:num w:numId="14">
    <w:abstractNumId w:val="11"/>
  </w:num>
  <w:num w:numId="15">
    <w:abstractNumId w:val="0"/>
  </w:num>
  <w:num w:numId="16">
    <w:abstractNumId w:val="6"/>
  </w:num>
  <w:num w:numId="17">
    <w:abstractNumId w:val="10"/>
  </w:num>
  <w:num w:numId="18">
    <w:abstractNumId w:val="13"/>
  </w:num>
  <w:num w:numId="19">
    <w:abstractNumId w:val="22"/>
  </w:num>
  <w:num w:numId="20">
    <w:abstractNumId w:val="1"/>
  </w:num>
  <w:num w:numId="21">
    <w:abstractNumId w:val="16"/>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1ED4"/>
    <w:rsid w:val="00021094"/>
    <w:rsid w:val="00022185"/>
    <w:rsid w:val="000435BF"/>
    <w:rsid w:val="000444E4"/>
    <w:rsid w:val="00052C90"/>
    <w:rsid w:val="0005400F"/>
    <w:rsid w:val="000603A3"/>
    <w:rsid w:val="00065F9F"/>
    <w:rsid w:val="00070A59"/>
    <w:rsid w:val="000768C5"/>
    <w:rsid w:val="0008472D"/>
    <w:rsid w:val="000A7E34"/>
    <w:rsid w:val="000B2B87"/>
    <w:rsid w:val="000C3AFD"/>
    <w:rsid w:val="000D22D7"/>
    <w:rsid w:val="000E578A"/>
    <w:rsid w:val="000F01CD"/>
    <w:rsid w:val="000F7ECA"/>
    <w:rsid w:val="001041FC"/>
    <w:rsid w:val="00106137"/>
    <w:rsid w:val="00122DC0"/>
    <w:rsid w:val="00123134"/>
    <w:rsid w:val="001254B4"/>
    <w:rsid w:val="00134695"/>
    <w:rsid w:val="00144B6D"/>
    <w:rsid w:val="0016452C"/>
    <w:rsid w:val="001724F0"/>
    <w:rsid w:val="00173129"/>
    <w:rsid w:val="00185F59"/>
    <w:rsid w:val="00196FCA"/>
    <w:rsid w:val="001A4BBA"/>
    <w:rsid w:val="001B2081"/>
    <w:rsid w:val="001B26FC"/>
    <w:rsid w:val="001B2C97"/>
    <w:rsid w:val="001C07D0"/>
    <w:rsid w:val="001C503E"/>
    <w:rsid w:val="001F170E"/>
    <w:rsid w:val="001F3064"/>
    <w:rsid w:val="001F7CD0"/>
    <w:rsid w:val="002013BD"/>
    <w:rsid w:val="002112B4"/>
    <w:rsid w:val="00216F9C"/>
    <w:rsid w:val="002221AF"/>
    <w:rsid w:val="00242A8E"/>
    <w:rsid w:val="002449A8"/>
    <w:rsid w:val="00264500"/>
    <w:rsid w:val="002646E3"/>
    <w:rsid w:val="00264BAE"/>
    <w:rsid w:val="00275FD8"/>
    <w:rsid w:val="0028083F"/>
    <w:rsid w:val="00281909"/>
    <w:rsid w:val="00282D09"/>
    <w:rsid w:val="00287D06"/>
    <w:rsid w:val="002A4549"/>
    <w:rsid w:val="002A56E7"/>
    <w:rsid w:val="002A66EE"/>
    <w:rsid w:val="002B766D"/>
    <w:rsid w:val="002C32FA"/>
    <w:rsid w:val="002D5B8C"/>
    <w:rsid w:val="002E0951"/>
    <w:rsid w:val="002F2735"/>
    <w:rsid w:val="002F5F43"/>
    <w:rsid w:val="0030712A"/>
    <w:rsid w:val="00320E20"/>
    <w:rsid w:val="00334921"/>
    <w:rsid w:val="003349C1"/>
    <w:rsid w:val="00340174"/>
    <w:rsid w:val="003463D9"/>
    <w:rsid w:val="00350137"/>
    <w:rsid w:val="003515B9"/>
    <w:rsid w:val="003573DC"/>
    <w:rsid w:val="00374F1C"/>
    <w:rsid w:val="00376D4F"/>
    <w:rsid w:val="00380FAE"/>
    <w:rsid w:val="00387A1E"/>
    <w:rsid w:val="00390322"/>
    <w:rsid w:val="003A12FB"/>
    <w:rsid w:val="003A2126"/>
    <w:rsid w:val="003A5E53"/>
    <w:rsid w:val="003A7B8B"/>
    <w:rsid w:val="003B5C6E"/>
    <w:rsid w:val="003B7ACB"/>
    <w:rsid w:val="003C665D"/>
    <w:rsid w:val="003C6BC3"/>
    <w:rsid w:val="003D01A5"/>
    <w:rsid w:val="003D3367"/>
    <w:rsid w:val="003E7763"/>
    <w:rsid w:val="003F483A"/>
    <w:rsid w:val="003F5859"/>
    <w:rsid w:val="004008DB"/>
    <w:rsid w:val="00410E74"/>
    <w:rsid w:val="00421931"/>
    <w:rsid w:val="00423849"/>
    <w:rsid w:val="00426F73"/>
    <w:rsid w:val="00431716"/>
    <w:rsid w:val="00441555"/>
    <w:rsid w:val="004425A2"/>
    <w:rsid w:val="004428A1"/>
    <w:rsid w:val="00445BB5"/>
    <w:rsid w:val="00451712"/>
    <w:rsid w:val="00467E37"/>
    <w:rsid w:val="00470AFD"/>
    <w:rsid w:val="00475B93"/>
    <w:rsid w:val="00491570"/>
    <w:rsid w:val="004939E1"/>
    <w:rsid w:val="00495A85"/>
    <w:rsid w:val="004A4B03"/>
    <w:rsid w:val="004A5FB8"/>
    <w:rsid w:val="004B5278"/>
    <w:rsid w:val="004C3738"/>
    <w:rsid w:val="004C40AE"/>
    <w:rsid w:val="004D31C3"/>
    <w:rsid w:val="004D3F51"/>
    <w:rsid w:val="004F1ADD"/>
    <w:rsid w:val="004F3A52"/>
    <w:rsid w:val="004F6621"/>
    <w:rsid w:val="00500C68"/>
    <w:rsid w:val="005077E4"/>
    <w:rsid w:val="005129FA"/>
    <w:rsid w:val="00515BA5"/>
    <w:rsid w:val="00520D92"/>
    <w:rsid w:val="00522C70"/>
    <w:rsid w:val="005340FA"/>
    <w:rsid w:val="00540B7A"/>
    <w:rsid w:val="005445BA"/>
    <w:rsid w:val="00545C72"/>
    <w:rsid w:val="00547A59"/>
    <w:rsid w:val="00561596"/>
    <w:rsid w:val="00563A9A"/>
    <w:rsid w:val="00570506"/>
    <w:rsid w:val="00575051"/>
    <w:rsid w:val="00576EA4"/>
    <w:rsid w:val="005771E5"/>
    <w:rsid w:val="00577982"/>
    <w:rsid w:val="00586FA7"/>
    <w:rsid w:val="005938B1"/>
    <w:rsid w:val="00593F65"/>
    <w:rsid w:val="005A41D4"/>
    <w:rsid w:val="005A563C"/>
    <w:rsid w:val="005B5F63"/>
    <w:rsid w:val="005B7C26"/>
    <w:rsid w:val="005D15E4"/>
    <w:rsid w:val="005D1A82"/>
    <w:rsid w:val="005D1B32"/>
    <w:rsid w:val="005D29CF"/>
    <w:rsid w:val="005D2EEB"/>
    <w:rsid w:val="005F0066"/>
    <w:rsid w:val="005F1FFA"/>
    <w:rsid w:val="005F380B"/>
    <w:rsid w:val="005F44FC"/>
    <w:rsid w:val="005F6E9A"/>
    <w:rsid w:val="00607155"/>
    <w:rsid w:val="00607995"/>
    <w:rsid w:val="00611D53"/>
    <w:rsid w:val="00615C7E"/>
    <w:rsid w:val="0062353F"/>
    <w:rsid w:val="00626B13"/>
    <w:rsid w:val="00636A71"/>
    <w:rsid w:val="0063733E"/>
    <w:rsid w:val="00647A0E"/>
    <w:rsid w:val="00662863"/>
    <w:rsid w:val="00666324"/>
    <w:rsid w:val="00672C02"/>
    <w:rsid w:val="006817FF"/>
    <w:rsid w:val="00681E05"/>
    <w:rsid w:val="0068514A"/>
    <w:rsid w:val="006855B0"/>
    <w:rsid w:val="00686569"/>
    <w:rsid w:val="00692585"/>
    <w:rsid w:val="006977C8"/>
    <w:rsid w:val="006B26C6"/>
    <w:rsid w:val="006C7337"/>
    <w:rsid w:val="006D066A"/>
    <w:rsid w:val="006E3B9B"/>
    <w:rsid w:val="006F1B47"/>
    <w:rsid w:val="006F5AE0"/>
    <w:rsid w:val="00707E18"/>
    <w:rsid w:val="007125B9"/>
    <w:rsid w:val="00720CE6"/>
    <w:rsid w:val="00721C46"/>
    <w:rsid w:val="00723A53"/>
    <w:rsid w:val="00732271"/>
    <w:rsid w:val="00737D95"/>
    <w:rsid w:val="00741C92"/>
    <w:rsid w:val="00760974"/>
    <w:rsid w:val="007751E1"/>
    <w:rsid w:val="00782500"/>
    <w:rsid w:val="007935F8"/>
    <w:rsid w:val="007C3CFB"/>
    <w:rsid w:val="007C4E16"/>
    <w:rsid w:val="007D26E0"/>
    <w:rsid w:val="007D49AE"/>
    <w:rsid w:val="007E3D12"/>
    <w:rsid w:val="00815FFE"/>
    <w:rsid w:val="00827501"/>
    <w:rsid w:val="0084205B"/>
    <w:rsid w:val="00854D01"/>
    <w:rsid w:val="00855408"/>
    <w:rsid w:val="00855BB9"/>
    <w:rsid w:val="00866B46"/>
    <w:rsid w:val="008710AE"/>
    <w:rsid w:val="0087669B"/>
    <w:rsid w:val="00881BE6"/>
    <w:rsid w:val="00883DF7"/>
    <w:rsid w:val="00892325"/>
    <w:rsid w:val="00897338"/>
    <w:rsid w:val="008A6196"/>
    <w:rsid w:val="008B02C9"/>
    <w:rsid w:val="008B7716"/>
    <w:rsid w:val="008B7871"/>
    <w:rsid w:val="008C13D7"/>
    <w:rsid w:val="008C5041"/>
    <w:rsid w:val="008D337A"/>
    <w:rsid w:val="008D3889"/>
    <w:rsid w:val="008E5048"/>
    <w:rsid w:val="00912539"/>
    <w:rsid w:val="00916F6A"/>
    <w:rsid w:val="00927047"/>
    <w:rsid w:val="009275AA"/>
    <w:rsid w:val="009413F3"/>
    <w:rsid w:val="00941DE2"/>
    <w:rsid w:val="009559EA"/>
    <w:rsid w:val="00963C50"/>
    <w:rsid w:val="00963ECB"/>
    <w:rsid w:val="00966806"/>
    <w:rsid w:val="00981286"/>
    <w:rsid w:val="00985B7E"/>
    <w:rsid w:val="009A76B6"/>
    <w:rsid w:val="009C01CB"/>
    <w:rsid w:val="009C16C2"/>
    <w:rsid w:val="009D0217"/>
    <w:rsid w:val="009D2911"/>
    <w:rsid w:val="009E306A"/>
    <w:rsid w:val="009F3177"/>
    <w:rsid w:val="009F59E6"/>
    <w:rsid w:val="00A07E31"/>
    <w:rsid w:val="00A1578B"/>
    <w:rsid w:val="00A2095A"/>
    <w:rsid w:val="00A2508D"/>
    <w:rsid w:val="00A27B89"/>
    <w:rsid w:val="00A42107"/>
    <w:rsid w:val="00A42891"/>
    <w:rsid w:val="00A434F0"/>
    <w:rsid w:val="00A54113"/>
    <w:rsid w:val="00A5476A"/>
    <w:rsid w:val="00A5482B"/>
    <w:rsid w:val="00A5513C"/>
    <w:rsid w:val="00A55344"/>
    <w:rsid w:val="00A71650"/>
    <w:rsid w:val="00A72F2F"/>
    <w:rsid w:val="00A946C0"/>
    <w:rsid w:val="00A95CE9"/>
    <w:rsid w:val="00AA03F5"/>
    <w:rsid w:val="00AA4304"/>
    <w:rsid w:val="00AA663B"/>
    <w:rsid w:val="00AB1D29"/>
    <w:rsid w:val="00AB2D07"/>
    <w:rsid w:val="00AB6A2A"/>
    <w:rsid w:val="00AB791B"/>
    <w:rsid w:val="00AD1664"/>
    <w:rsid w:val="00AD5DA1"/>
    <w:rsid w:val="00AE3DFB"/>
    <w:rsid w:val="00AE7526"/>
    <w:rsid w:val="00AF258D"/>
    <w:rsid w:val="00AF56A0"/>
    <w:rsid w:val="00B122E0"/>
    <w:rsid w:val="00B14A64"/>
    <w:rsid w:val="00B21EE7"/>
    <w:rsid w:val="00B259D1"/>
    <w:rsid w:val="00B42D12"/>
    <w:rsid w:val="00B64814"/>
    <w:rsid w:val="00B6748B"/>
    <w:rsid w:val="00B67593"/>
    <w:rsid w:val="00B775BC"/>
    <w:rsid w:val="00B841A1"/>
    <w:rsid w:val="00B85E3B"/>
    <w:rsid w:val="00B94497"/>
    <w:rsid w:val="00B9469A"/>
    <w:rsid w:val="00B94D12"/>
    <w:rsid w:val="00BA06C1"/>
    <w:rsid w:val="00BA241A"/>
    <w:rsid w:val="00BA3C72"/>
    <w:rsid w:val="00BC0C97"/>
    <w:rsid w:val="00BC6CC6"/>
    <w:rsid w:val="00BE0E2B"/>
    <w:rsid w:val="00BE44D5"/>
    <w:rsid w:val="00BF46B6"/>
    <w:rsid w:val="00BF5CF0"/>
    <w:rsid w:val="00BF70C4"/>
    <w:rsid w:val="00C2238F"/>
    <w:rsid w:val="00C23C6B"/>
    <w:rsid w:val="00C262EB"/>
    <w:rsid w:val="00C3536D"/>
    <w:rsid w:val="00C477D7"/>
    <w:rsid w:val="00C53678"/>
    <w:rsid w:val="00C56B7F"/>
    <w:rsid w:val="00C716A5"/>
    <w:rsid w:val="00C73187"/>
    <w:rsid w:val="00CA08AF"/>
    <w:rsid w:val="00CA2A74"/>
    <w:rsid w:val="00CB6258"/>
    <w:rsid w:val="00CB71B8"/>
    <w:rsid w:val="00CB741B"/>
    <w:rsid w:val="00CC36F3"/>
    <w:rsid w:val="00CC60ED"/>
    <w:rsid w:val="00CD6693"/>
    <w:rsid w:val="00CD7C14"/>
    <w:rsid w:val="00CE097D"/>
    <w:rsid w:val="00CF3904"/>
    <w:rsid w:val="00CF3C8D"/>
    <w:rsid w:val="00CF7A36"/>
    <w:rsid w:val="00D16D85"/>
    <w:rsid w:val="00D17C5F"/>
    <w:rsid w:val="00D25264"/>
    <w:rsid w:val="00D316FB"/>
    <w:rsid w:val="00D331C7"/>
    <w:rsid w:val="00D4420D"/>
    <w:rsid w:val="00D446AF"/>
    <w:rsid w:val="00D56659"/>
    <w:rsid w:val="00D57F06"/>
    <w:rsid w:val="00D62059"/>
    <w:rsid w:val="00D628A0"/>
    <w:rsid w:val="00D753E4"/>
    <w:rsid w:val="00D81AB9"/>
    <w:rsid w:val="00D8352A"/>
    <w:rsid w:val="00DA0996"/>
    <w:rsid w:val="00DA167C"/>
    <w:rsid w:val="00DB426E"/>
    <w:rsid w:val="00DC1DBA"/>
    <w:rsid w:val="00DD0478"/>
    <w:rsid w:val="00DD65B2"/>
    <w:rsid w:val="00DE5637"/>
    <w:rsid w:val="00DE6B81"/>
    <w:rsid w:val="00DE7FB3"/>
    <w:rsid w:val="00DF21C0"/>
    <w:rsid w:val="00DF2CAB"/>
    <w:rsid w:val="00DF39BA"/>
    <w:rsid w:val="00DF4CB0"/>
    <w:rsid w:val="00E01F4D"/>
    <w:rsid w:val="00E05477"/>
    <w:rsid w:val="00E10CD7"/>
    <w:rsid w:val="00E22412"/>
    <w:rsid w:val="00E330AB"/>
    <w:rsid w:val="00E35F4B"/>
    <w:rsid w:val="00E467C5"/>
    <w:rsid w:val="00E551A2"/>
    <w:rsid w:val="00E55D7C"/>
    <w:rsid w:val="00E56BBF"/>
    <w:rsid w:val="00E57481"/>
    <w:rsid w:val="00E63AAE"/>
    <w:rsid w:val="00E64405"/>
    <w:rsid w:val="00E65127"/>
    <w:rsid w:val="00E65F87"/>
    <w:rsid w:val="00E71D02"/>
    <w:rsid w:val="00E722EB"/>
    <w:rsid w:val="00E736D4"/>
    <w:rsid w:val="00E81B13"/>
    <w:rsid w:val="00E91114"/>
    <w:rsid w:val="00E9392D"/>
    <w:rsid w:val="00E94262"/>
    <w:rsid w:val="00EC0CFA"/>
    <w:rsid w:val="00ED2C9B"/>
    <w:rsid w:val="00ED5684"/>
    <w:rsid w:val="00EE22D6"/>
    <w:rsid w:val="00EE58F4"/>
    <w:rsid w:val="00EE6E6F"/>
    <w:rsid w:val="00F005EC"/>
    <w:rsid w:val="00F01522"/>
    <w:rsid w:val="00F037D7"/>
    <w:rsid w:val="00F1021F"/>
    <w:rsid w:val="00F116A8"/>
    <w:rsid w:val="00F2513D"/>
    <w:rsid w:val="00F30908"/>
    <w:rsid w:val="00F55416"/>
    <w:rsid w:val="00F6518B"/>
    <w:rsid w:val="00F67A3D"/>
    <w:rsid w:val="00F70064"/>
    <w:rsid w:val="00F70156"/>
    <w:rsid w:val="00F77788"/>
    <w:rsid w:val="00F77D2C"/>
    <w:rsid w:val="00F806D6"/>
    <w:rsid w:val="00F876C9"/>
    <w:rsid w:val="00F90508"/>
    <w:rsid w:val="00F92307"/>
    <w:rsid w:val="00F92A5F"/>
    <w:rsid w:val="00F93D6E"/>
    <w:rsid w:val="00F97627"/>
    <w:rsid w:val="00FA2208"/>
    <w:rsid w:val="00FA6869"/>
    <w:rsid w:val="00FB6544"/>
    <w:rsid w:val="00FC20DE"/>
    <w:rsid w:val="00FC4E08"/>
    <w:rsid w:val="00FD30DB"/>
    <w:rsid w:val="00FD7495"/>
    <w:rsid w:val="00FE1C3A"/>
    <w:rsid w:val="00FE307F"/>
    <w:rsid w:val="00FE4751"/>
    <w:rsid w:val="00FF3371"/>
    <w:rsid w:val="00FF3DB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F4DE7-A2F6-4361-9F5F-04CF5051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4496</Words>
  <Characters>25631</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39</cp:revision>
  <dcterms:created xsi:type="dcterms:W3CDTF">2022-11-23T12:25:00Z</dcterms:created>
  <dcterms:modified xsi:type="dcterms:W3CDTF">2023-02-20T13:47:00Z</dcterms:modified>
</cp:coreProperties>
</file>