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BB3FA3">
        <w:rPr>
          <w:rFonts w:ascii="Arial Narrow" w:hAnsi="Arial Narrow"/>
          <w:b/>
          <w:sz w:val="24"/>
          <w:szCs w:val="24"/>
          <w:lang w:val="bg-BG"/>
        </w:rPr>
        <w:t xml:space="preserve">ТРЪЖНА </w:t>
      </w:r>
      <w:r w:rsidR="00F2513D" w:rsidRPr="00BB3FA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29B75F05" w14:textId="26F49322" w:rsidR="00DB0F09" w:rsidRPr="00DB0F09" w:rsidRDefault="00DB0F09" w:rsidP="00DB0F0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eastAsia="bg-BG"/>
        </w:rPr>
      </w:pPr>
      <w:r w:rsidRPr="00DB0F09">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 в</w:t>
      </w:r>
      <w:r w:rsidRPr="00DB0F09">
        <w:rPr>
          <w:rFonts w:ascii="Arial Narrow" w:eastAsia="Times New Roman" w:hAnsi="Arial Narrow" w:cs="Arial"/>
          <w:sz w:val="24"/>
          <w:szCs w:val="24"/>
          <w:lang w:val="bg-BG" w:eastAsia="bg-BG"/>
        </w:rPr>
        <w:t xml:space="preserve"> гр.</w:t>
      </w:r>
      <w:r w:rsidRPr="00DB0F09">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 xml:space="preserve">Варна, бул. </w:t>
      </w:r>
      <w:r w:rsidR="00126A79">
        <w:rPr>
          <w:rFonts w:ascii="Arial Narrow" w:eastAsia="Times New Roman" w:hAnsi="Arial Narrow" w:cs="Arial"/>
          <w:sz w:val="24"/>
          <w:szCs w:val="24"/>
          <w:lang w:val="bg-BG" w:eastAsia="bg-BG"/>
        </w:rPr>
        <w:t>„</w:t>
      </w:r>
      <w:r w:rsidRPr="00DB0F09">
        <w:rPr>
          <w:rFonts w:ascii="Arial Narrow" w:eastAsia="Times New Roman" w:hAnsi="Arial Narrow" w:cs="Arial"/>
          <w:sz w:val="24"/>
          <w:szCs w:val="24"/>
          <w:lang w:val="bg-BG" w:eastAsia="bg-BG"/>
        </w:rPr>
        <w:t>Сливница“ №</w:t>
      </w:r>
      <w:r w:rsidR="00137290">
        <w:rPr>
          <w:rFonts w:ascii="Arial Narrow" w:eastAsia="Times New Roman" w:hAnsi="Arial Narrow" w:cs="Arial"/>
          <w:sz w:val="24"/>
          <w:szCs w:val="24"/>
          <w:lang w:val="bg-BG" w:eastAsia="bg-BG"/>
        </w:rPr>
        <w:t xml:space="preserve"> </w:t>
      </w:r>
      <w:r w:rsidRPr="00DB0F09">
        <w:rPr>
          <w:rFonts w:ascii="Arial Narrow" w:eastAsia="Times New Roman" w:hAnsi="Arial Narrow" w:cs="Arial"/>
          <w:sz w:val="24"/>
          <w:szCs w:val="24"/>
          <w:lang w:val="bg-BG" w:eastAsia="bg-BG"/>
        </w:rPr>
        <w:t>191</w:t>
      </w:r>
      <w:r w:rsidR="00793CEA">
        <w:rPr>
          <w:rFonts w:ascii="Arial Narrow" w:eastAsia="Times New Roman" w:hAnsi="Arial Narrow" w:cs="Arial"/>
          <w:sz w:val="24"/>
          <w:szCs w:val="24"/>
          <w:lang w:val="bg-BG" w:eastAsia="bg-BG"/>
        </w:rPr>
        <w:t>,</w:t>
      </w:r>
      <w:r w:rsidR="005D6D6F">
        <w:rPr>
          <w:rFonts w:ascii="Arial Narrow" w:eastAsia="Times New Roman" w:hAnsi="Arial Narrow" w:cs="Arial"/>
          <w:sz w:val="24"/>
          <w:szCs w:val="24"/>
          <w:lang w:val="bg-BG" w:eastAsia="bg-BG"/>
        </w:rPr>
        <w:t xml:space="preserve"> блок В,</w:t>
      </w:r>
      <w:r w:rsidR="00042245" w:rsidRPr="00042245">
        <w:rPr>
          <w:rFonts w:ascii="Arial Narrow" w:eastAsia="Times New Roman" w:hAnsi="Arial Narrow" w:cs="Arial"/>
          <w:sz w:val="24"/>
          <w:szCs w:val="24"/>
          <w:lang w:val="bg-BG"/>
        </w:rPr>
        <w:t xml:space="preserve"> </w:t>
      </w:r>
      <w:r w:rsidR="00042245">
        <w:rPr>
          <w:rFonts w:ascii="Arial Narrow" w:eastAsia="Times New Roman" w:hAnsi="Arial Narrow" w:cs="Arial"/>
          <w:sz w:val="24"/>
          <w:szCs w:val="24"/>
          <w:lang w:val="bg-BG"/>
        </w:rPr>
        <w:t xml:space="preserve">в сграда </w:t>
      </w:r>
      <w:r w:rsidR="00042245">
        <w:rPr>
          <w:rFonts w:ascii="Arial Narrow" w:eastAsia="Times New Roman" w:hAnsi="Arial Narrow" w:cs="Arial"/>
          <w:sz w:val="24"/>
          <w:szCs w:val="24"/>
        </w:rPr>
        <w:t>с идентификатор 10135.3514.1.5.</w:t>
      </w:r>
      <w:r w:rsidRPr="00DB0F09">
        <w:rPr>
          <w:rFonts w:ascii="Arial Narrow" w:eastAsia="Times New Roman" w:hAnsi="Arial Narrow" w:cs="Arial"/>
          <w:sz w:val="24"/>
          <w:szCs w:val="24"/>
          <w:lang w:val="bg-BG" w:eastAsia="bg-BG"/>
        </w:rPr>
        <w:t xml:space="preserve"> представляващ:</w:t>
      </w:r>
      <w:r w:rsidRPr="00DB0F09">
        <w:rPr>
          <w:rFonts w:ascii="Arial Narrow" w:eastAsia="Times New Roman" w:hAnsi="Arial Narrow" w:cs="Arial"/>
          <w:sz w:val="24"/>
          <w:szCs w:val="24"/>
          <w:lang w:eastAsia="bg-BG"/>
        </w:rPr>
        <w:t xml:space="preserve"> </w:t>
      </w:r>
    </w:p>
    <w:p w14:paraId="7AC50D71" w14:textId="18425854" w:rsidR="00DB0F09" w:rsidRPr="00DB0F09" w:rsidRDefault="00DB0F09" w:rsidP="00DB0F09">
      <w:pPr>
        <w:numPr>
          <w:ilvl w:val="0"/>
          <w:numId w:val="21"/>
        </w:num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r w:rsidRPr="00DB0F09">
        <w:rPr>
          <w:rFonts w:ascii="Arial Narrow" w:eastAsia="Times New Roman" w:hAnsi="Arial Narrow" w:cs="Arial"/>
          <w:b/>
          <w:bCs/>
          <w:sz w:val="24"/>
          <w:szCs w:val="24"/>
          <w:lang w:val="bg-BG" w:eastAsia="bg-BG"/>
        </w:rPr>
        <w:t>3</w:t>
      </w:r>
      <w:r w:rsidR="00126A79">
        <w:rPr>
          <w:rFonts w:ascii="Arial Narrow" w:eastAsia="Times New Roman" w:hAnsi="Arial Narrow" w:cs="Arial"/>
          <w:b/>
          <w:bCs/>
          <w:sz w:val="24"/>
          <w:szCs w:val="24"/>
          <w:lang w:val="bg-BG" w:eastAsia="bg-BG"/>
        </w:rPr>
        <w:t xml:space="preserve"> </w:t>
      </w:r>
      <w:r w:rsidRPr="00DB0F09">
        <w:rPr>
          <w:rFonts w:ascii="Arial Narrow" w:eastAsia="Times New Roman" w:hAnsi="Arial Narrow" w:cs="Arial"/>
          <w:b/>
          <w:bCs/>
          <w:sz w:val="24"/>
          <w:szCs w:val="24"/>
          <w:lang w:val="bg-BG" w:eastAsia="bg-BG"/>
        </w:rPr>
        <w:t xml:space="preserve">бр. </w:t>
      </w:r>
      <w:r w:rsidR="00137290">
        <w:rPr>
          <w:rFonts w:ascii="Arial Narrow" w:eastAsia="Times New Roman" w:hAnsi="Arial Narrow" w:cs="Arial"/>
          <w:b/>
          <w:bCs/>
          <w:sz w:val="24"/>
          <w:szCs w:val="24"/>
          <w:lang w:val="bg-BG" w:eastAsia="bg-BG"/>
        </w:rPr>
        <w:t xml:space="preserve">помещения </w:t>
      </w:r>
      <w:r w:rsidR="00137290">
        <w:rPr>
          <w:rFonts w:ascii="Arial Narrow" w:eastAsia="Times New Roman" w:hAnsi="Arial Narrow" w:cs="Arial"/>
          <w:b/>
          <w:bCs/>
          <w:sz w:val="24"/>
          <w:szCs w:val="24"/>
          <w:lang w:eastAsia="bg-BG"/>
        </w:rPr>
        <w:t>(</w:t>
      </w:r>
      <w:r w:rsidRPr="00DB0F09">
        <w:rPr>
          <w:rFonts w:ascii="Arial Narrow" w:eastAsia="Times New Roman" w:hAnsi="Arial Narrow" w:cs="Arial"/>
          <w:b/>
          <w:bCs/>
          <w:sz w:val="24"/>
          <w:szCs w:val="24"/>
          <w:lang w:val="bg-BG" w:eastAsia="bg-BG"/>
        </w:rPr>
        <w:t>офиси</w:t>
      </w:r>
      <w:r w:rsidR="00137290">
        <w:rPr>
          <w:rFonts w:ascii="Arial Narrow" w:eastAsia="Times New Roman" w:hAnsi="Arial Narrow" w:cs="Arial"/>
          <w:b/>
          <w:bCs/>
          <w:sz w:val="24"/>
          <w:szCs w:val="24"/>
          <w:lang w:eastAsia="bg-BG"/>
        </w:rPr>
        <w:t xml:space="preserve">) </w:t>
      </w:r>
      <w:r w:rsidR="00137290">
        <w:rPr>
          <w:rFonts w:ascii="Arial Narrow" w:eastAsia="Times New Roman" w:hAnsi="Arial Narrow" w:cs="Arial"/>
          <w:b/>
          <w:bCs/>
          <w:sz w:val="24"/>
          <w:szCs w:val="24"/>
          <w:lang w:val="bg-BG" w:eastAsia="bg-BG"/>
        </w:rPr>
        <w:t>с</w:t>
      </w:r>
      <w:r w:rsidRPr="00DB0F09">
        <w:rPr>
          <w:rFonts w:ascii="Arial Narrow" w:eastAsia="Times New Roman" w:hAnsi="Arial Narrow" w:cs="Arial"/>
          <w:b/>
          <w:bCs/>
          <w:sz w:val="24"/>
          <w:szCs w:val="24"/>
          <w:lang w:val="bg-BG" w:eastAsia="bg-BG"/>
        </w:rPr>
        <w:t xml:space="preserve"> №</w:t>
      </w:r>
      <w:r w:rsidR="00137290">
        <w:rPr>
          <w:rFonts w:ascii="Arial Narrow" w:eastAsia="Times New Roman" w:hAnsi="Arial Narrow" w:cs="Arial"/>
          <w:b/>
          <w:bCs/>
          <w:sz w:val="24"/>
          <w:szCs w:val="24"/>
          <w:lang w:val="bg-BG" w:eastAsia="bg-BG"/>
        </w:rPr>
        <w:t xml:space="preserve"> </w:t>
      </w:r>
      <w:r w:rsidRPr="00DB0F09">
        <w:rPr>
          <w:rFonts w:ascii="Arial Narrow" w:eastAsia="Times New Roman" w:hAnsi="Arial Narrow" w:cs="Arial"/>
          <w:b/>
          <w:bCs/>
          <w:sz w:val="24"/>
          <w:szCs w:val="24"/>
          <w:lang w:val="bg-BG" w:eastAsia="bg-BG"/>
        </w:rPr>
        <w:t>19, №</w:t>
      </w:r>
      <w:r w:rsidR="00137290">
        <w:rPr>
          <w:rFonts w:ascii="Arial Narrow" w:eastAsia="Times New Roman" w:hAnsi="Arial Narrow" w:cs="Arial"/>
          <w:b/>
          <w:bCs/>
          <w:sz w:val="24"/>
          <w:szCs w:val="24"/>
          <w:lang w:val="bg-BG" w:eastAsia="bg-BG"/>
        </w:rPr>
        <w:t xml:space="preserve"> </w:t>
      </w:r>
      <w:r w:rsidRPr="00DB0F09">
        <w:rPr>
          <w:rFonts w:ascii="Arial Narrow" w:eastAsia="Times New Roman" w:hAnsi="Arial Narrow" w:cs="Arial"/>
          <w:b/>
          <w:bCs/>
          <w:sz w:val="24"/>
          <w:szCs w:val="24"/>
          <w:lang w:val="bg-BG" w:eastAsia="bg-BG"/>
        </w:rPr>
        <w:t>20 и №</w:t>
      </w:r>
      <w:r w:rsidR="00137290">
        <w:rPr>
          <w:rFonts w:ascii="Arial Narrow" w:eastAsia="Times New Roman" w:hAnsi="Arial Narrow" w:cs="Arial"/>
          <w:b/>
          <w:bCs/>
          <w:sz w:val="24"/>
          <w:szCs w:val="24"/>
          <w:lang w:val="bg-BG" w:eastAsia="bg-BG"/>
        </w:rPr>
        <w:t xml:space="preserve"> </w:t>
      </w:r>
      <w:r w:rsidRPr="00DB0F09">
        <w:rPr>
          <w:rFonts w:ascii="Arial Narrow" w:eastAsia="Times New Roman" w:hAnsi="Arial Narrow" w:cs="Arial"/>
          <w:b/>
          <w:bCs/>
          <w:sz w:val="24"/>
          <w:szCs w:val="24"/>
          <w:lang w:val="bg-BG" w:eastAsia="bg-BG"/>
        </w:rPr>
        <w:t>21</w:t>
      </w:r>
      <w:r w:rsidR="00137290">
        <w:rPr>
          <w:rFonts w:ascii="Arial Narrow" w:eastAsia="Times New Roman" w:hAnsi="Arial Narrow" w:cs="Arial"/>
          <w:b/>
          <w:bCs/>
          <w:sz w:val="24"/>
          <w:szCs w:val="24"/>
          <w:lang w:val="bg-BG" w:eastAsia="bg-BG"/>
        </w:rPr>
        <w:t>,</w:t>
      </w:r>
      <w:r w:rsidRPr="00DB0F09">
        <w:rPr>
          <w:rFonts w:ascii="Arial Narrow" w:eastAsia="Times New Roman" w:hAnsi="Arial Narrow" w:cs="Arial"/>
          <w:sz w:val="24"/>
          <w:szCs w:val="24"/>
          <w:lang w:val="bg-BG" w:eastAsia="bg-BG"/>
        </w:rPr>
        <w:t xml:space="preserve"> с обща площ 39,60 кв.м.</w:t>
      </w:r>
      <w:r w:rsidR="00500FB2">
        <w:rPr>
          <w:rFonts w:ascii="Arial Narrow" w:eastAsia="Times New Roman" w:hAnsi="Arial Narrow" w:cs="Arial"/>
          <w:sz w:val="24"/>
          <w:szCs w:val="24"/>
          <w:lang w:val="bg-BG" w:eastAsia="bg-BG"/>
        </w:rPr>
        <w:t xml:space="preserve"> (тридесет и девет цяло и шестдесет стотни квадратни метра)</w:t>
      </w:r>
      <w:r w:rsidRPr="00DB0F09">
        <w:rPr>
          <w:rFonts w:ascii="Arial Narrow" w:eastAsia="Times New Roman" w:hAnsi="Arial Narrow" w:cs="Arial"/>
          <w:sz w:val="24"/>
          <w:szCs w:val="24"/>
          <w:lang w:val="bg-BG" w:eastAsia="bg-BG"/>
        </w:rPr>
        <w:t>,</w:t>
      </w:r>
      <w:r w:rsidR="00A7306C" w:rsidRPr="00A7306C">
        <w:rPr>
          <w:rFonts w:ascii="Arial Narrow" w:hAnsi="Arial Narrow"/>
          <w:sz w:val="24"/>
          <w:szCs w:val="24"/>
          <w:lang w:val="bg-BG"/>
        </w:rPr>
        <w:t xml:space="preserve"> </w:t>
      </w:r>
      <w:r w:rsidR="00A7306C" w:rsidRPr="00515BA5">
        <w:rPr>
          <w:rFonts w:ascii="Arial Narrow" w:hAnsi="Arial Narrow"/>
          <w:sz w:val="24"/>
          <w:szCs w:val="24"/>
          <w:lang w:val="bg-BG"/>
        </w:rPr>
        <w:t xml:space="preserve">с предназначение: </w:t>
      </w:r>
      <w:r w:rsidR="00A7306C" w:rsidRPr="004A3E6A">
        <w:rPr>
          <w:rFonts w:ascii="Arial Narrow" w:hAnsi="Arial Narrow"/>
          <w:b/>
          <w:bCs/>
          <w:sz w:val="24"/>
          <w:szCs w:val="24"/>
          <w:lang w:val="bg-BG"/>
        </w:rPr>
        <w:t>офиси</w:t>
      </w:r>
      <w:r w:rsidR="00A7306C">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2866731" w14:textId="05D92CCF" w:rsidR="00044AD0" w:rsidRPr="00515BA5" w:rsidRDefault="00044AD0" w:rsidP="00044AD0">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47915741"/>
      <w:r w:rsidRPr="00D84B69">
        <w:rPr>
          <w:rFonts w:ascii="Arial Narrow" w:eastAsia="Times New Roman" w:hAnsi="Arial Narrow" w:cs="Arial"/>
          <w:b/>
          <w:bCs/>
          <w:sz w:val="24"/>
          <w:szCs w:val="24"/>
          <w:lang w:val="bg-BG" w:eastAsia="bg-BG"/>
        </w:rPr>
        <w:t>3</w:t>
      </w:r>
      <w:r w:rsidR="00137290">
        <w:rPr>
          <w:rFonts w:ascii="Arial Narrow" w:eastAsia="Times New Roman" w:hAnsi="Arial Narrow" w:cs="Arial"/>
          <w:b/>
          <w:bCs/>
          <w:sz w:val="24"/>
          <w:szCs w:val="24"/>
          <w:lang w:val="bg-BG" w:eastAsia="bg-BG"/>
        </w:rPr>
        <w:t xml:space="preserve"> </w:t>
      </w:r>
      <w:r w:rsidRPr="00D84B69">
        <w:rPr>
          <w:rFonts w:ascii="Arial Narrow" w:eastAsia="Times New Roman" w:hAnsi="Arial Narrow" w:cs="Arial"/>
          <w:b/>
          <w:bCs/>
          <w:sz w:val="24"/>
          <w:szCs w:val="24"/>
          <w:lang w:val="bg-BG" w:eastAsia="bg-BG"/>
        </w:rPr>
        <w:t xml:space="preserve">бр. </w:t>
      </w:r>
      <w:r w:rsidR="00137290">
        <w:rPr>
          <w:rFonts w:ascii="Arial Narrow" w:eastAsia="Times New Roman" w:hAnsi="Arial Narrow" w:cs="Arial"/>
          <w:b/>
          <w:bCs/>
          <w:sz w:val="24"/>
          <w:szCs w:val="24"/>
          <w:lang w:val="bg-BG" w:eastAsia="bg-BG"/>
        </w:rPr>
        <w:t xml:space="preserve">помещения </w:t>
      </w:r>
      <w:r w:rsidR="00137290">
        <w:rPr>
          <w:rFonts w:ascii="Arial Narrow" w:eastAsia="Times New Roman" w:hAnsi="Arial Narrow" w:cs="Arial"/>
          <w:b/>
          <w:bCs/>
          <w:sz w:val="24"/>
          <w:szCs w:val="24"/>
          <w:lang w:eastAsia="bg-BG"/>
        </w:rPr>
        <w:t>(</w:t>
      </w:r>
      <w:r w:rsidRPr="00D84B69">
        <w:rPr>
          <w:rFonts w:ascii="Arial Narrow" w:eastAsia="Times New Roman" w:hAnsi="Arial Narrow" w:cs="Arial"/>
          <w:b/>
          <w:bCs/>
          <w:sz w:val="24"/>
          <w:szCs w:val="24"/>
          <w:lang w:val="bg-BG" w:eastAsia="bg-BG"/>
        </w:rPr>
        <w:t>офиси</w:t>
      </w:r>
      <w:r w:rsidR="00137290">
        <w:rPr>
          <w:rFonts w:ascii="Arial Narrow" w:eastAsia="Times New Roman" w:hAnsi="Arial Narrow" w:cs="Arial"/>
          <w:b/>
          <w:bCs/>
          <w:sz w:val="24"/>
          <w:szCs w:val="24"/>
          <w:lang w:eastAsia="bg-BG"/>
        </w:rPr>
        <w:t xml:space="preserve">) </w:t>
      </w:r>
      <w:r w:rsidR="00137290">
        <w:rPr>
          <w:rFonts w:ascii="Arial Narrow" w:eastAsia="Times New Roman" w:hAnsi="Arial Narrow" w:cs="Arial"/>
          <w:b/>
          <w:bCs/>
          <w:sz w:val="24"/>
          <w:szCs w:val="24"/>
          <w:lang w:val="bg-BG" w:eastAsia="bg-BG"/>
        </w:rPr>
        <w:t>с</w:t>
      </w:r>
      <w:r w:rsidRPr="00D84B69">
        <w:rPr>
          <w:rFonts w:ascii="Arial Narrow" w:eastAsia="Times New Roman" w:hAnsi="Arial Narrow" w:cs="Arial"/>
          <w:b/>
          <w:bCs/>
          <w:sz w:val="24"/>
          <w:szCs w:val="24"/>
          <w:lang w:val="bg-BG" w:eastAsia="bg-BG"/>
        </w:rPr>
        <w:t xml:space="preserve"> №</w:t>
      </w:r>
      <w:r w:rsidR="00137290">
        <w:rPr>
          <w:rFonts w:ascii="Arial Narrow" w:eastAsia="Times New Roman" w:hAnsi="Arial Narrow" w:cs="Arial"/>
          <w:b/>
          <w:bCs/>
          <w:sz w:val="24"/>
          <w:szCs w:val="24"/>
          <w:lang w:val="bg-BG" w:eastAsia="bg-BG"/>
        </w:rPr>
        <w:t xml:space="preserve"> </w:t>
      </w:r>
      <w:r w:rsidRPr="00D84B69">
        <w:rPr>
          <w:rFonts w:ascii="Arial Narrow" w:eastAsia="Times New Roman" w:hAnsi="Arial Narrow" w:cs="Arial"/>
          <w:b/>
          <w:bCs/>
          <w:sz w:val="24"/>
          <w:szCs w:val="24"/>
          <w:lang w:val="bg-BG" w:eastAsia="bg-BG"/>
        </w:rPr>
        <w:t>19, №</w:t>
      </w:r>
      <w:r w:rsidR="00137290">
        <w:rPr>
          <w:rFonts w:ascii="Arial Narrow" w:eastAsia="Times New Roman" w:hAnsi="Arial Narrow" w:cs="Arial"/>
          <w:b/>
          <w:bCs/>
          <w:sz w:val="24"/>
          <w:szCs w:val="24"/>
          <w:lang w:val="bg-BG" w:eastAsia="bg-BG"/>
        </w:rPr>
        <w:t xml:space="preserve"> </w:t>
      </w:r>
      <w:r w:rsidRPr="00D84B69">
        <w:rPr>
          <w:rFonts w:ascii="Arial Narrow" w:eastAsia="Times New Roman" w:hAnsi="Arial Narrow" w:cs="Arial"/>
          <w:b/>
          <w:bCs/>
          <w:sz w:val="24"/>
          <w:szCs w:val="24"/>
          <w:lang w:val="bg-BG" w:eastAsia="bg-BG"/>
        </w:rPr>
        <w:t>20 и №</w:t>
      </w:r>
      <w:r w:rsidR="00137290">
        <w:rPr>
          <w:rFonts w:ascii="Arial Narrow" w:eastAsia="Times New Roman" w:hAnsi="Arial Narrow" w:cs="Arial"/>
          <w:b/>
          <w:bCs/>
          <w:sz w:val="24"/>
          <w:szCs w:val="24"/>
          <w:lang w:val="bg-BG" w:eastAsia="bg-BG"/>
        </w:rPr>
        <w:t xml:space="preserve"> </w:t>
      </w:r>
      <w:r w:rsidRPr="00D84B69">
        <w:rPr>
          <w:rFonts w:ascii="Arial Narrow" w:eastAsia="Times New Roman" w:hAnsi="Arial Narrow" w:cs="Arial"/>
          <w:b/>
          <w:bCs/>
          <w:sz w:val="24"/>
          <w:szCs w:val="24"/>
          <w:lang w:val="bg-BG" w:eastAsia="bg-BG"/>
        </w:rPr>
        <w:t>21</w:t>
      </w:r>
      <w:r w:rsidR="00137290">
        <w:rPr>
          <w:rFonts w:ascii="Arial Narrow" w:eastAsia="Times New Roman" w:hAnsi="Arial Narrow" w:cs="Arial"/>
          <w:b/>
          <w:bCs/>
          <w:sz w:val="24"/>
          <w:szCs w:val="24"/>
          <w:lang w:val="bg-BG" w:eastAsia="bg-BG"/>
        </w:rPr>
        <w:t>,</w:t>
      </w:r>
      <w:r w:rsidRPr="00D84B69">
        <w:rPr>
          <w:rFonts w:ascii="Arial Narrow" w:eastAsia="Times New Roman" w:hAnsi="Arial Narrow" w:cs="Arial"/>
          <w:sz w:val="24"/>
          <w:szCs w:val="24"/>
          <w:lang w:val="bg-BG" w:eastAsia="bg-BG"/>
        </w:rPr>
        <w:t xml:space="preserve"> </w:t>
      </w:r>
      <w:r w:rsidRPr="00515BA5">
        <w:rPr>
          <w:rFonts w:ascii="Arial Narrow" w:hAnsi="Arial Narrow"/>
          <w:sz w:val="24"/>
          <w:szCs w:val="24"/>
          <w:lang w:val="bg-BG"/>
        </w:rPr>
        <w:t xml:space="preserve">с площ </w:t>
      </w:r>
      <w:r>
        <w:rPr>
          <w:rFonts w:ascii="Arial Narrow" w:hAnsi="Arial Narrow"/>
          <w:sz w:val="24"/>
          <w:szCs w:val="24"/>
          <w:lang w:val="bg-BG"/>
        </w:rPr>
        <w:t>39,60 кв.м.</w:t>
      </w:r>
      <w:r w:rsidR="00793CEA">
        <w:rPr>
          <w:rFonts w:ascii="Arial Narrow" w:hAnsi="Arial Narrow"/>
          <w:sz w:val="24"/>
          <w:szCs w:val="24"/>
        </w:rPr>
        <w:t xml:space="preserve"> (</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Pr="00515BA5">
        <w:rPr>
          <w:rFonts w:ascii="Arial Narrow" w:hAnsi="Arial Narrow"/>
          <w:sz w:val="24"/>
          <w:szCs w:val="24"/>
          <w:lang w:val="bg-BG"/>
        </w:rPr>
        <w:t>, находящ</w:t>
      </w:r>
      <w:r>
        <w:rPr>
          <w:rFonts w:ascii="Arial Narrow" w:hAnsi="Arial Narrow"/>
          <w:sz w:val="24"/>
          <w:szCs w:val="24"/>
          <w:lang w:val="bg-BG"/>
        </w:rPr>
        <w:t>и</w:t>
      </w:r>
      <w:r w:rsidRPr="00515BA5">
        <w:rPr>
          <w:rFonts w:ascii="Arial Narrow" w:hAnsi="Arial Narrow"/>
          <w:sz w:val="24"/>
          <w:szCs w:val="24"/>
          <w:lang w:val="bg-BG"/>
        </w:rPr>
        <w:t xml:space="preserve"> се </w:t>
      </w:r>
      <w:r>
        <w:rPr>
          <w:rFonts w:ascii="Arial Narrow" w:hAnsi="Arial Narrow"/>
          <w:sz w:val="24"/>
          <w:szCs w:val="24"/>
          <w:lang w:val="bg-BG"/>
        </w:rPr>
        <w:t xml:space="preserve">в </w:t>
      </w:r>
      <w:r w:rsidRPr="00D84B69">
        <w:rPr>
          <w:rFonts w:ascii="Arial Narrow" w:eastAsia="Times New Roman" w:hAnsi="Arial Narrow" w:cs="Arial"/>
          <w:sz w:val="24"/>
          <w:szCs w:val="24"/>
          <w:lang w:val="bg-BG" w:eastAsia="bg-BG"/>
        </w:rPr>
        <w:t>гр.</w:t>
      </w:r>
      <w:r w:rsidRPr="00D84B69">
        <w:rPr>
          <w:rFonts w:ascii="Arial Narrow" w:eastAsia="Times New Roman" w:hAnsi="Arial Narrow" w:cs="Arial"/>
          <w:sz w:val="24"/>
          <w:szCs w:val="24"/>
          <w:lang w:eastAsia="bg-BG"/>
        </w:rPr>
        <w:t xml:space="preserve"> </w:t>
      </w:r>
      <w:r w:rsidRPr="00D84B69">
        <w:rPr>
          <w:rFonts w:ascii="Arial Narrow" w:eastAsia="Times New Roman" w:hAnsi="Arial Narrow" w:cs="Arial"/>
          <w:sz w:val="24"/>
          <w:szCs w:val="24"/>
          <w:lang w:val="bg-BG" w:eastAsia="bg-BG"/>
        </w:rPr>
        <w:t xml:space="preserve">Варна, </w:t>
      </w:r>
      <w:r>
        <w:rPr>
          <w:rFonts w:ascii="Arial Narrow" w:eastAsia="Times New Roman" w:hAnsi="Arial Narrow" w:cs="Arial"/>
          <w:sz w:val="24"/>
          <w:szCs w:val="24"/>
          <w:lang w:val="bg-BG" w:eastAsia="bg-BG"/>
        </w:rPr>
        <w:t xml:space="preserve">бул. </w:t>
      </w:r>
      <w:r w:rsidR="00793CEA">
        <w:rPr>
          <w:rFonts w:ascii="Arial Narrow" w:eastAsia="Times New Roman" w:hAnsi="Arial Narrow" w:cs="Arial"/>
          <w:sz w:val="24"/>
          <w:szCs w:val="24"/>
          <w:lang w:val="bg-BG" w:eastAsia="bg-BG"/>
        </w:rPr>
        <w:t>„</w:t>
      </w:r>
      <w:proofErr w:type="gramStart"/>
      <w:r>
        <w:rPr>
          <w:rFonts w:ascii="Arial Narrow" w:eastAsia="Times New Roman" w:hAnsi="Arial Narrow" w:cs="Arial"/>
          <w:sz w:val="24"/>
          <w:szCs w:val="24"/>
          <w:lang w:val="bg-BG" w:eastAsia="bg-BG"/>
        </w:rPr>
        <w:t>Сливница“ №</w:t>
      </w:r>
      <w:proofErr w:type="gramEnd"/>
      <w:r w:rsidR="003D4F65">
        <w:rPr>
          <w:rFonts w:ascii="Arial Narrow" w:eastAsia="Times New Roman" w:hAnsi="Arial Narrow" w:cs="Arial"/>
          <w:sz w:val="24"/>
          <w:szCs w:val="24"/>
          <w:lang w:eastAsia="bg-BG"/>
        </w:rPr>
        <w:t xml:space="preserve"> </w:t>
      </w:r>
      <w:r>
        <w:rPr>
          <w:rFonts w:ascii="Arial Narrow" w:eastAsia="Times New Roman" w:hAnsi="Arial Narrow" w:cs="Arial"/>
          <w:sz w:val="24"/>
          <w:szCs w:val="24"/>
          <w:lang w:val="bg-BG" w:eastAsia="bg-BG"/>
        </w:rPr>
        <w:t>191</w:t>
      </w:r>
      <w:r w:rsidRPr="00515BA5">
        <w:rPr>
          <w:rFonts w:ascii="Arial Narrow" w:hAnsi="Arial Narrow"/>
          <w:sz w:val="24"/>
          <w:szCs w:val="24"/>
          <w:lang w:val="bg-BG"/>
        </w:rPr>
        <w:t>,</w:t>
      </w:r>
      <w:r w:rsidR="005D6D6F">
        <w:rPr>
          <w:rFonts w:ascii="Arial Narrow" w:hAnsi="Arial Narrow"/>
          <w:sz w:val="24"/>
          <w:szCs w:val="24"/>
          <w:lang w:val="bg-BG"/>
        </w:rPr>
        <w:t xml:space="preserve"> блок В,</w:t>
      </w:r>
      <w:r w:rsidR="00042245" w:rsidRPr="00042245">
        <w:rPr>
          <w:rFonts w:ascii="Arial Narrow" w:eastAsia="Times New Roman" w:hAnsi="Arial Narrow" w:cs="Arial"/>
          <w:sz w:val="24"/>
          <w:szCs w:val="24"/>
          <w:lang w:val="bg-BG"/>
        </w:rPr>
        <w:t xml:space="preserve"> </w:t>
      </w:r>
      <w:r w:rsidR="00042245">
        <w:rPr>
          <w:rFonts w:ascii="Arial Narrow" w:eastAsia="Times New Roman" w:hAnsi="Arial Narrow" w:cs="Arial"/>
          <w:sz w:val="24"/>
          <w:szCs w:val="24"/>
          <w:lang w:val="bg-BG"/>
        </w:rPr>
        <w:t xml:space="preserve">в сграда </w:t>
      </w:r>
      <w:r w:rsidR="00042245">
        <w:rPr>
          <w:rFonts w:ascii="Arial Narrow" w:eastAsia="Times New Roman" w:hAnsi="Arial Narrow" w:cs="Arial"/>
          <w:sz w:val="24"/>
          <w:szCs w:val="24"/>
        </w:rPr>
        <w:t>с идентификатор 10135.3514.1.5</w:t>
      </w:r>
      <w:r w:rsidR="00042245">
        <w:rPr>
          <w:rFonts w:ascii="Arial Narrow" w:eastAsia="Times New Roman" w:hAnsi="Arial Narrow" w:cs="Arial"/>
          <w:sz w:val="24"/>
          <w:szCs w:val="24"/>
          <w:lang w:val="bg-BG"/>
        </w:rPr>
        <w:t>.,</w:t>
      </w:r>
      <w:r w:rsidRPr="00515BA5">
        <w:rPr>
          <w:rFonts w:ascii="Arial Narrow" w:hAnsi="Arial Narrow"/>
          <w:sz w:val="24"/>
          <w:szCs w:val="24"/>
          <w:lang w:val="bg-BG"/>
        </w:rPr>
        <w:t xml:space="preserve"> с предназначение: </w:t>
      </w:r>
      <w:r w:rsidRPr="004A3E6A">
        <w:rPr>
          <w:rFonts w:ascii="Arial Narrow" w:hAnsi="Arial Narrow"/>
          <w:b/>
          <w:bCs/>
          <w:sz w:val="24"/>
          <w:szCs w:val="24"/>
          <w:lang w:val="bg-BG"/>
        </w:rPr>
        <w:t>офиси</w:t>
      </w:r>
      <w:r>
        <w:rPr>
          <w:rFonts w:ascii="Arial Narrow" w:hAnsi="Arial Narrow"/>
          <w:sz w:val="24"/>
          <w:szCs w:val="24"/>
          <w:lang w:val="bg-BG"/>
        </w:rPr>
        <w:t>.</w:t>
      </w:r>
      <w:bookmarkEnd w:id="0"/>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DE1165B" w14:textId="77777777" w:rsidR="006D1C7B" w:rsidRPr="00515BA5" w:rsidRDefault="006D1C7B" w:rsidP="006D1C7B">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 xml:space="preserve">3 </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CE191E7" w14:textId="3CD43B18" w:rsidR="00BC7713" w:rsidRPr="00515BA5" w:rsidRDefault="00BC7713" w:rsidP="00BC7713">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37290">
        <w:rPr>
          <w:rFonts w:ascii="Arial Narrow" w:hAnsi="Arial Narrow"/>
          <w:sz w:val="24"/>
          <w:szCs w:val="24"/>
          <w:lang w:val="bg-BG"/>
        </w:rPr>
        <w:t xml:space="preserve">в размер на </w:t>
      </w:r>
      <w:r w:rsidRPr="00127D94">
        <w:rPr>
          <w:rFonts w:ascii="Arial Narrow" w:hAnsi="Arial Narrow" w:cs="Arial"/>
          <w:b/>
          <w:bCs/>
          <w:sz w:val="24"/>
          <w:szCs w:val="24"/>
        </w:rPr>
        <w:t>705,67</w:t>
      </w:r>
      <w:r w:rsidRPr="00515BA5">
        <w:rPr>
          <w:rFonts w:ascii="Arial Narrow" w:hAnsi="Arial Narrow"/>
          <w:sz w:val="24"/>
          <w:szCs w:val="24"/>
          <w:lang w:val="bg-BG"/>
        </w:rPr>
        <w:t>лв. (</w:t>
      </w:r>
      <w:r>
        <w:rPr>
          <w:rFonts w:ascii="Arial Narrow" w:hAnsi="Arial Narrow"/>
          <w:sz w:val="24"/>
          <w:szCs w:val="24"/>
          <w:lang w:val="bg-BG"/>
        </w:rPr>
        <w:t>седемстотин и пет лева и шестдесет и седем стотинки</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Pr="00991F83">
        <w:rPr>
          <w:rFonts w:ascii="Arial Narrow" w:hAnsi="Arial Narrow"/>
          <w:b/>
          <w:bCs/>
          <w:sz w:val="24"/>
          <w:szCs w:val="24"/>
          <w:lang w:val="bg-BG"/>
        </w:rPr>
        <w:t>17,82</w:t>
      </w:r>
      <w:r>
        <w:rPr>
          <w:rFonts w:ascii="Arial Narrow" w:hAnsi="Arial Narrow"/>
          <w:sz w:val="24"/>
          <w:szCs w:val="24"/>
          <w:lang w:val="bg-BG"/>
        </w:rPr>
        <w:t xml:space="preserve">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59F3A8B4" w14:textId="77777777" w:rsidR="00137290"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2EB8E2F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FAB949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C1E09">
        <w:rPr>
          <w:rFonts w:ascii="Arial Narrow" w:hAnsi="Arial Narrow"/>
          <w:sz w:val="24"/>
          <w:szCs w:val="24"/>
          <w:lang w:val="bg-BG"/>
        </w:rPr>
        <w:t xml:space="preserve">в размер на </w:t>
      </w:r>
      <w:r w:rsidR="00B04F57" w:rsidRPr="0065266D">
        <w:rPr>
          <w:rFonts w:ascii="Arial Narrow" w:hAnsi="Arial Narrow"/>
          <w:b/>
          <w:bCs/>
          <w:sz w:val="24"/>
          <w:szCs w:val="24"/>
          <w:lang w:val="bg-BG"/>
        </w:rPr>
        <w:t>70</w:t>
      </w:r>
      <w:r w:rsidR="00686F4E">
        <w:rPr>
          <w:rFonts w:ascii="Arial Narrow" w:hAnsi="Arial Narrow"/>
          <w:b/>
          <w:bCs/>
          <w:sz w:val="24"/>
          <w:szCs w:val="24"/>
          <w:lang w:val="bg-BG"/>
        </w:rPr>
        <w:t>.00</w:t>
      </w:r>
      <w:r w:rsidR="00B04F57">
        <w:rPr>
          <w:rFonts w:ascii="Arial Narrow" w:hAnsi="Arial Narrow"/>
          <w:sz w:val="24"/>
          <w:szCs w:val="24"/>
          <w:lang w:val="bg-BG"/>
        </w:rPr>
        <w:t xml:space="preserve"> (седемдесет)</w:t>
      </w:r>
      <w:r w:rsidR="00137290">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543FDD63" w14:textId="5B8B2B11" w:rsidR="000427BB" w:rsidRPr="00515BA5" w:rsidRDefault="000427BB" w:rsidP="000427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427BB">
        <w:rPr>
          <w:rFonts w:ascii="Arial Narrow" w:hAnsi="Arial Narrow" w:cs="Arial"/>
          <w:sz w:val="24"/>
          <w:szCs w:val="24"/>
          <w:lang w:val="bg-BG"/>
        </w:rPr>
        <w:t>Оглед на обекта може да бъде извършван от</w:t>
      </w:r>
      <w:r w:rsidR="007A7103">
        <w:rPr>
          <w:rFonts w:ascii="Arial Narrow" w:hAnsi="Arial Narrow" w:cs="Arial"/>
          <w:sz w:val="24"/>
          <w:szCs w:val="24"/>
          <w:lang w:val="bg-BG"/>
        </w:rPr>
        <w:t xml:space="preserve"> </w:t>
      </w:r>
      <w:r w:rsidR="007A7103" w:rsidRPr="008A257C">
        <w:rPr>
          <w:rFonts w:ascii="Arial Narrow" w:hAnsi="Arial Narrow" w:cs="Arial"/>
          <w:sz w:val="24"/>
          <w:szCs w:val="24"/>
          <w:lang w:val="bg-BG"/>
        </w:rPr>
        <w:t>9.00</w:t>
      </w:r>
      <w:r w:rsidR="00126A79">
        <w:rPr>
          <w:rFonts w:ascii="Arial Narrow" w:hAnsi="Arial Narrow" w:cs="Arial"/>
          <w:sz w:val="24"/>
          <w:szCs w:val="24"/>
          <w:lang w:val="bg-BG"/>
        </w:rPr>
        <w:t xml:space="preserve"> </w:t>
      </w:r>
      <w:r w:rsidR="007A7103" w:rsidRPr="008A257C">
        <w:rPr>
          <w:rFonts w:ascii="Arial Narrow" w:hAnsi="Arial Narrow" w:cs="Arial"/>
          <w:sz w:val="24"/>
          <w:szCs w:val="24"/>
          <w:lang w:val="bg-BG"/>
        </w:rPr>
        <w:t xml:space="preserve">ч. </w:t>
      </w:r>
      <w:r w:rsidRPr="008A257C">
        <w:rPr>
          <w:rFonts w:ascii="Arial Narrow" w:hAnsi="Arial Narrow" w:cs="Arial"/>
          <w:sz w:val="24"/>
          <w:szCs w:val="24"/>
          <w:lang w:val="bg-BG"/>
        </w:rPr>
        <w:t xml:space="preserve"> до </w:t>
      </w:r>
      <w:r w:rsidR="00EC36E3" w:rsidRPr="008A257C">
        <w:rPr>
          <w:rFonts w:ascii="Arial Narrow" w:hAnsi="Arial Narrow" w:cs="Arial"/>
          <w:sz w:val="24"/>
          <w:szCs w:val="24"/>
          <w:lang w:val="bg-BG"/>
        </w:rPr>
        <w:t>17.</w:t>
      </w:r>
      <w:r w:rsidR="00073AF7" w:rsidRPr="008A257C">
        <w:rPr>
          <w:rFonts w:ascii="Arial Narrow" w:hAnsi="Arial Narrow" w:cs="Arial"/>
          <w:sz w:val="24"/>
          <w:szCs w:val="24"/>
          <w:lang w:val="bg-BG"/>
        </w:rPr>
        <w:t>00</w:t>
      </w:r>
      <w:r w:rsidR="00126A79">
        <w:rPr>
          <w:rFonts w:ascii="Arial Narrow" w:hAnsi="Arial Narrow" w:cs="Arial"/>
          <w:sz w:val="24"/>
          <w:szCs w:val="24"/>
          <w:lang w:val="bg-BG"/>
        </w:rPr>
        <w:t xml:space="preserve"> </w:t>
      </w:r>
      <w:r w:rsidR="00073AF7" w:rsidRPr="008A257C">
        <w:rPr>
          <w:rFonts w:ascii="Arial Narrow" w:hAnsi="Arial Narrow" w:cs="Arial"/>
          <w:sz w:val="24"/>
          <w:szCs w:val="24"/>
          <w:lang w:val="bg-BG"/>
        </w:rPr>
        <w:t>ч.</w:t>
      </w:r>
      <w:r w:rsidR="00126A79">
        <w:rPr>
          <w:rFonts w:ascii="Arial Narrow" w:hAnsi="Arial Narrow" w:cs="Arial"/>
          <w:sz w:val="24"/>
          <w:szCs w:val="24"/>
          <w:lang w:val="bg-BG"/>
        </w:rPr>
        <w:t xml:space="preserve"> в периода</w:t>
      </w:r>
      <w:r w:rsidR="00073AF7" w:rsidRPr="008A257C">
        <w:rPr>
          <w:rFonts w:ascii="Arial Narrow" w:hAnsi="Arial Narrow" w:cs="Arial"/>
          <w:sz w:val="24"/>
          <w:szCs w:val="24"/>
          <w:lang w:val="bg-BG"/>
        </w:rPr>
        <w:t xml:space="preserve"> </w:t>
      </w:r>
      <w:r w:rsidR="00126A79">
        <w:rPr>
          <w:rFonts w:ascii="Arial Narrow" w:hAnsi="Arial Narrow" w:cs="Arial"/>
          <w:sz w:val="24"/>
          <w:szCs w:val="24"/>
          <w:lang w:val="bg-BG"/>
        </w:rPr>
        <w:t xml:space="preserve">от </w:t>
      </w:r>
      <w:r w:rsidR="00126A79" w:rsidRPr="008A257C">
        <w:rPr>
          <w:rFonts w:ascii="Arial Narrow" w:hAnsi="Arial Narrow" w:cs="Arial"/>
          <w:sz w:val="24"/>
          <w:szCs w:val="24"/>
          <w:lang w:val="bg-BG"/>
        </w:rPr>
        <w:t xml:space="preserve">8.11.2023г. </w:t>
      </w:r>
      <w:r w:rsidR="00126A79">
        <w:rPr>
          <w:rFonts w:ascii="Arial Narrow" w:hAnsi="Arial Narrow" w:cs="Arial"/>
          <w:sz w:val="24"/>
          <w:szCs w:val="24"/>
          <w:lang w:val="bg-BG"/>
        </w:rPr>
        <w:t xml:space="preserve">до </w:t>
      </w:r>
      <w:r w:rsidR="00073AF7" w:rsidRPr="008A257C">
        <w:rPr>
          <w:rFonts w:ascii="Arial Narrow" w:hAnsi="Arial Narrow" w:cs="Arial"/>
          <w:sz w:val="24"/>
          <w:szCs w:val="24"/>
          <w:lang w:val="bg-BG"/>
        </w:rPr>
        <w:t>14.11.2023г.</w:t>
      </w:r>
      <w:r w:rsidRPr="000427BB">
        <w:rPr>
          <w:rFonts w:ascii="Arial Narrow" w:hAnsi="Arial Narrow" w:cs="Arial"/>
          <w:sz w:val="24"/>
          <w:szCs w:val="24"/>
          <w:lang w:val="bg-BG"/>
        </w:rPr>
        <w:t xml:space="preserve"> след предварителна заявка на тел. </w:t>
      </w:r>
      <w:r w:rsidR="00A46466">
        <w:rPr>
          <w:rFonts w:ascii="Arial Narrow" w:hAnsi="Arial Narrow" w:cs="Arial"/>
          <w:sz w:val="24"/>
          <w:szCs w:val="24"/>
          <w:lang w:val="bg-BG"/>
        </w:rPr>
        <w:t>052599690</w:t>
      </w:r>
      <w:r w:rsidR="00137290">
        <w:rPr>
          <w:rFonts w:ascii="Arial Narrow" w:hAnsi="Arial Narrow" w:cs="Arial"/>
          <w:sz w:val="24"/>
          <w:szCs w:val="24"/>
          <w:lang w:val="bg-BG"/>
        </w:rPr>
        <w:t xml:space="preserve"> </w:t>
      </w:r>
      <w:r w:rsidR="002057C1">
        <w:rPr>
          <w:rFonts w:ascii="Arial Narrow" w:hAnsi="Arial Narrow" w:cs="Arial"/>
          <w:sz w:val="24"/>
          <w:szCs w:val="24"/>
          <w:lang w:val="bg-BG"/>
        </w:rPr>
        <w:t>/</w:t>
      </w:r>
      <w:r w:rsidR="00137290">
        <w:rPr>
          <w:rFonts w:ascii="Arial Narrow" w:hAnsi="Arial Narrow" w:cs="Arial"/>
          <w:sz w:val="24"/>
          <w:szCs w:val="24"/>
          <w:lang w:val="bg-BG"/>
        </w:rPr>
        <w:t xml:space="preserve"> </w:t>
      </w:r>
      <w:r w:rsidR="002057C1">
        <w:rPr>
          <w:rFonts w:ascii="Arial Narrow" w:hAnsi="Arial Narrow" w:cs="Arial"/>
          <w:sz w:val="24"/>
          <w:szCs w:val="24"/>
          <w:lang w:val="bg-BG"/>
        </w:rPr>
        <w:t>0886735623</w:t>
      </w:r>
      <w:r w:rsidR="00A46466">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50019B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4C7" w:rsidRPr="008A257C">
        <w:rPr>
          <w:rFonts w:ascii="Arial Narrow" w:hAnsi="Arial Narrow" w:cs="Arial"/>
          <w:sz w:val="24"/>
          <w:szCs w:val="24"/>
          <w:lang w:val="bg-BG"/>
        </w:rPr>
        <w:t>15.11.2023г.</w:t>
      </w:r>
      <w:r w:rsidRPr="008A257C">
        <w:rPr>
          <w:rFonts w:ascii="Arial Narrow" w:hAnsi="Arial Narrow" w:cs="Arial"/>
          <w:sz w:val="24"/>
          <w:szCs w:val="24"/>
          <w:lang w:val="bg-BG"/>
        </w:rPr>
        <w:t xml:space="preserve"> от </w:t>
      </w:r>
      <w:r w:rsidR="008A257C" w:rsidRPr="008A257C">
        <w:rPr>
          <w:rFonts w:ascii="Arial Narrow" w:hAnsi="Arial Narrow" w:cs="Arial"/>
          <w:sz w:val="24"/>
          <w:szCs w:val="24"/>
          <w:lang w:val="bg-BG"/>
        </w:rPr>
        <w:t>13</w:t>
      </w:r>
      <w:r w:rsidR="006644C7" w:rsidRPr="008A257C">
        <w:rPr>
          <w:rFonts w:ascii="Arial Narrow" w:hAnsi="Arial Narrow" w:cs="Arial"/>
          <w:sz w:val="24"/>
          <w:szCs w:val="24"/>
          <w:lang w:val="bg-BG"/>
        </w:rPr>
        <w:t>.00</w:t>
      </w:r>
      <w:r w:rsidR="00137290">
        <w:rPr>
          <w:rFonts w:ascii="Arial Narrow" w:hAnsi="Arial Narrow" w:cs="Arial"/>
          <w:sz w:val="24"/>
          <w:szCs w:val="24"/>
          <w:lang w:val="bg-BG"/>
        </w:rPr>
        <w:t xml:space="preserve"> </w:t>
      </w:r>
      <w:r w:rsidR="006644C7" w:rsidRPr="008A257C">
        <w:rPr>
          <w:rFonts w:ascii="Arial Narrow" w:hAnsi="Arial Narrow" w:cs="Arial"/>
          <w:sz w:val="24"/>
          <w:szCs w:val="24"/>
          <w:lang w:val="bg-BG"/>
        </w:rPr>
        <w:t>ч.</w:t>
      </w:r>
      <w:r w:rsidRPr="008A257C">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137290">
        <w:rPr>
          <w:rFonts w:ascii="Arial Narrow" w:hAnsi="Arial Narrow" w:cs="Arial"/>
          <w:sz w:val="24"/>
          <w:szCs w:val="24"/>
          <w:lang w:val="bg-BG"/>
        </w:rPr>
        <w:t xml:space="preserve">сградата на </w:t>
      </w:r>
      <w:bookmarkStart w:id="1" w:name="_Hlk148359045"/>
      <w:r w:rsidR="00137290">
        <w:rPr>
          <w:rFonts w:ascii="Arial Narrow" w:hAnsi="Arial Narrow" w:cs="Arial"/>
          <w:sz w:val="24"/>
          <w:szCs w:val="24"/>
          <w:lang w:val="bg-BG"/>
        </w:rPr>
        <w:t xml:space="preserve">„Информационно обслужване“ АД – клон Варна на адрес: </w:t>
      </w:r>
      <w:r w:rsidR="00A24676">
        <w:rPr>
          <w:rFonts w:ascii="Arial Narrow" w:hAnsi="Arial Narrow" w:cs="Arial"/>
          <w:sz w:val="24"/>
          <w:szCs w:val="24"/>
          <w:lang w:val="bg-BG"/>
        </w:rPr>
        <w:t>гр.</w:t>
      </w:r>
      <w:r w:rsidR="00180F62">
        <w:rPr>
          <w:rFonts w:ascii="Arial Narrow" w:hAnsi="Arial Narrow" w:cs="Arial"/>
          <w:sz w:val="24"/>
          <w:szCs w:val="24"/>
          <w:lang w:val="bg-BG"/>
        </w:rPr>
        <w:t xml:space="preserve"> </w:t>
      </w:r>
      <w:r w:rsidR="00A24676">
        <w:rPr>
          <w:rFonts w:ascii="Arial Narrow" w:hAnsi="Arial Narrow" w:cs="Arial"/>
          <w:sz w:val="24"/>
          <w:szCs w:val="24"/>
          <w:lang w:val="bg-BG"/>
        </w:rPr>
        <w:t>Варна,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бул.</w:t>
      </w:r>
      <w:r w:rsidR="00180F62">
        <w:rPr>
          <w:rFonts w:ascii="Arial Narrow" w:hAnsi="Arial Narrow" w:cs="Arial"/>
          <w:sz w:val="24"/>
          <w:szCs w:val="24"/>
          <w:lang w:val="bg-BG"/>
        </w:rPr>
        <w:t xml:space="preserve"> </w:t>
      </w:r>
      <w:r w:rsidR="00793CEA">
        <w:rPr>
          <w:rFonts w:ascii="Arial Narrow" w:hAnsi="Arial Narrow" w:cs="Arial"/>
          <w:sz w:val="24"/>
          <w:szCs w:val="24"/>
          <w:lang w:val="bg-BG"/>
        </w:rPr>
        <w:t>„</w:t>
      </w:r>
      <w:r w:rsidR="00A24676">
        <w:rPr>
          <w:rFonts w:ascii="Arial Narrow" w:hAnsi="Arial Narrow" w:cs="Arial"/>
          <w:sz w:val="24"/>
          <w:szCs w:val="24"/>
          <w:lang w:val="bg-BG"/>
        </w:rPr>
        <w:t>Сливница“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w:t>
      </w:r>
      <w:r w:rsidR="00137290">
        <w:rPr>
          <w:rFonts w:ascii="Arial Narrow" w:hAnsi="Arial Narrow" w:cs="Arial"/>
          <w:sz w:val="24"/>
          <w:szCs w:val="24"/>
          <w:lang w:val="bg-BG"/>
        </w:rPr>
        <w:t xml:space="preserve"> </w:t>
      </w:r>
      <w:r w:rsidR="00A24676">
        <w:rPr>
          <w:rFonts w:ascii="Arial Narrow" w:hAnsi="Arial Narrow" w:cs="Arial"/>
          <w:sz w:val="24"/>
          <w:szCs w:val="24"/>
          <w:lang w:val="bg-BG"/>
        </w:rPr>
        <w:t>191</w:t>
      </w:r>
      <w:r w:rsidR="00F05A0A">
        <w:rPr>
          <w:rFonts w:ascii="Arial Narrow" w:hAnsi="Arial Narrow" w:cs="Arial"/>
          <w:sz w:val="24"/>
          <w:szCs w:val="24"/>
          <w:lang w:val="bg-BG"/>
        </w:rPr>
        <w:t>,</w:t>
      </w:r>
      <w:r w:rsidR="00180F62">
        <w:rPr>
          <w:rFonts w:ascii="Arial Narrow" w:hAnsi="Arial Narrow" w:cs="Arial"/>
          <w:sz w:val="24"/>
          <w:szCs w:val="24"/>
          <w:lang w:val="bg-BG"/>
        </w:rPr>
        <w:t xml:space="preserve"> </w:t>
      </w:r>
      <w:r w:rsidR="00F05A0A">
        <w:rPr>
          <w:rFonts w:ascii="Arial Narrow" w:hAnsi="Arial Narrow" w:cs="Arial"/>
          <w:sz w:val="24"/>
          <w:szCs w:val="24"/>
          <w:lang w:val="bg-BG"/>
        </w:rPr>
        <w:t>ет.</w:t>
      </w:r>
      <w:r w:rsidR="00137290">
        <w:rPr>
          <w:rFonts w:ascii="Arial Narrow" w:hAnsi="Arial Narrow" w:cs="Arial"/>
          <w:sz w:val="24"/>
          <w:szCs w:val="24"/>
          <w:lang w:val="bg-BG"/>
        </w:rPr>
        <w:t xml:space="preserve"> </w:t>
      </w:r>
      <w:r w:rsidR="00F05A0A">
        <w:rPr>
          <w:rFonts w:ascii="Arial Narrow" w:hAnsi="Arial Narrow" w:cs="Arial"/>
          <w:sz w:val="24"/>
          <w:szCs w:val="24"/>
          <w:lang w:val="bg-BG"/>
        </w:rPr>
        <w:t>3,</w:t>
      </w:r>
      <w:r w:rsidR="00180F62">
        <w:rPr>
          <w:rFonts w:ascii="Arial Narrow" w:hAnsi="Arial Narrow" w:cs="Arial"/>
          <w:sz w:val="24"/>
          <w:szCs w:val="24"/>
          <w:lang w:val="bg-BG"/>
        </w:rPr>
        <w:t xml:space="preserve"> </w:t>
      </w:r>
      <w:r w:rsidR="00F05A0A">
        <w:rPr>
          <w:rFonts w:ascii="Arial Narrow" w:hAnsi="Arial Narrow" w:cs="Arial"/>
          <w:sz w:val="24"/>
          <w:szCs w:val="24"/>
          <w:lang w:val="bg-BG"/>
        </w:rPr>
        <w:t>ст.</w:t>
      </w:r>
      <w:r w:rsidR="00180F62">
        <w:rPr>
          <w:rFonts w:ascii="Arial Narrow" w:hAnsi="Arial Narrow" w:cs="Arial"/>
          <w:sz w:val="24"/>
          <w:szCs w:val="24"/>
          <w:lang w:val="bg-BG"/>
        </w:rPr>
        <w:t xml:space="preserve"> </w:t>
      </w:r>
      <w:r w:rsidR="00F05A0A">
        <w:rPr>
          <w:rFonts w:ascii="Arial Narrow" w:hAnsi="Arial Narrow" w:cs="Arial"/>
          <w:sz w:val="24"/>
          <w:szCs w:val="24"/>
          <w:lang w:val="bg-BG"/>
        </w:rPr>
        <w:t>305</w:t>
      </w:r>
      <w:bookmarkEnd w:id="1"/>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602F3DC6" w:rsidR="00963C50" w:rsidRDefault="00963C50" w:rsidP="008B0F80">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150692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8A257C">
        <w:rPr>
          <w:rFonts w:ascii="Arial Narrow" w:hAnsi="Arial Narrow" w:cs="Arial"/>
          <w:sz w:val="24"/>
          <w:szCs w:val="24"/>
          <w:lang w:val="bg-BG"/>
        </w:rPr>
        <w:t xml:space="preserve">до </w:t>
      </w:r>
      <w:r w:rsidR="008A6ED7" w:rsidRPr="008A257C">
        <w:rPr>
          <w:rFonts w:ascii="Arial Narrow" w:hAnsi="Arial Narrow" w:cs="Arial"/>
          <w:sz w:val="24"/>
          <w:szCs w:val="24"/>
          <w:lang w:val="bg-BG"/>
        </w:rPr>
        <w:t>17</w:t>
      </w:r>
      <w:r w:rsidR="00A42F8D">
        <w:rPr>
          <w:rFonts w:ascii="Arial Narrow" w:hAnsi="Arial Narrow" w:cs="Arial"/>
          <w:sz w:val="24"/>
          <w:szCs w:val="24"/>
          <w:lang w:val="bg-BG"/>
        </w:rPr>
        <w:t>:</w:t>
      </w:r>
      <w:r w:rsidR="008A6ED7" w:rsidRPr="008A257C">
        <w:rPr>
          <w:rFonts w:ascii="Arial Narrow" w:hAnsi="Arial Narrow" w:cs="Arial"/>
          <w:sz w:val="24"/>
          <w:szCs w:val="24"/>
          <w:lang w:val="bg-BG"/>
        </w:rPr>
        <w:t>00</w:t>
      </w:r>
      <w:r w:rsidR="00A42F8D">
        <w:rPr>
          <w:rFonts w:ascii="Arial Narrow" w:hAnsi="Arial Narrow" w:cs="Arial"/>
          <w:sz w:val="24"/>
          <w:szCs w:val="24"/>
          <w:lang w:val="bg-BG"/>
        </w:rPr>
        <w:t xml:space="preserve"> </w:t>
      </w:r>
      <w:r w:rsidRPr="008A257C">
        <w:rPr>
          <w:rFonts w:ascii="Arial Narrow" w:hAnsi="Arial Narrow" w:cs="Arial"/>
          <w:sz w:val="24"/>
          <w:szCs w:val="24"/>
          <w:lang w:val="bg-BG"/>
        </w:rPr>
        <w:t xml:space="preserve">часа на </w:t>
      </w:r>
      <w:r w:rsidR="008A6ED7" w:rsidRPr="008A257C">
        <w:rPr>
          <w:rFonts w:ascii="Arial Narrow" w:hAnsi="Arial Narrow" w:cs="Arial"/>
          <w:sz w:val="24"/>
          <w:szCs w:val="24"/>
          <w:lang w:val="bg-BG"/>
        </w:rPr>
        <w:t>14.11.2023</w:t>
      </w:r>
      <w:r w:rsidR="00A42F8D">
        <w:rPr>
          <w:rFonts w:ascii="Arial Narrow" w:hAnsi="Arial Narrow" w:cs="Arial"/>
          <w:sz w:val="24"/>
          <w:szCs w:val="24"/>
          <w:lang w:val="bg-BG"/>
        </w:rPr>
        <w:t xml:space="preserve"> </w:t>
      </w:r>
      <w:r w:rsidR="008A6ED7" w:rsidRPr="008A257C">
        <w:rPr>
          <w:rFonts w:ascii="Arial Narrow" w:hAnsi="Arial Narrow" w:cs="Arial"/>
          <w:sz w:val="24"/>
          <w:szCs w:val="24"/>
          <w:lang w:val="bg-BG"/>
        </w:rPr>
        <w:t>г.</w:t>
      </w:r>
      <w:r w:rsidR="00A42F8D">
        <w:rPr>
          <w:rFonts w:ascii="Arial Narrow" w:hAnsi="Arial Narrow" w:cs="Arial"/>
          <w:sz w:val="24"/>
          <w:szCs w:val="24"/>
          <w:lang w:val="bg-BG"/>
        </w:rPr>
        <w:t xml:space="preserve"> в сградата на </w:t>
      </w:r>
      <w:r w:rsidR="00A42F8D" w:rsidRPr="00A42F8D">
        <w:rPr>
          <w:rFonts w:ascii="Arial Narrow" w:hAnsi="Arial Narrow" w:cs="Arial"/>
          <w:sz w:val="24"/>
          <w:szCs w:val="24"/>
          <w:lang w:val="bg-BG"/>
        </w:rPr>
        <w:t>„Информационно обслужване“ АД – клон Варна на адрес: гр. Варна, бул. “Сливница“ № 191, ет. 3, ст. 305</w:t>
      </w:r>
      <w:r w:rsidR="00A42F8D">
        <w:rPr>
          <w:rFonts w:ascii="Arial Narrow" w:hAnsi="Arial Narrow" w:cs="Arial"/>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194D87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8A257C">
        <w:rPr>
          <w:rFonts w:ascii="Arial Narrow" w:hAnsi="Arial Narrow" w:cs="Arial"/>
          <w:sz w:val="24"/>
          <w:szCs w:val="24"/>
          <w:lang w:val="bg-BG"/>
        </w:rPr>
        <w:t xml:space="preserve">на </w:t>
      </w:r>
      <w:r w:rsidR="002F2850" w:rsidRPr="008A257C">
        <w:rPr>
          <w:rFonts w:ascii="Arial Narrow" w:hAnsi="Arial Narrow" w:cs="Arial"/>
          <w:sz w:val="24"/>
          <w:szCs w:val="24"/>
          <w:lang w:val="bg-BG"/>
        </w:rPr>
        <w:t>22</w:t>
      </w:r>
      <w:r w:rsidR="007D003E" w:rsidRPr="008A257C">
        <w:rPr>
          <w:rFonts w:ascii="Arial Narrow" w:hAnsi="Arial Narrow" w:cs="Arial"/>
          <w:sz w:val="24"/>
          <w:szCs w:val="24"/>
          <w:lang w:val="bg-BG"/>
        </w:rPr>
        <w:t>.11.2023г.</w:t>
      </w:r>
      <w:r w:rsidRPr="008A257C">
        <w:rPr>
          <w:rFonts w:ascii="Arial Narrow" w:hAnsi="Arial Narrow" w:cs="Arial"/>
          <w:sz w:val="24"/>
          <w:szCs w:val="24"/>
          <w:lang w:val="bg-BG"/>
        </w:rPr>
        <w:t xml:space="preserve"> от </w:t>
      </w:r>
      <w:r w:rsidR="007D003E" w:rsidRPr="008A257C">
        <w:rPr>
          <w:rFonts w:ascii="Arial Narrow" w:hAnsi="Arial Narrow" w:cs="Arial"/>
          <w:sz w:val="24"/>
          <w:szCs w:val="24"/>
          <w:lang w:val="bg-BG"/>
        </w:rPr>
        <w:t>1</w:t>
      </w:r>
      <w:r w:rsidR="008A257C">
        <w:rPr>
          <w:rFonts w:ascii="Arial Narrow" w:hAnsi="Arial Narrow" w:cs="Arial"/>
          <w:sz w:val="24"/>
          <w:szCs w:val="24"/>
          <w:lang w:val="bg-BG"/>
        </w:rPr>
        <w:t>3</w:t>
      </w:r>
      <w:r w:rsidR="00A42F8D">
        <w:rPr>
          <w:rFonts w:ascii="Arial Narrow" w:hAnsi="Arial Narrow" w:cs="Arial"/>
          <w:sz w:val="24"/>
          <w:szCs w:val="24"/>
          <w:lang w:val="bg-BG"/>
        </w:rPr>
        <w:t>:</w:t>
      </w:r>
      <w:r w:rsidR="007D003E" w:rsidRPr="008A257C">
        <w:rPr>
          <w:rFonts w:ascii="Arial Narrow" w:hAnsi="Arial Narrow" w:cs="Arial"/>
          <w:sz w:val="24"/>
          <w:szCs w:val="24"/>
          <w:lang w:val="bg-BG"/>
        </w:rPr>
        <w:t>00</w:t>
      </w:r>
      <w:r w:rsidRPr="008A257C">
        <w:rPr>
          <w:rFonts w:ascii="Arial Narrow" w:hAnsi="Arial Narrow" w:cs="Arial"/>
          <w:sz w:val="24"/>
          <w:szCs w:val="24"/>
          <w:lang w:val="bg-BG"/>
        </w:rPr>
        <w:t xml:space="preserve"> часа</w:t>
      </w:r>
      <w:r w:rsidR="00A42F8D" w:rsidRPr="00A42F8D">
        <w:t xml:space="preserve"> </w:t>
      </w:r>
      <w:r w:rsidR="00A42F8D" w:rsidRPr="00A42F8D">
        <w:rPr>
          <w:rFonts w:ascii="Arial Narrow" w:hAnsi="Arial Narrow" w:cs="Arial"/>
          <w:sz w:val="24"/>
          <w:szCs w:val="24"/>
          <w:lang w:val="bg-BG"/>
        </w:rPr>
        <w:t xml:space="preserve">в сградата на „Информационно обслужване“ АД – клон Варна на адрес: гр. Варна, бул. </w:t>
      </w:r>
      <w:r w:rsidR="00793CEA">
        <w:rPr>
          <w:rFonts w:ascii="Arial Narrow" w:hAnsi="Arial Narrow" w:cs="Arial"/>
          <w:sz w:val="24"/>
          <w:szCs w:val="24"/>
          <w:lang w:val="bg-BG"/>
        </w:rPr>
        <w:t>„</w:t>
      </w:r>
      <w:r w:rsidR="00A42F8D" w:rsidRPr="00A42F8D">
        <w:rPr>
          <w:rFonts w:ascii="Arial Narrow" w:hAnsi="Arial Narrow" w:cs="Arial"/>
          <w:sz w:val="24"/>
          <w:szCs w:val="24"/>
          <w:lang w:val="bg-BG"/>
        </w:rPr>
        <w:t>Сливница“ № 191, ет. 3, ст.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550CB5D"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A42F8D">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26D4DC8" w14:textId="77C567CD" w:rsidR="00DF46FA" w:rsidRPr="00DF46FA" w:rsidRDefault="00DF46FA" w:rsidP="00DF46FA">
      <w:pPr>
        <w:jc w:val="both"/>
        <w:rPr>
          <w:rFonts w:ascii="Arial Narrow" w:eastAsia="Times New Roman" w:hAnsi="Arial Narrow" w:cs="Arial"/>
          <w:sz w:val="24"/>
          <w:szCs w:val="24"/>
          <w:lang w:val="bg-BG"/>
        </w:rPr>
      </w:pPr>
      <w:r w:rsidRPr="00DF46F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48359212"/>
      <w:r w:rsidRPr="00DF46FA">
        <w:rPr>
          <w:rFonts w:ascii="Arial Narrow" w:eastAsia="Times New Roman" w:hAnsi="Arial Narrow" w:cs="Arial"/>
          <w:b/>
          <w:bCs/>
          <w:sz w:val="24"/>
          <w:szCs w:val="24"/>
          <w:lang w:val="bg-BG" w:eastAsia="bg-BG"/>
        </w:rPr>
        <w:t>3</w:t>
      </w:r>
      <w:r w:rsidR="00A42F8D">
        <w:rPr>
          <w:rFonts w:ascii="Arial Narrow" w:eastAsia="Times New Roman" w:hAnsi="Arial Narrow" w:cs="Arial"/>
          <w:b/>
          <w:bCs/>
          <w:sz w:val="24"/>
          <w:szCs w:val="24"/>
          <w:lang w:val="bg-BG" w:eastAsia="bg-BG"/>
        </w:rPr>
        <w:t xml:space="preserve"> </w:t>
      </w:r>
      <w:r w:rsidRPr="00DF46FA">
        <w:rPr>
          <w:rFonts w:ascii="Arial Narrow" w:eastAsia="Times New Roman" w:hAnsi="Arial Narrow" w:cs="Arial"/>
          <w:b/>
          <w:bCs/>
          <w:sz w:val="24"/>
          <w:szCs w:val="24"/>
          <w:lang w:val="bg-BG" w:eastAsia="bg-BG"/>
        </w:rPr>
        <w:t xml:space="preserve">бр. </w:t>
      </w:r>
      <w:r w:rsidR="00A42F8D">
        <w:rPr>
          <w:rFonts w:ascii="Arial Narrow" w:eastAsia="Times New Roman" w:hAnsi="Arial Narrow" w:cs="Arial"/>
          <w:b/>
          <w:bCs/>
          <w:sz w:val="24"/>
          <w:szCs w:val="24"/>
          <w:lang w:val="bg-BG" w:eastAsia="bg-BG"/>
        </w:rPr>
        <w:t xml:space="preserve">помещения </w:t>
      </w:r>
      <w:r w:rsidR="00A42F8D">
        <w:rPr>
          <w:rFonts w:ascii="Arial Narrow" w:eastAsia="Times New Roman" w:hAnsi="Arial Narrow" w:cs="Arial"/>
          <w:b/>
          <w:bCs/>
          <w:sz w:val="24"/>
          <w:szCs w:val="24"/>
          <w:lang w:eastAsia="bg-BG"/>
        </w:rPr>
        <w:t>(</w:t>
      </w:r>
      <w:r w:rsidRPr="00DF46FA">
        <w:rPr>
          <w:rFonts w:ascii="Arial Narrow" w:eastAsia="Times New Roman" w:hAnsi="Arial Narrow" w:cs="Arial"/>
          <w:b/>
          <w:bCs/>
          <w:sz w:val="24"/>
          <w:szCs w:val="24"/>
          <w:lang w:val="bg-BG" w:eastAsia="bg-BG"/>
        </w:rPr>
        <w:t>офиси</w:t>
      </w:r>
      <w:r w:rsidR="00A42F8D">
        <w:rPr>
          <w:rFonts w:ascii="Arial Narrow" w:eastAsia="Times New Roman" w:hAnsi="Arial Narrow" w:cs="Arial"/>
          <w:b/>
          <w:bCs/>
          <w:sz w:val="24"/>
          <w:szCs w:val="24"/>
          <w:lang w:eastAsia="bg-BG"/>
        </w:rPr>
        <w:t>)</w:t>
      </w:r>
      <w:r w:rsidR="00A42F8D">
        <w:rPr>
          <w:rFonts w:ascii="Arial Narrow" w:eastAsia="Times New Roman" w:hAnsi="Arial Narrow" w:cs="Arial"/>
          <w:b/>
          <w:bCs/>
          <w:sz w:val="24"/>
          <w:szCs w:val="24"/>
          <w:lang w:val="bg-BG" w:eastAsia="bg-BG"/>
        </w:rPr>
        <w:t xml:space="preserve"> с</w:t>
      </w:r>
      <w:r w:rsidRPr="00DF46FA">
        <w:rPr>
          <w:rFonts w:ascii="Arial Narrow" w:eastAsia="Times New Roman" w:hAnsi="Arial Narrow" w:cs="Arial"/>
          <w:b/>
          <w:bCs/>
          <w:sz w:val="24"/>
          <w:szCs w:val="24"/>
          <w:lang w:val="bg-BG" w:eastAsia="bg-BG"/>
        </w:rPr>
        <w:t xml:space="preserve"> №</w:t>
      </w:r>
      <w:r w:rsidR="00A42F8D">
        <w:rPr>
          <w:rFonts w:ascii="Arial Narrow" w:eastAsia="Times New Roman" w:hAnsi="Arial Narrow" w:cs="Arial"/>
          <w:b/>
          <w:bCs/>
          <w:sz w:val="24"/>
          <w:szCs w:val="24"/>
          <w:lang w:val="bg-BG" w:eastAsia="bg-BG"/>
        </w:rPr>
        <w:t xml:space="preserve"> </w:t>
      </w:r>
      <w:r w:rsidRPr="00DF46FA">
        <w:rPr>
          <w:rFonts w:ascii="Arial Narrow" w:eastAsia="Times New Roman" w:hAnsi="Arial Narrow" w:cs="Arial"/>
          <w:b/>
          <w:bCs/>
          <w:sz w:val="24"/>
          <w:szCs w:val="24"/>
          <w:lang w:val="bg-BG" w:eastAsia="bg-BG"/>
        </w:rPr>
        <w:t>19, №</w:t>
      </w:r>
      <w:r w:rsidR="00A42F8D">
        <w:rPr>
          <w:rFonts w:ascii="Arial Narrow" w:eastAsia="Times New Roman" w:hAnsi="Arial Narrow" w:cs="Arial"/>
          <w:b/>
          <w:bCs/>
          <w:sz w:val="24"/>
          <w:szCs w:val="24"/>
          <w:lang w:val="bg-BG" w:eastAsia="bg-BG"/>
        </w:rPr>
        <w:t xml:space="preserve"> </w:t>
      </w:r>
      <w:r w:rsidRPr="00DF46FA">
        <w:rPr>
          <w:rFonts w:ascii="Arial Narrow" w:eastAsia="Times New Roman" w:hAnsi="Arial Narrow" w:cs="Arial"/>
          <w:b/>
          <w:bCs/>
          <w:sz w:val="24"/>
          <w:szCs w:val="24"/>
          <w:lang w:val="bg-BG" w:eastAsia="bg-BG"/>
        </w:rPr>
        <w:t>20 и №</w:t>
      </w:r>
      <w:r w:rsidR="00A42F8D">
        <w:rPr>
          <w:rFonts w:ascii="Arial Narrow" w:eastAsia="Times New Roman" w:hAnsi="Arial Narrow" w:cs="Arial"/>
          <w:b/>
          <w:bCs/>
          <w:sz w:val="24"/>
          <w:szCs w:val="24"/>
          <w:lang w:val="bg-BG" w:eastAsia="bg-BG"/>
        </w:rPr>
        <w:t xml:space="preserve"> </w:t>
      </w:r>
      <w:r w:rsidRPr="00DF46FA">
        <w:rPr>
          <w:rFonts w:ascii="Arial Narrow" w:eastAsia="Times New Roman" w:hAnsi="Arial Narrow" w:cs="Arial"/>
          <w:b/>
          <w:bCs/>
          <w:sz w:val="24"/>
          <w:szCs w:val="24"/>
          <w:lang w:val="bg-BG" w:eastAsia="bg-BG"/>
        </w:rPr>
        <w:t>21</w:t>
      </w:r>
      <w:r w:rsidR="00A42F8D">
        <w:rPr>
          <w:rFonts w:ascii="Arial Narrow" w:eastAsia="Times New Roman" w:hAnsi="Arial Narrow" w:cs="Arial"/>
          <w:b/>
          <w:bCs/>
          <w:sz w:val="24"/>
          <w:szCs w:val="24"/>
          <w:lang w:val="bg-BG" w:eastAsia="bg-BG"/>
        </w:rPr>
        <w:t>,</w:t>
      </w:r>
      <w:r w:rsidRPr="00DF46FA">
        <w:rPr>
          <w:rFonts w:ascii="Arial Narrow" w:eastAsia="Times New Roman" w:hAnsi="Arial Narrow" w:cs="Arial"/>
          <w:sz w:val="24"/>
          <w:szCs w:val="24"/>
          <w:lang w:val="bg-BG" w:eastAsia="bg-BG"/>
        </w:rPr>
        <w:t xml:space="preserve"> </w:t>
      </w:r>
      <w:r w:rsidRPr="00DF46FA">
        <w:rPr>
          <w:rFonts w:ascii="Arial Narrow" w:hAnsi="Arial Narrow"/>
          <w:sz w:val="24"/>
          <w:szCs w:val="24"/>
          <w:lang w:val="bg-BG"/>
        </w:rPr>
        <w:t xml:space="preserve">с </w:t>
      </w:r>
      <w:r w:rsidR="00A42F8D">
        <w:rPr>
          <w:rFonts w:ascii="Arial Narrow" w:hAnsi="Arial Narrow"/>
          <w:sz w:val="24"/>
          <w:szCs w:val="24"/>
          <w:lang w:val="bg-BG"/>
        </w:rPr>
        <w:t xml:space="preserve">обща </w:t>
      </w:r>
      <w:bookmarkEnd w:id="2"/>
      <w:r w:rsidRPr="00DF46FA">
        <w:rPr>
          <w:rFonts w:ascii="Arial Narrow" w:hAnsi="Arial Narrow"/>
          <w:sz w:val="24"/>
          <w:szCs w:val="24"/>
          <w:lang w:val="bg-BG"/>
        </w:rPr>
        <w:t>площ 39,60 кв.м.</w:t>
      </w:r>
      <w:r w:rsidR="00793CEA">
        <w:rPr>
          <w:rFonts w:ascii="Arial Narrow" w:hAnsi="Arial Narrow"/>
          <w:sz w:val="24"/>
          <w:szCs w:val="24"/>
          <w:lang w:val="bg-BG"/>
        </w:rPr>
        <w:t xml:space="preserve"> </w:t>
      </w:r>
      <w:r w:rsidR="00793CEA">
        <w:rPr>
          <w:rFonts w:ascii="Arial Narrow" w:hAnsi="Arial Narrow"/>
          <w:sz w:val="24"/>
          <w:szCs w:val="24"/>
        </w:rPr>
        <w:t>(</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Pr="00DF46FA">
        <w:rPr>
          <w:rFonts w:ascii="Arial Narrow" w:hAnsi="Arial Narrow"/>
          <w:sz w:val="24"/>
          <w:szCs w:val="24"/>
          <w:lang w:val="bg-BG"/>
        </w:rPr>
        <w:t xml:space="preserve">, находящи се в </w:t>
      </w:r>
      <w:r w:rsidRPr="00DF46FA">
        <w:rPr>
          <w:rFonts w:ascii="Arial Narrow" w:eastAsia="Times New Roman" w:hAnsi="Arial Narrow" w:cs="Arial"/>
          <w:sz w:val="24"/>
          <w:szCs w:val="24"/>
          <w:lang w:val="bg-BG" w:eastAsia="bg-BG"/>
        </w:rPr>
        <w:t>гр.</w:t>
      </w:r>
      <w:r w:rsidRPr="00DF46FA">
        <w:rPr>
          <w:rFonts w:ascii="Arial Narrow" w:eastAsia="Times New Roman" w:hAnsi="Arial Narrow" w:cs="Arial"/>
          <w:sz w:val="24"/>
          <w:szCs w:val="24"/>
          <w:lang w:eastAsia="bg-BG"/>
        </w:rPr>
        <w:t xml:space="preserve"> </w:t>
      </w:r>
      <w:r w:rsidRPr="00DF46FA">
        <w:rPr>
          <w:rFonts w:ascii="Arial Narrow" w:eastAsia="Times New Roman" w:hAnsi="Arial Narrow" w:cs="Arial"/>
          <w:sz w:val="24"/>
          <w:szCs w:val="24"/>
          <w:lang w:val="bg-BG" w:eastAsia="bg-BG"/>
        </w:rPr>
        <w:t xml:space="preserve">Варна, бул. </w:t>
      </w:r>
      <w:r w:rsidR="00793CEA">
        <w:rPr>
          <w:rFonts w:ascii="Arial Narrow" w:eastAsia="Times New Roman" w:hAnsi="Arial Narrow" w:cs="Arial"/>
          <w:sz w:val="24"/>
          <w:szCs w:val="24"/>
          <w:lang w:val="bg-BG" w:eastAsia="bg-BG"/>
        </w:rPr>
        <w:t>„</w:t>
      </w:r>
      <w:proofErr w:type="gramStart"/>
      <w:r w:rsidRPr="00DF46FA">
        <w:rPr>
          <w:rFonts w:ascii="Arial Narrow" w:eastAsia="Times New Roman" w:hAnsi="Arial Narrow" w:cs="Arial"/>
          <w:sz w:val="24"/>
          <w:szCs w:val="24"/>
          <w:lang w:val="bg-BG" w:eastAsia="bg-BG"/>
        </w:rPr>
        <w:t>Сливница“ №</w:t>
      </w:r>
      <w:proofErr w:type="gramEnd"/>
      <w:r w:rsidR="00A42F8D">
        <w:rPr>
          <w:rFonts w:ascii="Arial Narrow" w:eastAsia="Times New Roman" w:hAnsi="Arial Narrow" w:cs="Arial"/>
          <w:sz w:val="24"/>
          <w:szCs w:val="24"/>
          <w:lang w:val="bg-BG" w:eastAsia="bg-BG"/>
        </w:rPr>
        <w:t xml:space="preserve"> </w:t>
      </w:r>
      <w:r w:rsidRPr="00DF46FA">
        <w:rPr>
          <w:rFonts w:ascii="Arial Narrow" w:eastAsia="Times New Roman" w:hAnsi="Arial Narrow" w:cs="Arial"/>
          <w:sz w:val="24"/>
          <w:szCs w:val="24"/>
          <w:lang w:val="bg-BG" w:eastAsia="bg-BG"/>
        </w:rPr>
        <w:t>191</w:t>
      </w:r>
      <w:r w:rsidRPr="00DF46FA">
        <w:rPr>
          <w:rFonts w:ascii="Arial Narrow" w:hAnsi="Arial Narrow"/>
          <w:sz w:val="24"/>
          <w:szCs w:val="24"/>
          <w:lang w:val="bg-BG"/>
        </w:rPr>
        <w:t>,</w:t>
      </w:r>
      <w:r w:rsidR="002C6C39" w:rsidRPr="002C6C39">
        <w:rPr>
          <w:rFonts w:ascii="Arial Narrow" w:eastAsia="Times New Roman" w:hAnsi="Arial Narrow" w:cs="Arial"/>
          <w:sz w:val="24"/>
          <w:szCs w:val="24"/>
          <w:lang w:val="bg-BG"/>
        </w:rPr>
        <w:t xml:space="preserve"> </w:t>
      </w:r>
      <w:r w:rsidR="005D6D6F">
        <w:rPr>
          <w:rFonts w:ascii="Arial Narrow" w:eastAsia="Times New Roman" w:hAnsi="Arial Narrow" w:cs="Arial"/>
          <w:sz w:val="24"/>
          <w:szCs w:val="24"/>
          <w:lang w:val="bg-BG"/>
        </w:rPr>
        <w:t xml:space="preserve">блок В, </w:t>
      </w:r>
      <w:r w:rsidR="002C6C39">
        <w:rPr>
          <w:rFonts w:ascii="Arial Narrow" w:eastAsia="Times New Roman" w:hAnsi="Arial Narrow" w:cs="Arial"/>
          <w:sz w:val="24"/>
          <w:szCs w:val="24"/>
          <w:lang w:val="bg-BG"/>
        </w:rPr>
        <w:t xml:space="preserve">в сграда </w:t>
      </w:r>
      <w:r w:rsidR="002C6C39">
        <w:rPr>
          <w:rFonts w:ascii="Arial Narrow" w:eastAsia="Times New Roman" w:hAnsi="Arial Narrow" w:cs="Arial"/>
          <w:sz w:val="24"/>
          <w:szCs w:val="24"/>
        </w:rPr>
        <w:t>с идентификатор 10135.3514.1.5</w:t>
      </w:r>
      <w:r w:rsidR="002C6C39">
        <w:rPr>
          <w:rFonts w:ascii="Arial Narrow" w:eastAsia="Times New Roman" w:hAnsi="Arial Narrow" w:cs="Arial"/>
          <w:sz w:val="24"/>
          <w:szCs w:val="24"/>
          <w:lang w:val="bg-BG"/>
        </w:rPr>
        <w:t>.,</w:t>
      </w:r>
      <w:r w:rsidRPr="00DF46FA">
        <w:rPr>
          <w:rFonts w:ascii="Arial Narrow" w:hAnsi="Arial Narrow"/>
          <w:sz w:val="24"/>
          <w:szCs w:val="24"/>
          <w:lang w:val="bg-BG"/>
        </w:rPr>
        <w:t xml:space="preserve"> с предназначение: </w:t>
      </w:r>
      <w:r w:rsidRPr="00DF46FA">
        <w:rPr>
          <w:rFonts w:ascii="Arial Narrow" w:hAnsi="Arial Narrow"/>
          <w:b/>
          <w:bCs/>
          <w:sz w:val="24"/>
          <w:szCs w:val="24"/>
          <w:lang w:val="bg-BG"/>
        </w:rPr>
        <w:t>офиси</w:t>
      </w:r>
      <w:r w:rsidRPr="00DF46FA">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D06E5AA" w14:textId="240734CF" w:rsidR="00CF1AD3" w:rsidRPr="00CF1AD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A42F8D" w:rsidRPr="00A42F8D">
        <w:rPr>
          <w:rFonts w:ascii="Arial Narrow" w:eastAsia="Times New Roman" w:hAnsi="Arial Narrow" w:cs="Arial"/>
          <w:b/>
          <w:bCs/>
          <w:sz w:val="24"/>
          <w:szCs w:val="24"/>
          <w:lang w:val="bg-BG" w:eastAsia="bg-BG"/>
        </w:rPr>
        <w:t>3 бр. помещения (офиси) с № 19, № 20 и № 21, с обща</w:t>
      </w:r>
      <w:r w:rsidR="00A42F8D">
        <w:rPr>
          <w:rFonts w:ascii="Arial Narrow" w:eastAsia="Times New Roman" w:hAnsi="Arial Narrow" w:cs="Arial"/>
          <w:b/>
          <w:bCs/>
          <w:sz w:val="24"/>
          <w:szCs w:val="24"/>
          <w:lang w:val="bg-BG" w:eastAsia="bg-BG"/>
        </w:rPr>
        <w:t xml:space="preserve"> площ 39,60 кв. м.</w:t>
      </w:r>
      <w:r w:rsidR="00793CEA">
        <w:rPr>
          <w:rFonts w:ascii="Arial Narrow" w:eastAsia="Times New Roman" w:hAnsi="Arial Narrow" w:cs="Arial"/>
          <w:b/>
          <w:bCs/>
          <w:sz w:val="24"/>
          <w:szCs w:val="24"/>
          <w:lang w:val="bg-BG" w:eastAsia="bg-BG"/>
        </w:rPr>
        <w:t xml:space="preserve"> </w:t>
      </w:r>
      <w:r w:rsidR="00793CEA">
        <w:rPr>
          <w:rFonts w:ascii="Arial Narrow" w:hAnsi="Arial Narrow"/>
          <w:sz w:val="24"/>
          <w:szCs w:val="24"/>
        </w:rPr>
        <w:t>(</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00CF1AD3" w:rsidRPr="00515BA5">
        <w:rPr>
          <w:rFonts w:ascii="Arial Narrow" w:hAnsi="Arial Narrow"/>
          <w:sz w:val="24"/>
          <w:szCs w:val="24"/>
          <w:lang w:val="bg-BG"/>
        </w:rPr>
        <w:t>, находящ</w:t>
      </w:r>
      <w:r w:rsidR="00CF1AD3">
        <w:rPr>
          <w:rFonts w:ascii="Arial Narrow" w:hAnsi="Arial Narrow"/>
          <w:sz w:val="24"/>
          <w:szCs w:val="24"/>
          <w:lang w:val="bg-BG"/>
        </w:rPr>
        <w:t>и</w:t>
      </w:r>
      <w:r w:rsidR="00CF1AD3" w:rsidRPr="00515BA5">
        <w:rPr>
          <w:rFonts w:ascii="Arial Narrow" w:hAnsi="Arial Narrow"/>
          <w:sz w:val="24"/>
          <w:szCs w:val="24"/>
          <w:lang w:val="bg-BG"/>
        </w:rPr>
        <w:t xml:space="preserve"> се </w:t>
      </w:r>
      <w:r w:rsidR="00CF1AD3">
        <w:rPr>
          <w:rFonts w:ascii="Arial Narrow" w:hAnsi="Arial Narrow"/>
          <w:sz w:val="24"/>
          <w:szCs w:val="24"/>
          <w:lang w:val="bg-BG"/>
        </w:rPr>
        <w:t xml:space="preserve">в </w:t>
      </w:r>
      <w:r w:rsidR="00CF1AD3" w:rsidRPr="00D84B69">
        <w:rPr>
          <w:rFonts w:ascii="Arial Narrow" w:eastAsia="Times New Roman" w:hAnsi="Arial Narrow" w:cs="Arial"/>
          <w:sz w:val="24"/>
          <w:szCs w:val="24"/>
          <w:lang w:val="bg-BG" w:eastAsia="bg-BG"/>
        </w:rPr>
        <w:t>гр.</w:t>
      </w:r>
      <w:r w:rsidR="00CF1AD3" w:rsidRPr="00D84B69">
        <w:rPr>
          <w:rFonts w:ascii="Arial Narrow" w:eastAsia="Times New Roman" w:hAnsi="Arial Narrow" w:cs="Arial"/>
          <w:sz w:val="24"/>
          <w:szCs w:val="24"/>
          <w:lang w:eastAsia="bg-BG"/>
        </w:rPr>
        <w:t xml:space="preserve"> </w:t>
      </w:r>
      <w:r w:rsidR="00CF1AD3" w:rsidRPr="00D84B69">
        <w:rPr>
          <w:rFonts w:ascii="Arial Narrow" w:eastAsia="Times New Roman" w:hAnsi="Arial Narrow" w:cs="Arial"/>
          <w:sz w:val="24"/>
          <w:szCs w:val="24"/>
          <w:lang w:val="bg-BG" w:eastAsia="bg-BG"/>
        </w:rPr>
        <w:t xml:space="preserve">Варна, </w:t>
      </w:r>
      <w:r w:rsidR="00CF1AD3">
        <w:rPr>
          <w:rFonts w:ascii="Arial Narrow" w:eastAsia="Times New Roman" w:hAnsi="Arial Narrow" w:cs="Arial"/>
          <w:sz w:val="24"/>
          <w:szCs w:val="24"/>
          <w:lang w:val="bg-BG" w:eastAsia="bg-BG"/>
        </w:rPr>
        <w:t xml:space="preserve">бул. </w:t>
      </w:r>
      <w:r w:rsidR="00793CEA">
        <w:rPr>
          <w:rFonts w:ascii="Arial Narrow" w:eastAsia="Times New Roman" w:hAnsi="Arial Narrow" w:cs="Arial"/>
          <w:sz w:val="24"/>
          <w:szCs w:val="24"/>
          <w:lang w:val="bg-BG" w:eastAsia="bg-BG"/>
        </w:rPr>
        <w:t>„</w:t>
      </w:r>
      <w:proofErr w:type="gramStart"/>
      <w:r w:rsidR="00CF1AD3">
        <w:rPr>
          <w:rFonts w:ascii="Arial Narrow" w:eastAsia="Times New Roman" w:hAnsi="Arial Narrow" w:cs="Arial"/>
          <w:sz w:val="24"/>
          <w:szCs w:val="24"/>
          <w:lang w:val="bg-BG" w:eastAsia="bg-BG"/>
        </w:rPr>
        <w:t>Сливница“ №</w:t>
      </w:r>
      <w:proofErr w:type="gramEnd"/>
      <w:r w:rsidR="00CF1AD3">
        <w:rPr>
          <w:rFonts w:ascii="Arial Narrow" w:eastAsia="Times New Roman" w:hAnsi="Arial Narrow" w:cs="Arial"/>
          <w:sz w:val="24"/>
          <w:szCs w:val="24"/>
          <w:lang w:val="bg-BG" w:eastAsia="bg-BG"/>
        </w:rPr>
        <w:t>191</w:t>
      </w:r>
      <w:r w:rsidR="00CF1AD3" w:rsidRPr="00515BA5">
        <w:rPr>
          <w:rFonts w:ascii="Arial Narrow" w:hAnsi="Arial Narrow"/>
          <w:sz w:val="24"/>
          <w:szCs w:val="24"/>
          <w:lang w:val="bg-BG"/>
        </w:rPr>
        <w:t>,</w:t>
      </w:r>
      <w:r w:rsidR="002C6C39" w:rsidRPr="002C6C39">
        <w:rPr>
          <w:rFonts w:ascii="Arial Narrow" w:eastAsia="Times New Roman" w:hAnsi="Arial Narrow" w:cs="Arial"/>
          <w:sz w:val="24"/>
          <w:szCs w:val="24"/>
          <w:lang w:val="bg-BG"/>
        </w:rPr>
        <w:t xml:space="preserve"> </w:t>
      </w:r>
      <w:r w:rsidR="002C6C39">
        <w:rPr>
          <w:rFonts w:ascii="Arial Narrow" w:eastAsia="Times New Roman" w:hAnsi="Arial Narrow" w:cs="Arial"/>
          <w:sz w:val="24"/>
          <w:szCs w:val="24"/>
          <w:lang w:val="bg-BG"/>
        </w:rPr>
        <w:t xml:space="preserve">в сграда </w:t>
      </w:r>
      <w:r w:rsidR="002C6C39">
        <w:rPr>
          <w:rFonts w:ascii="Arial Narrow" w:eastAsia="Times New Roman" w:hAnsi="Arial Narrow" w:cs="Arial"/>
          <w:sz w:val="24"/>
          <w:szCs w:val="24"/>
        </w:rPr>
        <w:t>с идентификатор 10135.3514.1.5</w:t>
      </w:r>
      <w:r w:rsidR="002C6C39">
        <w:rPr>
          <w:rFonts w:ascii="Arial Narrow" w:eastAsia="Times New Roman" w:hAnsi="Arial Narrow" w:cs="Arial"/>
          <w:sz w:val="24"/>
          <w:szCs w:val="24"/>
          <w:lang w:val="bg-BG"/>
        </w:rPr>
        <w:t>.,</w:t>
      </w:r>
      <w:r w:rsidR="00CF1AD3" w:rsidRPr="00515BA5">
        <w:rPr>
          <w:rFonts w:ascii="Arial Narrow" w:hAnsi="Arial Narrow"/>
          <w:sz w:val="24"/>
          <w:szCs w:val="24"/>
          <w:lang w:val="bg-BG"/>
        </w:rPr>
        <w:t xml:space="preserve"> с предназначение: </w:t>
      </w:r>
      <w:r w:rsidR="00CF1AD3" w:rsidRPr="004A3E6A">
        <w:rPr>
          <w:rFonts w:ascii="Arial Narrow" w:hAnsi="Arial Narrow"/>
          <w:b/>
          <w:bCs/>
          <w:sz w:val="24"/>
          <w:szCs w:val="24"/>
          <w:lang w:val="bg-BG"/>
        </w:rPr>
        <w:t>офиси</w:t>
      </w:r>
      <w:r w:rsidR="00CF1AD3">
        <w:rPr>
          <w:rFonts w:ascii="Arial Narrow" w:hAnsi="Arial Narrow"/>
          <w:sz w:val="24"/>
          <w:szCs w:val="24"/>
          <w:lang w:val="bg-BG"/>
        </w:rPr>
        <w:t>.</w:t>
      </w:r>
    </w:p>
    <w:p w14:paraId="293B218B" w14:textId="27B9C6A8" w:rsidR="00380FAE" w:rsidRPr="00CF1AD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C3F8740"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42F8D" w:rsidRPr="00A42F8D">
        <w:rPr>
          <w:rFonts w:ascii="Arial Narrow" w:eastAsia="Times New Roman" w:hAnsi="Arial Narrow" w:cs="Arial"/>
          <w:b/>
          <w:bCs/>
          <w:sz w:val="24"/>
          <w:szCs w:val="24"/>
          <w:lang w:val="bg-BG" w:eastAsia="bg-BG"/>
        </w:rPr>
        <w:t xml:space="preserve">3 бр. помещения (офиси) с № 19, № 20 и № 21, с обща </w:t>
      </w:r>
      <w:r w:rsidR="00E7515C" w:rsidRPr="00515BA5">
        <w:rPr>
          <w:rFonts w:ascii="Arial Narrow" w:hAnsi="Arial Narrow"/>
          <w:sz w:val="24"/>
          <w:szCs w:val="24"/>
          <w:lang w:val="bg-BG"/>
        </w:rPr>
        <w:t xml:space="preserve">площ </w:t>
      </w:r>
      <w:r w:rsidR="00E7515C">
        <w:rPr>
          <w:rFonts w:ascii="Arial Narrow" w:hAnsi="Arial Narrow"/>
          <w:sz w:val="24"/>
          <w:szCs w:val="24"/>
          <w:lang w:val="bg-BG"/>
        </w:rPr>
        <w:t>39,60 кв.м.</w:t>
      </w:r>
      <w:r w:rsidR="00793CEA">
        <w:rPr>
          <w:rFonts w:ascii="Arial Narrow" w:hAnsi="Arial Narrow"/>
          <w:sz w:val="24"/>
          <w:szCs w:val="24"/>
          <w:lang w:val="bg-BG"/>
        </w:rPr>
        <w:t xml:space="preserve"> </w:t>
      </w:r>
      <w:r w:rsidR="00793CEA">
        <w:rPr>
          <w:rFonts w:ascii="Arial Narrow" w:hAnsi="Arial Narrow"/>
          <w:sz w:val="24"/>
          <w:szCs w:val="24"/>
        </w:rPr>
        <w:t>(</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00E7515C" w:rsidRPr="00515BA5">
        <w:rPr>
          <w:rFonts w:ascii="Arial Narrow" w:hAnsi="Arial Narrow"/>
          <w:sz w:val="24"/>
          <w:szCs w:val="24"/>
          <w:lang w:val="bg-BG"/>
        </w:rPr>
        <w:t>, находящ</w:t>
      </w:r>
      <w:r w:rsidR="00E7515C">
        <w:rPr>
          <w:rFonts w:ascii="Arial Narrow" w:hAnsi="Arial Narrow"/>
          <w:sz w:val="24"/>
          <w:szCs w:val="24"/>
          <w:lang w:val="bg-BG"/>
        </w:rPr>
        <w:t>и</w:t>
      </w:r>
      <w:r w:rsidR="00E7515C" w:rsidRPr="00515BA5">
        <w:rPr>
          <w:rFonts w:ascii="Arial Narrow" w:hAnsi="Arial Narrow"/>
          <w:sz w:val="24"/>
          <w:szCs w:val="24"/>
          <w:lang w:val="bg-BG"/>
        </w:rPr>
        <w:t xml:space="preserve"> се </w:t>
      </w:r>
      <w:r w:rsidR="00E7515C">
        <w:rPr>
          <w:rFonts w:ascii="Arial Narrow" w:hAnsi="Arial Narrow"/>
          <w:sz w:val="24"/>
          <w:szCs w:val="24"/>
          <w:lang w:val="bg-BG"/>
        </w:rPr>
        <w:t xml:space="preserve">в </w:t>
      </w:r>
      <w:r w:rsidR="00E7515C" w:rsidRPr="00D84B69">
        <w:rPr>
          <w:rFonts w:ascii="Arial Narrow" w:eastAsia="Times New Roman" w:hAnsi="Arial Narrow" w:cs="Arial"/>
          <w:sz w:val="24"/>
          <w:szCs w:val="24"/>
          <w:lang w:val="bg-BG" w:eastAsia="bg-BG"/>
        </w:rPr>
        <w:t>гр.</w:t>
      </w:r>
      <w:r w:rsidR="00E7515C" w:rsidRPr="00D84B69">
        <w:rPr>
          <w:rFonts w:ascii="Arial Narrow" w:eastAsia="Times New Roman" w:hAnsi="Arial Narrow" w:cs="Arial"/>
          <w:sz w:val="24"/>
          <w:szCs w:val="24"/>
          <w:lang w:eastAsia="bg-BG"/>
        </w:rPr>
        <w:t xml:space="preserve"> </w:t>
      </w:r>
      <w:r w:rsidR="00E7515C" w:rsidRPr="00D84B69">
        <w:rPr>
          <w:rFonts w:ascii="Arial Narrow" w:eastAsia="Times New Roman" w:hAnsi="Arial Narrow" w:cs="Arial"/>
          <w:sz w:val="24"/>
          <w:szCs w:val="24"/>
          <w:lang w:val="bg-BG" w:eastAsia="bg-BG"/>
        </w:rPr>
        <w:t xml:space="preserve">Варна, </w:t>
      </w:r>
      <w:r w:rsidR="00E7515C">
        <w:rPr>
          <w:rFonts w:ascii="Arial Narrow" w:eastAsia="Times New Roman" w:hAnsi="Arial Narrow" w:cs="Arial"/>
          <w:sz w:val="24"/>
          <w:szCs w:val="24"/>
          <w:lang w:val="bg-BG" w:eastAsia="bg-BG"/>
        </w:rPr>
        <w:t xml:space="preserve">бул. </w:t>
      </w:r>
      <w:r w:rsidR="00793CEA">
        <w:rPr>
          <w:rFonts w:ascii="Arial Narrow" w:eastAsia="Times New Roman" w:hAnsi="Arial Narrow" w:cs="Arial"/>
          <w:sz w:val="24"/>
          <w:szCs w:val="24"/>
          <w:lang w:val="bg-BG" w:eastAsia="bg-BG"/>
        </w:rPr>
        <w:t>„</w:t>
      </w:r>
      <w:proofErr w:type="gramStart"/>
      <w:r w:rsidR="00E7515C">
        <w:rPr>
          <w:rFonts w:ascii="Arial Narrow" w:eastAsia="Times New Roman" w:hAnsi="Arial Narrow" w:cs="Arial"/>
          <w:sz w:val="24"/>
          <w:szCs w:val="24"/>
          <w:lang w:val="bg-BG" w:eastAsia="bg-BG"/>
        </w:rPr>
        <w:t>Сливница“ №</w:t>
      </w:r>
      <w:proofErr w:type="gramEnd"/>
      <w:r w:rsidR="00793CEA">
        <w:rPr>
          <w:rFonts w:ascii="Arial Narrow" w:eastAsia="Times New Roman" w:hAnsi="Arial Narrow" w:cs="Arial"/>
          <w:sz w:val="24"/>
          <w:szCs w:val="24"/>
          <w:lang w:val="bg-BG" w:eastAsia="bg-BG"/>
        </w:rPr>
        <w:t xml:space="preserve"> </w:t>
      </w:r>
      <w:r w:rsidR="00E7515C">
        <w:rPr>
          <w:rFonts w:ascii="Arial Narrow" w:eastAsia="Times New Roman" w:hAnsi="Arial Narrow" w:cs="Arial"/>
          <w:sz w:val="24"/>
          <w:szCs w:val="24"/>
          <w:lang w:val="bg-BG" w:eastAsia="bg-BG"/>
        </w:rPr>
        <w:t>191</w:t>
      </w:r>
      <w:r w:rsidR="00E7515C" w:rsidRPr="00515BA5">
        <w:rPr>
          <w:rFonts w:ascii="Arial Narrow" w:hAnsi="Arial Narrow"/>
          <w:sz w:val="24"/>
          <w:szCs w:val="24"/>
          <w:lang w:val="bg-BG"/>
        </w:rPr>
        <w:t>,</w:t>
      </w:r>
      <w:r w:rsidR="005D6D6F">
        <w:rPr>
          <w:rFonts w:ascii="Arial Narrow" w:hAnsi="Arial Narrow"/>
          <w:sz w:val="24"/>
          <w:szCs w:val="24"/>
          <w:lang w:val="bg-BG"/>
        </w:rPr>
        <w:t xml:space="preserve"> блок В,</w:t>
      </w:r>
      <w:r w:rsidR="00047B5E" w:rsidRPr="00047B5E">
        <w:rPr>
          <w:rFonts w:ascii="Arial Narrow" w:eastAsia="Times New Roman" w:hAnsi="Arial Narrow" w:cs="Arial"/>
          <w:sz w:val="24"/>
          <w:szCs w:val="24"/>
          <w:lang w:val="bg-BG"/>
        </w:rPr>
        <w:t xml:space="preserve"> </w:t>
      </w:r>
      <w:r w:rsidR="00047B5E">
        <w:rPr>
          <w:rFonts w:ascii="Arial Narrow" w:eastAsia="Times New Roman" w:hAnsi="Arial Narrow" w:cs="Arial"/>
          <w:sz w:val="24"/>
          <w:szCs w:val="24"/>
          <w:lang w:val="bg-BG"/>
        </w:rPr>
        <w:t xml:space="preserve">в сграда </w:t>
      </w:r>
      <w:r w:rsidR="00047B5E">
        <w:rPr>
          <w:rFonts w:ascii="Arial Narrow" w:eastAsia="Times New Roman" w:hAnsi="Arial Narrow" w:cs="Arial"/>
          <w:sz w:val="24"/>
          <w:szCs w:val="24"/>
        </w:rPr>
        <w:t>с идентификатор 10135.3514.1.5</w:t>
      </w:r>
      <w:r w:rsidR="00047B5E">
        <w:rPr>
          <w:rFonts w:ascii="Arial Narrow" w:eastAsia="Times New Roman" w:hAnsi="Arial Narrow" w:cs="Arial"/>
          <w:sz w:val="24"/>
          <w:szCs w:val="24"/>
          <w:lang w:val="bg-BG"/>
        </w:rPr>
        <w:t>.,</w:t>
      </w:r>
      <w:r w:rsidR="00E7515C" w:rsidRPr="00515BA5">
        <w:rPr>
          <w:rFonts w:ascii="Arial Narrow" w:hAnsi="Arial Narrow"/>
          <w:sz w:val="24"/>
          <w:szCs w:val="24"/>
          <w:lang w:val="bg-BG"/>
        </w:rPr>
        <w:t xml:space="preserve"> с предназначение: </w:t>
      </w:r>
      <w:r w:rsidR="00E7515C" w:rsidRPr="004A3E6A">
        <w:rPr>
          <w:rFonts w:ascii="Arial Narrow" w:hAnsi="Arial Narrow"/>
          <w:b/>
          <w:bCs/>
          <w:sz w:val="24"/>
          <w:szCs w:val="24"/>
          <w:lang w:val="bg-BG"/>
        </w:rPr>
        <w:t>офиси</w:t>
      </w:r>
      <w:r w:rsidR="00E7515C">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ED3755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E7515C" w:rsidRPr="001B04AC">
        <w:rPr>
          <w:rFonts w:ascii="Arial Narrow" w:eastAsia="Times New Roman" w:hAnsi="Arial Narrow" w:cs="Arial"/>
          <w:sz w:val="24"/>
          <w:szCs w:val="24"/>
          <w:lang w:val="bg-BG"/>
        </w:rPr>
        <w:t xml:space="preserve"> </w:t>
      </w:r>
      <w:r w:rsidR="00A42F8D" w:rsidRPr="00A42F8D">
        <w:rPr>
          <w:rFonts w:ascii="Arial Narrow" w:eastAsia="Times New Roman" w:hAnsi="Arial Narrow" w:cs="Arial"/>
          <w:b/>
          <w:bCs/>
          <w:sz w:val="24"/>
          <w:szCs w:val="24"/>
          <w:lang w:val="bg-BG" w:eastAsia="bg-BG"/>
        </w:rPr>
        <w:t xml:space="preserve">3 бр. помещения (офиси) с № 19, № 20 и № 21, с обща </w:t>
      </w:r>
      <w:r w:rsidR="00E7515C" w:rsidRPr="00515BA5">
        <w:rPr>
          <w:rFonts w:ascii="Arial Narrow" w:hAnsi="Arial Narrow"/>
          <w:sz w:val="24"/>
          <w:szCs w:val="24"/>
          <w:lang w:val="bg-BG"/>
        </w:rPr>
        <w:t xml:space="preserve">площ </w:t>
      </w:r>
      <w:r w:rsidR="00E7515C">
        <w:rPr>
          <w:rFonts w:ascii="Arial Narrow" w:hAnsi="Arial Narrow"/>
          <w:sz w:val="24"/>
          <w:szCs w:val="24"/>
          <w:lang w:val="bg-BG"/>
        </w:rPr>
        <w:t>39,60 кв.м.</w:t>
      </w:r>
      <w:r w:rsidR="00793CEA">
        <w:rPr>
          <w:rFonts w:ascii="Arial Narrow" w:hAnsi="Arial Narrow"/>
          <w:sz w:val="24"/>
          <w:szCs w:val="24"/>
          <w:lang w:val="bg-BG"/>
        </w:rPr>
        <w:t xml:space="preserve"> </w:t>
      </w:r>
      <w:r w:rsidR="00793CEA">
        <w:rPr>
          <w:rFonts w:ascii="Arial Narrow" w:hAnsi="Arial Narrow"/>
          <w:sz w:val="24"/>
          <w:szCs w:val="24"/>
        </w:rPr>
        <w:t>(</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00E7515C" w:rsidRPr="00515BA5">
        <w:rPr>
          <w:rFonts w:ascii="Arial Narrow" w:hAnsi="Arial Narrow"/>
          <w:sz w:val="24"/>
          <w:szCs w:val="24"/>
          <w:lang w:val="bg-BG"/>
        </w:rPr>
        <w:t>, находящ</w:t>
      </w:r>
      <w:r w:rsidR="00E7515C">
        <w:rPr>
          <w:rFonts w:ascii="Arial Narrow" w:hAnsi="Arial Narrow"/>
          <w:sz w:val="24"/>
          <w:szCs w:val="24"/>
          <w:lang w:val="bg-BG"/>
        </w:rPr>
        <w:t>и</w:t>
      </w:r>
      <w:r w:rsidR="00E7515C" w:rsidRPr="00515BA5">
        <w:rPr>
          <w:rFonts w:ascii="Arial Narrow" w:hAnsi="Arial Narrow"/>
          <w:sz w:val="24"/>
          <w:szCs w:val="24"/>
          <w:lang w:val="bg-BG"/>
        </w:rPr>
        <w:t xml:space="preserve"> се </w:t>
      </w:r>
      <w:r w:rsidR="00E7515C">
        <w:rPr>
          <w:rFonts w:ascii="Arial Narrow" w:hAnsi="Arial Narrow"/>
          <w:sz w:val="24"/>
          <w:szCs w:val="24"/>
          <w:lang w:val="bg-BG"/>
        </w:rPr>
        <w:t xml:space="preserve">в </w:t>
      </w:r>
      <w:r w:rsidR="00E7515C" w:rsidRPr="00D84B69">
        <w:rPr>
          <w:rFonts w:ascii="Arial Narrow" w:eastAsia="Times New Roman" w:hAnsi="Arial Narrow" w:cs="Arial"/>
          <w:sz w:val="24"/>
          <w:szCs w:val="24"/>
          <w:lang w:val="bg-BG" w:eastAsia="bg-BG"/>
        </w:rPr>
        <w:t>гр.</w:t>
      </w:r>
      <w:r w:rsidR="00E7515C" w:rsidRPr="00D84B69">
        <w:rPr>
          <w:rFonts w:ascii="Arial Narrow" w:eastAsia="Times New Roman" w:hAnsi="Arial Narrow" w:cs="Arial"/>
          <w:sz w:val="24"/>
          <w:szCs w:val="24"/>
          <w:lang w:eastAsia="bg-BG"/>
        </w:rPr>
        <w:t xml:space="preserve"> </w:t>
      </w:r>
      <w:r w:rsidR="00E7515C" w:rsidRPr="00D84B69">
        <w:rPr>
          <w:rFonts w:ascii="Arial Narrow" w:eastAsia="Times New Roman" w:hAnsi="Arial Narrow" w:cs="Arial"/>
          <w:sz w:val="24"/>
          <w:szCs w:val="24"/>
          <w:lang w:val="bg-BG" w:eastAsia="bg-BG"/>
        </w:rPr>
        <w:t xml:space="preserve">Варна, </w:t>
      </w:r>
      <w:r w:rsidR="00E7515C">
        <w:rPr>
          <w:rFonts w:ascii="Arial Narrow" w:eastAsia="Times New Roman" w:hAnsi="Arial Narrow" w:cs="Arial"/>
          <w:sz w:val="24"/>
          <w:szCs w:val="24"/>
          <w:lang w:val="bg-BG" w:eastAsia="bg-BG"/>
        </w:rPr>
        <w:t xml:space="preserve">бул. </w:t>
      </w:r>
      <w:r w:rsidR="00793CEA">
        <w:rPr>
          <w:rFonts w:ascii="Arial Narrow" w:eastAsia="Times New Roman" w:hAnsi="Arial Narrow" w:cs="Arial"/>
          <w:sz w:val="24"/>
          <w:szCs w:val="24"/>
          <w:lang w:val="bg-BG" w:eastAsia="bg-BG"/>
        </w:rPr>
        <w:t>„</w:t>
      </w:r>
      <w:proofErr w:type="gramStart"/>
      <w:r w:rsidR="00E7515C">
        <w:rPr>
          <w:rFonts w:ascii="Arial Narrow" w:eastAsia="Times New Roman" w:hAnsi="Arial Narrow" w:cs="Arial"/>
          <w:sz w:val="24"/>
          <w:szCs w:val="24"/>
          <w:lang w:val="bg-BG" w:eastAsia="bg-BG"/>
        </w:rPr>
        <w:t>Сливница“ №</w:t>
      </w:r>
      <w:proofErr w:type="gramEnd"/>
      <w:r w:rsidR="00A42F8D">
        <w:rPr>
          <w:rFonts w:ascii="Arial Narrow" w:eastAsia="Times New Roman" w:hAnsi="Arial Narrow" w:cs="Arial"/>
          <w:sz w:val="24"/>
          <w:szCs w:val="24"/>
          <w:lang w:val="bg-BG" w:eastAsia="bg-BG"/>
        </w:rPr>
        <w:t xml:space="preserve"> </w:t>
      </w:r>
      <w:r w:rsidR="00E7515C">
        <w:rPr>
          <w:rFonts w:ascii="Arial Narrow" w:eastAsia="Times New Roman" w:hAnsi="Arial Narrow" w:cs="Arial"/>
          <w:sz w:val="24"/>
          <w:szCs w:val="24"/>
          <w:lang w:val="bg-BG" w:eastAsia="bg-BG"/>
        </w:rPr>
        <w:t>191</w:t>
      </w:r>
      <w:r w:rsidR="00E7515C" w:rsidRPr="00515BA5">
        <w:rPr>
          <w:rFonts w:ascii="Arial Narrow" w:hAnsi="Arial Narrow"/>
          <w:sz w:val="24"/>
          <w:szCs w:val="24"/>
          <w:lang w:val="bg-BG"/>
        </w:rPr>
        <w:t>,</w:t>
      </w:r>
      <w:r w:rsidR="005D6D6F">
        <w:rPr>
          <w:rFonts w:ascii="Arial Narrow" w:hAnsi="Arial Narrow"/>
          <w:sz w:val="24"/>
          <w:szCs w:val="24"/>
          <w:lang w:val="bg-BG"/>
        </w:rPr>
        <w:t xml:space="preserve"> блок В,</w:t>
      </w:r>
      <w:r w:rsidR="00C550E8" w:rsidRPr="00C550E8">
        <w:rPr>
          <w:rFonts w:ascii="Arial Narrow" w:eastAsia="Times New Roman" w:hAnsi="Arial Narrow" w:cs="Arial"/>
          <w:sz w:val="24"/>
          <w:szCs w:val="24"/>
          <w:lang w:val="bg-BG"/>
        </w:rPr>
        <w:t xml:space="preserve"> </w:t>
      </w:r>
      <w:r w:rsidR="00C550E8">
        <w:rPr>
          <w:rFonts w:ascii="Arial Narrow" w:eastAsia="Times New Roman" w:hAnsi="Arial Narrow" w:cs="Arial"/>
          <w:sz w:val="24"/>
          <w:szCs w:val="24"/>
          <w:lang w:val="bg-BG"/>
        </w:rPr>
        <w:t xml:space="preserve">в сграда </w:t>
      </w:r>
      <w:r w:rsidR="00C550E8">
        <w:rPr>
          <w:rFonts w:ascii="Arial Narrow" w:eastAsia="Times New Roman" w:hAnsi="Arial Narrow" w:cs="Arial"/>
          <w:sz w:val="24"/>
          <w:szCs w:val="24"/>
        </w:rPr>
        <w:t>с идентификатор 10135.3514.1.5</w:t>
      </w:r>
      <w:r w:rsidR="00C550E8">
        <w:rPr>
          <w:rFonts w:ascii="Arial Narrow" w:eastAsia="Times New Roman" w:hAnsi="Arial Narrow" w:cs="Arial"/>
          <w:sz w:val="24"/>
          <w:szCs w:val="24"/>
          <w:lang w:val="bg-BG"/>
        </w:rPr>
        <w:t>.,</w:t>
      </w:r>
      <w:r w:rsidR="00E7515C" w:rsidRPr="00515BA5">
        <w:rPr>
          <w:rFonts w:ascii="Arial Narrow" w:hAnsi="Arial Narrow"/>
          <w:sz w:val="24"/>
          <w:szCs w:val="24"/>
          <w:lang w:val="bg-BG"/>
        </w:rPr>
        <w:t xml:space="preserve"> с предназначение: </w:t>
      </w:r>
      <w:r w:rsidR="00E7515C" w:rsidRPr="004A3E6A">
        <w:rPr>
          <w:rFonts w:ascii="Arial Narrow" w:hAnsi="Arial Narrow"/>
          <w:b/>
          <w:bCs/>
          <w:sz w:val="24"/>
          <w:szCs w:val="24"/>
          <w:lang w:val="bg-BG"/>
        </w:rPr>
        <w:t>офиси</w:t>
      </w:r>
      <w:r w:rsidR="00E7515C">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36F2F7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43B2F">
        <w:rPr>
          <w:rFonts w:ascii="Arial Narrow" w:eastAsia="Times New Roman" w:hAnsi="Arial Narrow" w:cs="Arial"/>
          <w:sz w:val="24"/>
          <w:szCs w:val="24"/>
          <w:lang w:val="bg-BG" w:eastAsia="zh-CN"/>
        </w:rPr>
        <w:t>Варна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7DC16313" w14:textId="77777777" w:rsidR="00204513" w:rsidRPr="0030712A" w:rsidRDefault="00204513" w:rsidP="0030712A">
      <w:pPr>
        <w:suppressAutoHyphens/>
        <w:spacing w:before="120" w:after="0" w:line="240" w:lineRule="auto"/>
        <w:jc w:val="both"/>
        <w:rPr>
          <w:rFonts w:ascii="Arial Narrow" w:eastAsia="Times New Roman" w:hAnsi="Arial Narrow" w:cs="Arial"/>
          <w:bCs/>
          <w:sz w:val="24"/>
          <w:szCs w:val="24"/>
          <w:lang w:val="bg-BG" w:eastAsia="zh-CN"/>
        </w:rPr>
      </w:pP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2738C80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93CEA">
        <w:rPr>
          <w:rFonts w:ascii="Arial Narrow" w:eastAsia="Times New Roman" w:hAnsi="Arial Narrow" w:cs="Times New Roman"/>
          <w:sz w:val="24"/>
          <w:szCs w:val="24"/>
          <w:lang w:val="bg-BG"/>
        </w:rPr>
        <w:t>Варна</w:t>
      </w:r>
      <w:r w:rsidR="00793CEA"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793CEA">
        <w:rPr>
          <w:rFonts w:ascii="Arial Narrow" w:eastAsia="Times New Roman" w:hAnsi="Arial Narrow" w:cs="Times New Roman"/>
          <w:sz w:val="24"/>
          <w:szCs w:val="24"/>
          <w:lang w:val="bg-BG"/>
        </w:rPr>
        <w:t>Варна</w:t>
      </w:r>
      <w:r w:rsidR="00793CEA" w:rsidRPr="00B122E0">
        <w:rPr>
          <w:rFonts w:ascii="Arial Narrow" w:eastAsia="Times New Roman" w:hAnsi="Arial Narrow" w:cs="Times New Roman"/>
          <w:sz w:val="24"/>
          <w:szCs w:val="24"/>
          <w:lang w:val="bg-BG"/>
        </w:rPr>
        <w:t xml:space="preserve">, </w:t>
      </w:r>
      <w:r w:rsidR="00793CEA">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93CEA">
        <w:rPr>
          <w:rFonts w:ascii="Arial Narrow" w:eastAsia="Times New Roman" w:hAnsi="Arial Narrow" w:cs="Times New Roman"/>
          <w:sz w:val="24"/>
          <w:szCs w:val="24"/>
          <w:lang w:val="bg-BG"/>
        </w:rPr>
        <w:t>„Сливница“ № 191</w:t>
      </w:r>
      <w:r w:rsidR="00793CEA"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793CEA">
        <w:rPr>
          <w:rFonts w:ascii="Arial Narrow" w:eastAsia="Times New Roman" w:hAnsi="Arial Narrow" w:cs="Times New Roman"/>
          <w:sz w:val="24"/>
          <w:szCs w:val="24"/>
          <w:lang w:val="bg-BG"/>
        </w:rPr>
        <w:t>0124</w:t>
      </w:r>
      <w:r w:rsidRPr="00B122E0">
        <w:rPr>
          <w:rFonts w:ascii="Arial Narrow" w:eastAsia="Times New Roman" w:hAnsi="Arial Narrow" w:cs="Times New Roman"/>
          <w:sz w:val="24"/>
          <w:szCs w:val="24"/>
          <w:lang w:val="bg-BG"/>
        </w:rPr>
        <w:t xml:space="preserve">, представляван от </w:t>
      </w:r>
      <w:r w:rsidR="00793CEA">
        <w:rPr>
          <w:rFonts w:ascii="Arial Narrow" w:eastAsia="Times New Roman" w:hAnsi="Arial Narrow" w:cs="Times New Roman"/>
          <w:sz w:val="24"/>
          <w:szCs w:val="24"/>
          <w:lang w:val="bg-BG"/>
        </w:rPr>
        <w:t xml:space="preserve">Нина Демирова, </w:t>
      </w:r>
      <w:r w:rsidRPr="00B122E0">
        <w:rPr>
          <w:rFonts w:ascii="Arial Narrow" w:eastAsia="Times New Roman" w:hAnsi="Arial Narrow" w:cs="Times New Roman"/>
          <w:sz w:val="24"/>
          <w:szCs w:val="24"/>
          <w:lang w:val="bg-BG"/>
        </w:rPr>
        <w:t xml:space="preserve">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CC78AA2"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204513">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w:t>
      </w:r>
      <w:r w:rsidR="0020451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B0FD6">
        <w:rPr>
          <w:rFonts w:ascii="Arial Narrow" w:eastAsia="Times New Roman" w:hAnsi="Arial Narrow" w:cs="Times New Roman"/>
          <w:sz w:val="24"/>
          <w:szCs w:val="24"/>
          <w:lang w:val="bg-BG"/>
        </w:rPr>
        <w:t>„Сливница“ №191</w:t>
      </w:r>
      <w:r w:rsidRPr="00B122E0">
        <w:rPr>
          <w:rFonts w:ascii="Arial Narrow" w:eastAsia="Times New Roman" w:hAnsi="Arial Narrow" w:cs="Times New Roman"/>
          <w:sz w:val="24"/>
          <w:szCs w:val="24"/>
          <w:lang w:val="bg-BG"/>
        </w:rPr>
        <w:t>,</w:t>
      </w:r>
      <w:r w:rsidR="005D6D6F">
        <w:rPr>
          <w:rFonts w:ascii="Arial Narrow" w:eastAsia="Times New Roman" w:hAnsi="Arial Narrow" w:cs="Times New Roman"/>
          <w:sz w:val="24"/>
          <w:szCs w:val="24"/>
          <w:lang w:val="bg-BG"/>
        </w:rPr>
        <w:t xml:space="preserve"> блок В,</w:t>
      </w:r>
      <w:r w:rsidR="00522DA6" w:rsidRPr="00522DA6">
        <w:rPr>
          <w:rFonts w:ascii="Arial Narrow" w:eastAsia="Times New Roman" w:hAnsi="Arial Narrow" w:cs="Arial"/>
          <w:sz w:val="24"/>
          <w:szCs w:val="24"/>
          <w:lang w:val="bg-BG"/>
        </w:rPr>
        <w:t xml:space="preserve"> </w:t>
      </w:r>
      <w:r w:rsidR="00522DA6">
        <w:rPr>
          <w:rFonts w:ascii="Arial Narrow" w:eastAsia="Times New Roman" w:hAnsi="Arial Narrow" w:cs="Arial"/>
          <w:sz w:val="24"/>
          <w:szCs w:val="24"/>
          <w:lang w:val="bg-BG"/>
        </w:rPr>
        <w:t xml:space="preserve">в сграда </w:t>
      </w:r>
      <w:r w:rsidR="00522DA6">
        <w:rPr>
          <w:rFonts w:ascii="Arial Narrow" w:eastAsia="Times New Roman" w:hAnsi="Arial Narrow" w:cs="Arial"/>
          <w:sz w:val="24"/>
          <w:szCs w:val="24"/>
        </w:rPr>
        <w:t>с идентификатор 10135.3514.1.5</w:t>
      </w:r>
      <w:r w:rsidR="00522DA6">
        <w:rPr>
          <w:rFonts w:ascii="Arial Narrow" w:eastAsia="Times New Roman" w:hAnsi="Arial Narrow" w:cs="Arial"/>
          <w:sz w:val="24"/>
          <w:szCs w:val="24"/>
          <w:lang w:val="bg-BG"/>
        </w:rPr>
        <w:t>.,</w:t>
      </w:r>
      <w:r w:rsidRPr="00B122E0">
        <w:rPr>
          <w:rFonts w:ascii="Arial Narrow" w:eastAsia="Times New Roman" w:hAnsi="Arial Narrow" w:cs="Times New Roman"/>
          <w:sz w:val="24"/>
          <w:szCs w:val="24"/>
          <w:lang w:val="bg-BG"/>
        </w:rPr>
        <w:t xml:space="preserve"> а именно:</w:t>
      </w:r>
    </w:p>
    <w:p w14:paraId="2FF88A2E" w14:textId="62F87BE0" w:rsidR="00204513" w:rsidRDefault="00B122E0" w:rsidP="00204513">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204513" w:rsidRPr="001B04AC">
        <w:rPr>
          <w:rFonts w:ascii="Arial Narrow" w:eastAsia="Times New Roman" w:hAnsi="Arial Narrow" w:cs="Arial"/>
          <w:sz w:val="24"/>
          <w:szCs w:val="24"/>
          <w:lang w:val="bg-BG"/>
        </w:rPr>
        <w:t xml:space="preserve"> </w:t>
      </w:r>
      <w:r w:rsidR="00A42F8D" w:rsidRPr="00A42F8D">
        <w:rPr>
          <w:rFonts w:ascii="Arial Narrow" w:eastAsia="Times New Roman" w:hAnsi="Arial Narrow" w:cs="Arial"/>
          <w:b/>
          <w:bCs/>
          <w:sz w:val="24"/>
          <w:szCs w:val="24"/>
          <w:lang w:val="bg-BG" w:eastAsia="bg-BG"/>
        </w:rPr>
        <w:t xml:space="preserve">3 бр. помещения (офиси) с № 19, № 20 и № 21, с обща </w:t>
      </w:r>
      <w:r w:rsidR="00204513" w:rsidRPr="00515BA5">
        <w:rPr>
          <w:rFonts w:ascii="Arial Narrow" w:hAnsi="Arial Narrow"/>
          <w:sz w:val="24"/>
          <w:szCs w:val="24"/>
          <w:lang w:val="bg-BG"/>
        </w:rPr>
        <w:t xml:space="preserve">площ </w:t>
      </w:r>
      <w:r w:rsidR="00204513">
        <w:rPr>
          <w:rFonts w:ascii="Arial Narrow" w:hAnsi="Arial Narrow"/>
          <w:sz w:val="24"/>
          <w:szCs w:val="24"/>
          <w:lang w:val="bg-BG"/>
        </w:rPr>
        <w:t>39,60 кв.м.</w:t>
      </w:r>
      <w:r w:rsidR="00793CEA">
        <w:rPr>
          <w:rFonts w:ascii="Arial Narrow" w:hAnsi="Arial Narrow"/>
          <w:sz w:val="24"/>
          <w:szCs w:val="24"/>
          <w:lang w:val="bg-BG"/>
        </w:rPr>
        <w:t xml:space="preserve"> </w:t>
      </w:r>
      <w:r w:rsidR="00793CEA">
        <w:rPr>
          <w:rFonts w:ascii="Arial Narrow" w:hAnsi="Arial Narrow"/>
          <w:sz w:val="24"/>
          <w:szCs w:val="24"/>
        </w:rPr>
        <w:t>(</w:t>
      </w:r>
      <w:r w:rsidR="00793CEA">
        <w:rPr>
          <w:rFonts w:ascii="Arial Narrow" w:hAnsi="Arial Narrow"/>
          <w:sz w:val="24"/>
          <w:szCs w:val="24"/>
          <w:lang w:val="bg-BG"/>
        </w:rPr>
        <w:t>тридесет и девет цяло и шестдесет стотни квадратни метра</w:t>
      </w:r>
      <w:r w:rsidR="00793CEA">
        <w:rPr>
          <w:rFonts w:ascii="Arial Narrow" w:hAnsi="Arial Narrow"/>
          <w:sz w:val="24"/>
          <w:szCs w:val="24"/>
        </w:rPr>
        <w:t>)</w:t>
      </w:r>
      <w:r w:rsidR="00204513" w:rsidRPr="00515BA5">
        <w:rPr>
          <w:rFonts w:ascii="Arial Narrow" w:hAnsi="Arial Narrow"/>
          <w:sz w:val="24"/>
          <w:szCs w:val="24"/>
          <w:lang w:val="bg-BG"/>
        </w:rPr>
        <w:t xml:space="preserve">, с предназначение: </w:t>
      </w:r>
      <w:r w:rsidR="00204513" w:rsidRPr="004A3E6A">
        <w:rPr>
          <w:rFonts w:ascii="Arial Narrow" w:hAnsi="Arial Narrow"/>
          <w:b/>
          <w:bCs/>
          <w:sz w:val="24"/>
          <w:szCs w:val="24"/>
          <w:lang w:val="bg-BG"/>
        </w:rPr>
        <w:t>офиси</w:t>
      </w:r>
      <w:r w:rsidR="00204513">
        <w:rPr>
          <w:rFonts w:ascii="Arial Narrow" w:hAnsi="Arial Narrow"/>
          <w:sz w:val="24"/>
          <w:szCs w:val="24"/>
          <w:lang w:val="bg-BG"/>
        </w:rPr>
        <w:t>.</w:t>
      </w:r>
    </w:p>
    <w:p w14:paraId="04247A09" w14:textId="3C44A19B" w:rsidR="00B122E0" w:rsidRPr="00B122E0" w:rsidRDefault="00B122E0" w:rsidP="0020451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5409CC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A19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A19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B904" w14:textId="77777777" w:rsidR="007E0F52" w:rsidRDefault="007E0F52" w:rsidP="00334921">
      <w:pPr>
        <w:spacing w:after="0" w:line="240" w:lineRule="auto"/>
      </w:pPr>
      <w:r>
        <w:separator/>
      </w:r>
    </w:p>
  </w:endnote>
  <w:endnote w:type="continuationSeparator" w:id="0">
    <w:p w14:paraId="63265309" w14:textId="77777777" w:rsidR="007E0F52" w:rsidRDefault="007E0F5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51A2" w14:textId="77777777" w:rsidR="007E0F52" w:rsidRDefault="007E0F52" w:rsidP="00334921">
      <w:pPr>
        <w:spacing w:after="0" w:line="240" w:lineRule="auto"/>
      </w:pPr>
      <w:r>
        <w:separator/>
      </w:r>
    </w:p>
  </w:footnote>
  <w:footnote w:type="continuationSeparator" w:id="0">
    <w:p w14:paraId="2E384776" w14:textId="77777777" w:rsidR="007E0F52" w:rsidRDefault="007E0F5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E0F5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E0F5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E0F5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20E49"/>
    <w:rsid w:val="00021094"/>
    <w:rsid w:val="00022185"/>
    <w:rsid w:val="00022533"/>
    <w:rsid w:val="000347BF"/>
    <w:rsid w:val="00042245"/>
    <w:rsid w:val="000427BB"/>
    <w:rsid w:val="000435BF"/>
    <w:rsid w:val="00044AD0"/>
    <w:rsid w:val="00047B5E"/>
    <w:rsid w:val="00052C90"/>
    <w:rsid w:val="0005400F"/>
    <w:rsid w:val="000603A3"/>
    <w:rsid w:val="00065F9F"/>
    <w:rsid w:val="00070A59"/>
    <w:rsid w:val="00073AF7"/>
    <w:rsid w:val="000768C5"/>
    <w:rsid w:val="0008472D"/>
    <w:rsid w:val="000A591E"/>
    <w:rsid w:val="000B08D9"/>
    <w:rsid w:val="000B2B87"/>
    <w:rsid w:val="000B67BD"/>
    <w:rsid w:val="000C3AFD"/>
    <w:rsid w:val="000D22D7"/>
    <w:rsid w:val="000F7ECA"/>
    <w:rsid w:val="001041FC"/>
    <w:rsid w:val="00106137"/>
    <w:rsid w:val="00122DC0"/>
    <w:rsid w:val="00123134"/>
    <w:rsid w:val="001254B4"/>
    <w:rsid w:val="001264BB"/>
    <w:rsid w:val="00126A79"/>
    <w:rsid w:val="00127D9F"/>
    <w:rsid w:val="001310BE"/>
    <w:rsid w:val="00134695"/>
    <w:rsid w:val="00137290"/>
    <w:rsid w:val="001450F6"/>
    <w:rsid w:val="0016452C"/>
    <w:rsid w:val="001724F0"/>
    <w:rsid w:val="00180F62"/>
    <w:rsid w:val="00185F59"/>
    <w:rsid w:val="001B0FD6"/>
    <w:rsid w:val="001B2081"/>
    <w:rsid w:val="001B26FC"/>
    <w:rsid w:val="001B2C97"/>
    <w:rsid w:val="001B2E24"/>
    <w:rsid w:val="001C07D0"/>
    <w:rsid w:val="001C503E"/>
    <w:rsid w:val="001F170E"/>
    <w:rsid w:val="001F3064"/>
    <w:rsid w:val="001F7CD0"/>
    <w:rsid w:val="00204513"/>
    <w:rsid w:val="002057C1"/>
    <w:rsid w:val="00216F9C"/>
    <w:rsid w:val="002221AF"/>
    <w:rsid w:val="00242A8E"/>
    <w:rsid w:val="00242BB8"/>
    <w:rsid w:val="002449A8"/>
    <w:rsid w:val="00264BAE"/>
    <w:rsid w:val="00275FD8"/>
    <w:rsid w:val="00282D09"/>
    <w:rsid w:val="002A4549"/>
    <w:rsid w:val="002A56E7"/>
    <w:rsid w:val="002A66EE"/>
    <w:rsid w:val="002C32FA"/>
    <w:rsid w:val="002C6C39"/>
    <w:rsid w:val="002D5B8C"/>
    <w:rsid w:val="002F2735"/>
    <w:rsid w:val="002F2850"/>
    <w:rsid w:val="0030712A"/>
    <w:rsid w:val="00334921"/>
    <w:rsid w:val="003515B9"/>
    <w:rsid w:val="00353A46"/>
    <w:rsid w:val="00356C53"/>
    <w:rsid w:val="00374F1C"/>
    <w:rsid w:val="00375F5F"/>
    <w:rsid w:val="00376D4F"/>
    <w:rsid w:val="00380FAE"/>
    <w:rsid w:val="00387A1E"/>
    <w:rsid w:val="00396C9F"/>
    <w:rsid w:val="003A12FB"/>
    <w:rsid w:val="003A7B8B"/>
    <w:rsid w:val="003B7ACB"/>
    <w:rsid w:val="003C665D"/>
    <w:rsid w:val="003C6BC3"/>
    <w:rsid w:val="003D4F65"/>
    <w:rsid w:val="003E7763"/>
    <w:rsid w:val="003F4065"/>
    <w:rsid w:val="003F483A"/>
    <w:rsid w:val="003F5859"/>
    <w:rsid w:val="00410E74"/>
    <w:rsid w:val="0042084D"/>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0FB2"/>
    <w:rsid w:val="005129FA"/>
    <w:rsid w:val="00515BA5"/>
    <w:rsid w:val="00520D92"/>
    <w:rsid w:val="005210BC"/>
    <w:rsid w:val="00522C70"/>
    <w:rsid w:val="00522DA6"/>
    <w:rsid w:val="00540B7A"/>
    <w:rsid w:val="005445BA"/>
    <w:rsid w:val="00545C72"/>
    <w:rsid w:val="00563A9A"/>
    <w:rsid w:val="00570506"/>
    <w:rsid w:val="00575051"/>
    <w:rsid w:val="005771E5"/>
    <w:rsid w:val="00577982"/>
    <w:rsid w:val="00593F65"/>
    <w:rsid w:val="005975E7"/>
    <w:rsid w:val="005A387A"/>
    <w:rsid w:val="005A41D4"/>
    <w:rsid w:val="005A563C"/>
    <w:rsid w:val="005A6A38"/>
    <w:rsid w:val="005B5F63"/>
    <w:rsid w:val="005B7C26"/>
    <w:rsid w:val="005C1E09"/>
    <w:rsid w:val="005C3D52"/>
    <w:rsid w:val="005D1B32"/>
    <w:rsid w:val="005D29CF"/>
    <w:rsid w:val="005D6D6F"/>
    <w:rsid w:val="005F0066"/>
    <w:rsid w:val="005F1FFA"/>
    <w:rsid w:val="005F380B"/>
    <w:rsid w:val="005F44FC"/>
    <w:rsid w:val="006055AD"/>
    <w:rsid w:val="0062353F"/>
    <w:rsid w:val="0063733E"/>
    <w:rsid w:val="00647A0E"/>
    <w:rsid w:val="006518A4"/>
    <w:rsid w:val="0065266D"/>
    <w:rsid w:val="00662863"/>
    <w:rsid w:val="006644C7"/>
    <w:rsid w:val="00666324"/>
    <w:rsid w:val="00671C29"/>
    <w:rsid w:val="006817FF"/>
    <w:rsid w:val="00681E05"/>
    <w:rsid w:val="006855B0"/>
    <w:rsid w:val="00686569"/>
    <w:rsid w:val="00686F4E"/>
    <w:rsid w:val="00692585"/>
    <w:rsid w:val="006977C8"/>
    <w:rsid w:val="006C7337"/>
    <w:rsid w:val="006D1C7B"/>
    <w:rsid w:val="006E3B9B"/>
    <w:rsid w:val="006F1B47"/>
    <w:rsid w:val="006F5AE0"/>
    <w:rsid w:val="00707E18"/>
    <w:rsid w:val="007125B9"/>
    <w:rsid w:val="00721C46"/>
    <w:rsid w:val="007251DC"/>
    <w:rsid w:val="00777F71"/>
    <w:rsid w:val="00782500"/>
    <w:rsid w:val="007935F8"/>
    <w:rsid w:val="00793CEA"/>
    <w:rsid w:val="007A3D6E"/>
    <w:rsid w:val="007A7103"/>
    <w:rsid w:val="007C3CFB"/>
    <w:rsid w:val="007D003E"/>
    <w:rsid w:val="007D26E0"/>
    <w:rsid w:val="007D49AE"/>
    <w:rsid w:val="007E03FD"/>
    <w:rsid w:val="007E0F52"/>
    <w:rsid w:val="007E3D12"/>
    <w:rsid w:val="007F6789"/>
    <w:rsid w:val="00827501"/>
    <w:rsid w:val="0084205B"/>
    <w:rsid w:val="00843A41"/>
    <w:rsid w:val="00855408"/>
    <w:rsid w:val="00855BB9"/>
    <w:rsid w:val="00881BE6"/>
    <w:rsid w:val="00883DF7"/>
    <w:rsid w:val="00890123"/>
    <w:rsid w:val="008A257C"/>
    <w:rsid w:val="008A3CBE"/>
    <w:rsid w:val="008A6196"/>
    <w:rsid w:val="008A6627"/>
    <w:rsid w:val="008A6ED7"/>
    <w:rsid w:val="008B0F80"/>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C01CB"/>
    <w:rsid w:val="009C16C2"/>
    <w:rsid w:val="009D2911"/>
    <w:rsid w:val="009F3177"/>
    <w:rsid w:val="009F59E6"/>
    <w:rsid w:val="00A1578B"/>
    <w:rsid w:val="00A2095A"/>
    <w:rsid w:val="00A24676"/>
    <w:rsid w:val="00A2508D"/>
    <w:rsid w:val="00A27B89"/>
    <w:rsid w:val="00A42107"/>
    <w:rsid w:val="00A42F8D"/>
    <w:rsid w:val="00A434F0"/>
    <w:rsid w:val="00A46466"/>
    <w:rsid w:val="00A5476A"/>
    <w:rsid w:val="00A5513C"/>
    <w:rsid w:val="00A72F2F"/>
    <w:rsid w:val="00A7306C"/>
    <w:rsid w:val="00A946C0"/>
    <w:rsid w:val="00A95CE9"/>
    <w:rsid w:val="00AA03F5"/>
    <w:rsid w:val="00AA4304"/>
    <w:rsid w:val="00AA663B"/>
    <w:rsid w:val="00AB6A2A"/>
    <w:rsid w:val="00AB791B"/>
    <w:rsid w:val="00AE1D2B"/>
    <w:rsid w:val="00AE7933"/>
    <w:rsid w:val="00AF258D"/>
    <w:rsid w:val="00AF4F22"/>
    <w:rsid w:val="00AF56A0"/>
    <w:rsid w:val="00B04F57"/>
    <w:rsid w:val="00B122E0"/>
    <w:rsid w:val="00B14A64"/>
    <w:rsid w:val="00B350FF"/>
    <w:rsid w:val="00B42D12"/>
    <w:rsid w:val="00B42DD2"/>
    <w:rsid w:val="00B64814"/>
    <w:rsid w:val="00B6748B"/>
    <w:rsid w:val="00B67593"/>
    <w:rsid w:val="00B73F76"/>
    <w:rsid w:val="00B841A1"/>
    <w:rsid w:val="00B85E3B"/>
    <w:rsid w:val="00B86F15"/>
    <w:rsid w:val="00B94497"/>
    <w:rsid w:val="00B94D12"/>
    <w:rsid w:val="00BA06C1"/>
    <w:rsid w:val="00BA241A"/>
    <w:rsid w:val="00BB3FA3"/>
    <w:rsid w:val="00BC7713"/>
    <w:rsid w:val="00BE44D5"/>
    <w:rsid w:val="00BF46B6"/>
    <w:rsid w:val="00BF5CF0"/>
    <w:rsid w:val="00BF70C4"/>
    <w:rsid w:val="00C07C77"/>
    <w:rsid w:val="00C12562"/>
    <w:rsid w:val="00C23C6B"/>
    <w:rsid w:val="00C3536D"/>
    <w:rsid w:val="00C477D7"/>
    <w:rsid w:val="00C53678"/>
    <w:rsid w:val="00C550E8"/>
    <w:rsid w:val="00C7174A"/>
    <w:rsid w:val="00C73187"/>
    <w:rsid w:val="00C84CC2"/>
    <w:rsid w:val="00CA08AF"/>
    <w:rsid w:val="00CA2A74"/>
    <w:rsid w:val="00CB71B8"/>
    <w:rsid w:val="00CC36F3"/>
    <w:rsid w:val="00CD6693"/>
    <w:rsid w:val="00CD7C14"/>
    <w:rsid w:val="00CE097D"/>
    <w:rsid w:val="00CF1AD3"/>
    <w:rsid w:val="00D16D85"/>
    <w:rsid w:val="00D331C7"/>
    <w:rsid w:val="00D4420D"/>
    <w:rsid w:val="00D446AF"/>
    <w:rsid w:val="00D57F06"/>
    <w:rsid w:val="00D57FB7"/>
    <w:rsid w:val="00D62059"/>
    <w:rsid w:val="00D753E4"/>
    <w:rsid w:val="00DA0996"/>
    <w:rsid w:val="00DB0F09"/>
    <w:rsid w:val="00DB426E"/>
    <w:rsid w:val="00DC1DBA"/>
    <w:rsid w:val="00DC6646"/>
    <w:rsid w:val="00DD149E"/>
    <w:rsid w:val="00DD65B2"/>
    <w:rsid w:val="00DE5637"/>
    <w:rsid w:val="00DE6B81"/>
    <w:rsid w:val="00DE7FB3"/>
    <w:rsid w:val="00DF21C0"/>
    <w:rsid w:val="00DF2CAB"/>
    <w:rsid w:val="00DF39BA"/>
    <w:rsid w:val="00DF46FA"/>
    <w:rsid w:val="00DF5EC8"/>
    <w:rsid w:val="00E01F4D"/>
    <w:rsid w:val="00E24C06"/>
    <w:rsid w:val="00E330AB"/>
    <w:rsid w:val="00E35F4B"/>
    <w:rsid w:val="00E55D7C"/>
    <w:rsid w:val="00E56BBF"/>
    <w:rsid w:val="00E63AAE"/>
    <w:rsid w:val="00E64E65"/>
    <w:rsid w:val="00E65F87"/>
    <w:rsid w:val="00E71D02"/>
    <w:rsid w:val="00E722EB"/>
    <w:rsid w:val="00E7515C"/>
    <w:rsid w:val="00E91114"/>
    <w:rsid w:val="00E9392D"/>
    <w:rsid w:val="00E94262"/>
    <w:rsid w:val="00EB4E71"/>
    <w:rsid w:val="00EC36E3"/>
    <w:rsid w:val="00ED2C9B"/>
    <w:rsid w:val="00ED5684"/>
    <w:rsid w:val="00EE22D6"/>
    <w:rsid w:val="00EE58F4"/>
    <w:rsid w:val="00EE6DD5"/>
    <w:rsid w:val="00EE6E6F"/>
    <w:rsid w:val="00F005EC"/>
    <w:rsid w:val="00F01522"/>
    <w:rsid w:val="00F05A0A"/>
    <w:rsid w:val="00F1155D"/>
    <w:rsid w:val="00F116A8"/>
    <w:rsid w:val="00F143F9"/>
    <w:rsid w:val="00F21373"/>
    <w:rsid w:val="00F2513D"/>
    <w:rsid w:val="00F34712"/>
    <w:rsid w:val="00F43B2F"/>
    <w:rsid w:val="00F55416"/>
    <w:rsid w:val="00F6518B"/>
    <w:rsid w:val="00F659C9"/>
    <w:rsid w:val="00F67A3D"/>
    <w:rsid w:val="00F70064"/>
    <w:rsid w:val="00F70156"/>
    <w:rsid w:val="00F70805"/>
    <w:rsid w:val="00F77788"/>
    <w:rsid w:val="00F806D6"/>
    <w:rsid w:val="00F876C9"/>
    <w:rsid w:val="00F90F4E"/>
    <w:rsid w:val="00F92A5F"/>
    <w:rsid w:val="00F97627"/>
    <w:rsid w:val="00FA1993"/>
    <w:rsid w:val="00FA2208"/>
    <w:rsid w:val="00FA3AAD"/>
    <w:rsid w:val="00FA5A8E"/>
    <w:rsid w:val="00FB6544"/>
    <w:rsid w:val="00FC4E08"/>
    <w:rsid w:val="00FD30DB"/>
    <w:rsid w:val="00FD50D6"/>
    <w:rsid w:val="00FD7495"/>
    <w:rsid w:val="00FE1C3A"/>
    <w:rsid w:val="00FF3371"/>
    <w:rsid w:val="00FF5E3D"/>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4936</Words>
  <Characters>28138</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23</cp:revision>
  <dcterms:created xsi:type="dcterms:W3CDTF">2023-10-18T08:07:00Z</dcterms:created>
  <dcterms:modified xsi:type="dcterms:W3CDTF">2023-10-27T14:51:00Z</dcterms:modified>
</cp:coreProperties>
</file>