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796E8" w14:textId="77777777" w:rsidR="00BA6682" w:rsidRPr="00007723" w:rsidRDefault="00BA6682" w:rsidP="00FA7EAF">
      <w:pPr>
        <w:tabs>
          <w:tab w:val="left" w:pos="4065"/>
        </w:tabs>
        <w:spacing w:line="360" w:lineRule="auto"/>
        <w:jc w:val="both"/>
        <w:rPr>
          <w:rFonts w:ascii="Arial Narrow" w:hAnsi="Arial Narrow"/>
          <w:sz w:val="24"/>
          <w:szCs w:val="24"/>
          <w:lang w:val="en-US"/>
        </w:rPr>
      </w:pPr>
      <w:r w:rsidRPr="00007723">
        <w:rPr>
          <w:rFonts w:ascii="Arial Narrow" w:hAnsi="Arial Narrow"/>
          <w:sz w:val="24"/>
          <w:szCs w:val="24"/>
          <w:lang w:val="en-US"/>
        </w:rPr>
        <w:tab/>
      </w:r>
    </w:p>
    <w:p w14:paraId="09B4DFD2" w14:textId="77777777" w:rsidR="00283016" w:rsidRPr="00007723" w:rsidRDefault="00283016" w:rsidP="00B94622">
      <w:pPr>
        <w:overflowPunct w:val="0"/>
        <w:autoSpaceDE w:val="0"/>
        <w:autoSpaceDN w:val="0"/>
        <w:adjustRightInd w:val="0"/>
        <w:spacing w:after="0"/>
        <w:ind w:left="3538" w:firstLine="709"/>
        <w:jc w:val="both"/>
        <w:textAlignment w:val="baseline"/>
        <w:rPr>
          <w:rFonts w:ascii="Arial Narrow" w:eastAsia="Times New Roman" w:hAnsi="Arial Narrow" w:cs="Arial"/>
          <w:b/>
          <w:sz w:val="24"/>
          <w:szCs w:val="24"/>
        </w:rPr>
      </w:pPr>
    </w:p>
    <w:p w14:paraId="1074AFEE" w14:textId="77777777" w:rsidR="00283016" w:rsidRPr="00007723" w:rsidRDefault="00283016" w:rsidP="00B94622">
      <w:pPr>
        <w:overflowPunct w:val="0"/>
        <w:autoSpaceDE w:val="0"/>
        <w:autoSpaceDN w:val="0"/>
        <w:adjustRightInd w:val="0"/>
        <w:spacing w:after="0"/>
        <w:ind w:left="3538" w:firstLine="709"/>
        <w:jc w:val="both"/>
        <w:textAlignment w:val="baseline"/>
        <w:rPr>
          <w:rFonts w:ascii="Arial Narrow" w:eastAsia="Times New Roman" w:hAnsi="Arial Narrow" w:cs="Arial"/>
          <w:b/>
          <w:sz w:val="24"/>
          <w:szCs w:val="24"/>
        </w:rPr>
      </w:pPr>
    </w:p>
    <w:p w14:paraId="7545A7A8" w14:textId="76C40197" w:rsidR="006A07C7" w:rsidRPr="009724FF" w:rsidRDefault="006A07C7" w:rsidP="009724FF">
      <w:pPr>
        <w:overflowPunct w:val="0"/>
        <w:autoSpaceDE w:val="0"/>
        <w:autoSpaceDN w:val="0"/>
        <w:adjustRightInd w:val="0"/>
        <w:spacing w:after="0"/>
        <w:ind w:left="3538" w:firstLine="709"/>
        <w:jc w:val="both"/>
        <w:textAlignment w:val="baseline"/>
        <w:rPr>
          <w:rFonts w:ascii="Arial Narrow" w:eastAsia="Times New Roman" w:hAnsi="Arial Narrow" w:cs="Arial"/>
          <w:b/>
          <w:sz w:val="24"/>
          <w:szCs w:val="24"/>
        </w:rPr>
      </w:pPr>
    </w:p>
    <w:p w14:paraId="0C3DC1FC" w14:textId="77777777" w:rsidR="006A07C7" w:rsidRPr="00CE097D" w:rsidRDefault="006A07C7" w:rsidP="00CC36F3">
      <w:pPr>
        <w:rPr>
          <w:rFonts w:ascii="Arial Narrow" w:hAnsi="Arial Narrow"/>
          <w:sz w:val="24"/>
          <w:szCs w:val="24"/>
        </w:rPr>
      </w:pPr>
    </w:p>
    <w:p w14:paraId="38478E07" w14:textId="77777777" w:rsidR="006A07C7" w:rsidRPr="00356C53" w:rsidRDefault="006A07C7" w:rsidP="00F2513D">
      <w:pPr>
        <w:jc w:val="center"/>
        <w:rPr>
          <w:rFonts w:ascii="Arial Narrow" w:hAnsi="Arial Narrow"/>
          <w:b/>
          <w:sz w:val="24"/>
          <w:szCs w:val="24"/>
        </w:rPr>
      </w:pPr>
      <w:r w:rsidRPr="00356C53">
        <w:rPr>
          <w:rFonts w:ascii="Arial Narrow" w:hAnsi="Arial Narrow"/>
          <w:b/>
          <w:sz w:val="24"/>
          <w:szCs w:val="24"/>
        </w:rPr>
        <w:t>ТРЪЖНА ДОКУМЕНТАЦИЯ</w:t>
      </w:r>
    </w:p>
    <w:p w14:paraId="2C208633" w14:textId="77777777" w:rsidR="006A07C7" w:rsidRPr="00356C53" w:rsidRDefault="006A07C7" w:rsidP="00F2513D">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76C91C54" w14:textId="77777777" w:rsidR="006A07C7" w:rsidRDefault="006A07C7" w:rsidP="00F2513D">
      <w:pPr>
        <w:jc w:val="center"/>
        <w:rPr>
          <w:rFonts w:ascii="Arial Narrow" w:hAnsi="Arial Narrow"/>
          <w:sz w:val="24"/>
          <w:szCs w:val="24"/>
        </w:rPr>
      </w:pPr>
    </w:p>
    <w:p w14:paraId="1C50BF80" w14:textId="3E03121C" w:rsidR="006A07C7" w:rsidRPr="00DC6355" w:rsidRDefault="006A07C7" w:rsidP="00A5513C">
      <w:pPr>
        <w:jc w:val="both"/>
        <w:rPr>
          <w:rFonts w:ascii="Arial Narrow" w:hAnsi="Arial Narrow"/>
          <w:sz w:val="24"/>
          <w:szCs w:val="24"/>
        </w:rPr>
      </w:pPr>
      <w:r>
        <w:rPr>
          <w:rFonts w:ascii="Arial Narrow" w:hAnsi="Arial Narrow"/>
          <w:sz w:val="24"/>
          <w:szCs w:val="24"/>
        </w:rPr>
        <w:t>за отдаване под наем на част от недвижим имот, собственост на „Информационно обслужване“ АД,</w:t>
      </w:r>
      <w:r>
        <w:t xml:space="preserve"> </w:t>
      </w:r>
      <w:r>
        <w:rPr>
          <w:rFonts w:ascii="Arial Narrow" w:hAnsi="Arial Narrow"/>
          <w:sz w:val="24"/>
          <w:szCs w:val="24"/>
        </w:rPr>
        <w:t xml:space="preserve">представляващ: </w:t>
      </w:r>
      <w:r w:rsidRPr="006A07C7">
        <w:rPr>
          <w:rFonts w:ascii="Arial Narrow" w:hAnsi="Arial Narrow"/>
          <w:b/>
          <w:bCs/>
          <w:sz w:val="24"/>
          <w:szCs w:val="24"/>
        </w:rPr>
        <w:t>Обект, състоящ се от помещение № 106, помещение № 107 и две преходни помещения</w:t>
      </w:r>
      <w:r w:rsidRPr="00A36EE9">
        <w:rPr>
          <w:rFonts w:ascii="Arial Narrow" w:hAnsi="Arial Narrow"/>
          <w:sz w:val="24"/>
          <w:szCs w:val="24"/>
        </w:rPr>
        <w:t xml:space="preserve"> </w:t>
      </w:r>
      <w:r w:rsidRPr="00042361">
        <w:rPr>
          <w:rFonts w:ascii="Arial Narrow" w:hAnsi="Arial Narrow"/>
          <w:b/>
          <w:bCs/>
          <w:sz w:val="24"/>
          <w:szCs w:val="24"/>
        </w:rPr>
        <w:t>с обща площ 110,00 кв. м</w:t>
      </w:r>
      <w:r w:rsidR="00042361" w:rsidRPr="009724FF">
        <w:rPr>
          <w:rFonts w:ascii="Arial Narrow" w:hAnsi="Arial Narrow"/>
          <w:b/>
          <w:bCs/>
          <w:sz w:val="24"/>
          <w:szCs w:val="24"/>
        </w:rPr>
        <w:t>.</w:t>
      </w:r>
      <w:r w:rsidRPr="00A36EE9">
        <w:rPr>
          <w:rFonts w:ascii="Arial Narrow" w:hAnsi="Arial Narrow"/>
          <w:sz w:val="24"/>
          <w:szCs w:val="24"/>
        </w:rPr>
        <w:t>, находящи се на първи етаж в сграда с кадастрален идентификатор № 72624.611.125.1 по кадастралната карта и кадастралните регистри на гр. Добрич, на адрес гр. Добрич, бул. „25 септември“ № 84, с предназначение: производствена дейност</w:t>
      </w:r>
      <w:r>
        <w:rPr>
          <w:rFonts w:ascii="Arial Narrow" w:hAnsi="Arial Narrow"/>
          <w:sz w:val="24"/>
          <w:szCs w:val="24"/>
        </w:rPr>
        <w:t>.</w:t>
      </w:r>
    </w:p>
    <w:p w14:paraId="60CF4413" w14:textId="77777777" w:rsidR="006A07C7" w:rsidRDefault="006A07C7">
      <w:pPr>
        <w:rPr>
          <w:rFonts w:ascii="Arial Narrow" w:hAnsi="Arial Narrow"/>
          <w:sz w:val="24"/>
          <w:szCs w:val="24"/>
        </w:rPr>
      </w:pPr>
      <w:r>
        <w:rPr>
          <w:rFonts w:ascii="Arial Narrow" w:hAnsi="Arial Narrow"/>
          <w:sz w:val="24"/>
          <w:szCs w:val="24"/>
        </w:rPr>
        <w:br w:type="page"/>
      </w:r>
    </w:p>
    <w:p w14:paraId="0A737E0C" w14:textId="77777777" w:rsidR="006A07C7" w:rsidRDefault="006A07C7" w:rsidP="00A5513C">
      <w:pPr>
        <w:jc w:val="both"/>
        <w:rPr>
          <w:rFonts w:ascii="Arial Narrow" w:hAnsi="Arial Narrow"/>
          <w:sz w:val="24"/>
          <w:szCs w:val="24"/>
        </w:rPr>
      </w:pPr>
    </w:p>
    <w:p w14:paraId="0BB7507A" w14:textId="77777777" w:rsidR="006A07C7" w:rsidRPr="00515BA5" w:rsidRDefault="006A07C7" w:rsidP="00E01F4D">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1297220E" w14:textId="77777777" w:rsidR="006A07C7" w:rsidRPr="00515BA5" w:rsidRDefault="006A07C7" w:rsidP="006A07C7">
      <w:pPr>
        <w:pStyle w:val="ListParagraph"/>
        <w:numPr>
          <w:ilvl w:val="0"/>
          <w:numId w:val="42"/>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4B021C5F" w14:textId="139EDA30" w:rsidR="006A07C7" w:rsidRPr="005726D9" w:rsidRDefault="006A07C7" w:rsidP="005726D9">
      <w:pPr>
        <w:tabs>
          <w:tab w:val="left" w:leader="dot" w:pos="9072"/>
        </w:tabs>
        <w:overflowPunct w:val="0"/>
        <w:autoSpaceDE w:val="0"/>
        <w:autoSpaceDN w:val="0"/>
        <w:adjustRightInd w:val="0"/>
        <w:spacing w:after="0"/>
        <w:jc w:val="both"/>
        <w:textAlignment w:val="baseline"/>
        <w:rPr>
          <w:rFonts w:ascii="Arial Narrow" w:eastAsia="Times New Roman" w:hAnsi="Arial Narrow" w:cs="Arial"/>
          <w:sz w:val="24"/>
          <w:szCs w:val="24"/>
        </w:rPr>
      </w:pPr>
      <w:r>
        <w:rPr>
          <w:rFonts w:ascii="Arial Narrow" w:hAnsi="Arial Narrow"/>
          <w:sz w:val="24"/>
          <w:szCs w:val="24"/>
        </w:rPr>
        <w:t xml:space="preserve">             </w:t>
      </w:r>
      <w:r w:rsidRPr="00515BA5">
        <w:rPr>
          <w:rFonts w:ascii="Arial Narrow" w:hAnsi="Arial Narrow"/>
          <w:sz w:val="24"/>
          <w:szCs w:val="24"/>
        </w:rPr>
        <w:t xml:space="preserve">Отдаване под наем на част от недвижим имот, собственост на „Информационно обслужване“ АД, </w:t>
      </w:r>
      <w:bookmarkStart w:id="0" w:name="_Hlk161735532"/>
      <w:r>
        <w:rPr>
          <w:rFonts w:ascii="Arial Narrow" w:hAnsi="Arial Narrow"/>
          <w:sz w:val="24"/>
          <w:szCs w:val="24"/>
        </w:rPr>
        <w:t xml:space="preserve">представляващ: </w:t>
      </w:r>
      <w:r w:rsidRPr="006A07C7">
        <w:rPr>
          <w:rFonts w:ascii="Arial Narrow" w:hAnsi="Arial Narrow"/>
          <w:b/>
          <w:bCs/>
          <w:sz w:val="24"/>
          <w:szCs w:val="24"/>
        </w:rPr>
        <w:t>Обект, състоящ се от помещение № 106, помещение № 107 и две преходни помещения</w:t>
      </w:r>
      <w:r w:rsidRPr="00A36EE9">
        <w:rPr>
          <w:rFonts w:ascii="Arial Narrow" w:hAnsi="Arial Narrow"/>
          <w:sz w:val="24"/>
          <w:szCs w:val="24"/>
        </w:rPr>
        <w:t xml:space="preserve"> </w:t>
      </w:r>
      <w:r w:rsidRPr="00042361">
        <w:rPr>
          <w:rFonts w:ascii="Arial Narrow" w:hAnsi="Arial Narrow"/>
          <w:b/>
          <w:bCs/>
          <w:sz w:val="24"/>
          <w:szCs w:val="24"/>
        </w:rPr>
        <w:t>с обща площ 110,00 кв. м</w:t>
      </w:r>
      <w:r w:rsidR="00042361">
        <w:rPr>
          <w:rFonts w:ascii="Arial Narrow" w:hAnsi="Arial Narrow"/>
          <w:sz w:val="24"/>
          <w:szCs w:val="24"/>
        </w:rPr>
        <w:t>.</w:t>
      </w:r>
      <w:r w:rsidRPr="00A36EE9">
        <w:rPr>
          <w:rFonts w:ascii="Arial Narrow" w:hAnsi="Arial Narrow"/>
          <w:sz w:val="24"/>
          <w:szCs w:val="24"/>
        </w:rPr>
        <w:t>, находящи се на първи етаж в сграда с кадастрален идентификатор № 72624.611.125.1 по кадастралната карта и кадастралните регистри на гр. Добрич, на адрес гр. Добрич, бул. „25 септември“ № 84, с предназначение: производствена дейност</w:t>
      </w:r>
      <w:bookmarkEnd w:id="0"/>
      <w:r w:rsidRPr="009C5D11">
        <w:rPr>
          <w:rFonts w:ascii="Arial Narrow" w:eastAsia="Times New Roman" w:hAnsi="Arial Narrow" w:cs="Arial"/>
          <w:sz w:val="24"/>
          <w:szCs w:val="24"/>
        </w:rPr>
        <w:t>.</w:t>
      </w:r>
    </w:p>
    <w:p w14:paraId="2B074593" w14:textId="77777777" w:rsidR="006A07C7" w:rsidRPr="00515BA5" w:rsidRDefault="006A07C7" w:rsidP="006A07C7">
      <w:pPr>
        <w:pStyle w:val="ListParagraph"/>
        <w:numPr>
          <w:ilvl w:val="0"/>
          <w:numId w:val="42"/>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5104E2CE" w14:textId="77777777" w:rsidR="006A07C7" w:rsidRPr="00515BA5" w:rsidRDefault="006A07C7" w:rsidP="00FB6544">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437DE0D6" w14:textId="77777777" w:rsidR="006A07C7" w:rsidRPr="00515BA5" w:rsidRDefault="006A07C7" w:rsidP="006A07C7">
      <w:pPr>
        <w:pStyle w:val="ListParagraph"/>
        <w:numPr>
          <w:ilvl w:val="0"/>
          <w:numId w:val="42"/>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4F275014" w14:textId="77777777" w:rsidR="006A07C7" w:rsidRPr="00515BA5" w:rsidRDefault="006A07C7" w:rsidP="006E3B9B">
      <w:pPr>
        <w:ind w:firstLine="708"/>
        <w:jc w:val="both"/>
        <w:rPr>
          <w:rFonts w:ascii="Arial Narrow" w:hAnsi="Arial Narrow"/>
          <w:sz w:val="24"/>
          <w:szCs w:val="24"/>
        </w:rPr>
      </w:pPr>
      <w:r w:rsidRPr="00515BA5">
        <w:rPr>
          <w:rFonts w:ascii="Arial Narrow" w:hAnsi="Arial Narrow"/>
          <w:sz w:val="24"/>
          <w:szCs w:val="24"/>
        </w:rPr>
        <w:t>Началната тръжна месечна наемна цена е</w:t>
      </w:r>
      <w:r>
        <w:rPr>
          <w:rFonts w:ascii="Arial Narrow" w:hAnsi="Arial Narrow"/>
          <w:sz w:val="24"/>
          <w:szCs w:val="24"/>
        </w:rPr>
        <w:t xml:space="preserve"> 251.90</w:t>
      </w:r>
      <w:r w:rsidRPr="00515BA5">
        <w:rPr>
          <w:rFonts w:ascii="Arial Narrow" w:hAnsi="Arial Narrow"/>
          <w:sz w:val="24"/>
          <w:szCs w:val="24"/>
        </w:rPr>
        <w:t xml:space="preserve"> лв. (</w:t>
      </w:r>
      <w:r>
        <w:rPr>
          <w:rFonts w:ascii="Arial Narrow" w:hAnsi="Arial Narrow"/>
          <w:sz w:val="24"/>
          <w:szCs w:val="24"/>
        </w:rPr>
        <w:t>двеста петдесет и един лева и деветдесет стотинки</w:t>
      </w:r>
      <w:r w:rsidRPr="00515BA5">
        <w:rPr>
          <w:rFonts w:ascii="Arial Narrow" w:hAnsi="Arial Narrow"/>
          <w:sz w:val="24"/>
          <w:szCs w:val="24"/>
        </w:rPr>
        <w:t>) без ДДС</w:t>
      </w:r>
      <w:r>
        <w:rPr>
          <w:rFonts w:ascii="Arial Narrow" w:hAnsi="Arial Narrow"/>
          <w:sz w:val="24"/>
          <w:szCs w:val="24"/>
        </w:rPr>
        <w:t>, определена на база 2.29 лв./кв. м</w:t>
      </w:r>
      <w:r w:rsidRPr="00515BA5">
        <w:rPr>
          <w:rFonts w:ascii="Arial Narrow" w:hAnsi="Arial Narrow"/>
          <w:sz w:val="24"/>
          <w:szCs w:val="24"/>
        </w:rPr>
        <w:t>.</w:t>
      </w:r>
      <w:r>
        <w:rPr>
          <w:rFonts w:ascii="Arial Narrow" w:hAnsi="Arial Narrow"/>
          <w:sz w:val="24"/>
          <w:szCs w:val="24"/>
        </w:rPr>
        <w:t xml:space="preserve"> без ДДС.</w:t>
      </w:r>
    </w:p>
    <w:p w14:paraId="3237DD0B" w14:textId="77777777" w:rsidR="006A07C7" w:rsidRPr="00515BA5" w:rsidRDefault="006A07C7" w:rsidP="006E3B9B">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rPr>
        <w:tab/>
        <w:t>Наемната цена се плаща по банков път до 10-то число на месеца, за който се дължи.</w:t>
      </w:r>
    </w:p>
    <w:p w14:paraId="2427B74E" w14:textId="77777777" w:rsidR="006A07C7" w:rsidRPr="00515BA5" w:rsidRDefault="006A07C7" w:rsidP="006E3B9B">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22AFE9AE" w14:textId="77777777" w:rsidR="006A07C7" w:rsidRPr="00515BA5" w:rsidRDefault="006A07C7" w:rsidP="006E3B9B">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20.00 лв. (двадесет лева) без ДДС.</w:t>
      </w:r>
    </w:p>
    <w:p w14:paraId="51A4707B" w14:textId="77777777" w:rsidR="006A07C7" w:rsidRPr="00515BA5" w:rsidRDefault="006A07C7" w:rsidP="006A07C7">
      <w:pPr>
        <w:pStyle w:val="ListParagraph"/>
        <w:numPr>
          <w:ilvl w:val="0"/>
          <w:numId w:val="42"/>
        </w:numPr>
        <w:jc w:val="both"/>
        <w:rPr>
          <w:rFonts w:ascii="Arial Narrow" w:hAnsi="Arial Narrow"/>
          <w:b/>
          <w:sz w:val="24"/>
          <w:szCs w:val="24"/>
        </w:rPr>
      </w:pPr>
      <w:r w:rsidRPr="00515BA5">
        <w:rPr>
          <w:rFonts w:ascii="Arial Narrow" w:hAnsi="Arial Narrow"/>
          <w:b/>
          <w:sz w:val="24"/>
          <w:szCs w:val="24"/>
        </w:rPr>
        <w:t>ОГЛЕД НА ОБЕКТА</w:t>
      </w:r>
    </w:p>
    <w:p w14:paraId="2C7C0856" w14:textId="77777777" w:rsidR="006A07C7" w:rsidRPr="00515BA5" w:rsidRDefault="006A07C7"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w:t>
      </w:r>
      <w:r>
        <w:rPr>
          <w:rFonts w:ascii="Arial Narrow" w:hAnsi="Arial Narrow" w:cs="Arial"/>
          <w:sz w:val="24"/>
          <w:szCs w:val="24"/>
        </w:rPr>
        <w:t xml:space="preserve">в работни дни </w:t>
      </w:r>
      <w:r w:rsidRPr="00515BA5">
        <w:rPr>
          <w:rFonts w:ascii="Arial Narrow" w:hAnsi="Arial Narrow" w:cs="Arial"/>
          <w:sz w:val="24"/>
          <w:szCs w:val="24"/>
        </w:rPr>
        <w:t xml:space="preserve">от </w:t>
      </w:r>
      <w:r>
        <w:rPr>
          <w:rFonts w:ascii="Arial Narrow" w:hAnsi="Arial Narrow" w:cs="Arial"/>
          <w:sz w:val="24"/>
          <w:szCs w:val="24"/>
        </w:rPr>
        <w:t>09:00</w:t>
      </w:r>
      <w:r w:rsidRPr="00515BA5">
        <w:rPr>
          <w:rFonts w:ascii="Arial Narrow" w:hAnsi="Arial Narrow" w:cs="Arial"/>
          <w:sz w:val="24"/>
          <w:szCs w:val="24"/>
        </w:rPr>
        <w:t xml:space="preserve"> </w:t>
      </w:r>
      <w:r>
        <w:rPr>
          <w:rFonts w:ascii="Arial Narrow" w:hAnsi="Arial Narrow" w:cs="Arial"/>
          <w:sz w:val="24"/>
          <w:szCs w:val="24"/>
        </w:rPr>
        <w:t xml:space="preserve">часа </w:t>
      </w:r>
      <w:r w:rsidRPr="00515BA5">
        <w:rPr>
          <w:rFonts w:ascii="Arial Narrow" w:hAnsi="Arial Narrow" w:cs="Arial"/>
          <w:sz w:val="24"/>
          <w:szCs w:val="24"/>
        </w:rPr>
        <w:t xml:space="preserve">до </w:t>
      </w:r>
      <w:r>
        <w:rPr>
          <w:rFonts w:ascii="Arial Narrow" w:hAnsi="Arial Narrow" w:cs="Arial"/>
          <w:sz w:val="24"/>
          <w:szCs w:val="24"/>
        </w:rPr>
        <w:t>17:00 часа</w:t>
      </w:r>
      <w:r w:rsidRPr="00515BA5">
        <w:rPr>
          <w:rFonts w:ascii="Arial Narrow" w:hAnsi="Arial Narrow" w:cs="Arial"/>
          <w:sz w:val="24"/>
          <w:szCs w:val="24"/>
        </w:rPr>
        <w:t xml:space="preserve"> </w:t>
      </w:r>
      <w:r>
        <w:rPr>
          <w:rFonts w:ascii="Arial Narrow" w:hAnsi="Arial Narrow" w:cs="Arial"/>
          <w:sz w:val="24"/>
          <w:szCs w:val="24"/>
        </w:rPr>
        <w:t xml:space="preserve">до 18.04.2024 г. </w:t>
      </w:r>
      <w:r w:rsidRPr="00515BA5">
        <w:rPr>
          <w:rFonts w:ascii="Arial Narrow" w:hAnsi="Arial Narrow" w:cs="Arial"/>
          <w:sz w:val="24"/>
          <w:szCs w:val="24"/>
        </w:rPr>
        <w:t>след предварителна заявка на тел.</w:t>
      </w:r>
      <w:r>
        <w:rPr>
          <w:rFonts w:ascii="Arial Narrow" w:hAnsi="Arial Narrow" w:cs="Arial"/>
          <w:sz w:val="24"/>
          <w:szCs w:val="24"/>
        </w:rPr>
        <w:t>:</w:t>
      </w:r>
      <w:r w:rsidRPr="00515BA5">
        <w:rPr>
          <w:rFonts w:ascii="Arial Narrow" w:hAnsi="Arial Narrow" w:cs="Arial"/>
          <w:sz w:val="24"/>
          <w:szCs w:val="24"/>
        </w:rPr>
        <w:t xml:space="preserve"> </w:t>
      </w:r>
      <w:r>
        <w:rPr>
          <w:rFonts w:ascii="Arial Narrow" w:hAnsi="Arial Narrow" w:cs="Arial"/>
          <w:sz w:val="24"/>
          <w:szCs w:val="24"/>
        </w:rPr>
        <w:t>0878 314715.</w:t>
      </w:r>
    </w:p>
    <w:p w14:paraId="2D588311" w14:textId="77777777" w:rsidR="006A07C7" w:rsidRPr="00515BA5" w:rsidRDefault="006A07C7"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7A8E304" w14:textId="77777777" w:rsidR="006A07C7" w:rsidRDefault="006A07C7" w:rsidP="006A07C7">
      <w:pPr>
        <w:pStyle w:val="ListParagraph"/>
        <w:numPr>
          <w:ilvl w:val="0"/>
          <w:numId w:val="4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6519E100" w14:textId="77777777" w:rsidR="006A07C7" w:rsidRPr="00515BA5" w:rsidRDefault="006A07C7"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2CD9A0F5" w14:textId="77777777" w:rsidR="006A07C7" w:rsidRDefault="006A07C7"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на </w:t>
      </w:r>
      <w:r>
        <w:rPr>
          <w:rFonts w:ascii="Arial Narrow" w:hAnsi="Arial Narrow" w:cs="Arial"/>
          <w:sz w:val="24"/>
          <w:szCs w:val="24"/>
        </w:rPr>
        <w:t>22.04.2024 г.</w:t>
      </w:r>
      <w:r w:rsidRPr="00515BA5">
        <w:rPr>
          <w:rFonts w:ascii="Arial Narrow" w:hAnsi="Arial Narrow" w:cs="Arial"/>
          <w:sz w:val="24"/>
          <w:szCs w:val="24"/>
        </w:rPr>
        <w:t xml:space="preserve"> от </w:t>
      </w:r>
      <w:r>
        <w:rPr>
          <w:rFonts w:ascii="Arial Narrow" w:hAnsi="Arial Narrow" w:cs="Arial"/>
          <w:sz w:val="24"/>
          <w:szCs w:val="24"/>
        </w:rPr>
        <w:t>11.00</w:t>
      </w:r>
      <w:r w:rsidRPr="00515BA5">
        <w:rPr>
          <w:rFonts w:ascii="Arial Narrow" w:hAnsi="Arial Narrow" w:cs="Arial"/>
          <w:sz w:val="24"/>
          <w:szCs w:val="24"/>
        </w:rPr>
        <w:t xml:space="preserve"> часа в</w:t>
      </w:r>
      <w:r>
        <w:rPr>
          <w:rFonts w:ascii="Arial Narrow" w:hAnsi="Arial Narrow" w:cs="Arial"/>
          <w:sz w:val="24"/>
          <w:szCs w:val="24"/>
        </w:rPr>
        <w:t xml:space="preserve"> сградата на „Информационно обслужване“ АД – клон Добрич, на адрес: гр. Добрич, бул. „25 септември“ № 84, етаж 2, стая № 207, при </w:t>
      </w:r>
      <w:r w:rsidRPr="005975E7">
        <w:rPr>
          <w:rFonts w:ascii="Arial Narrow" w:hAnsi="Arial Narrow" w:cs="Arial"/>
          <w:i/>
          <w:sz w:val="24"/>
          <w:szCs w:val="24"/>
        </w:rPr>
        <w:t>закрито</w:t>
      </w:r>
      <w:r>
        <w:rPr>
          <w:rFonts w:ascii="Arial Narrow" w:hAnsi="Arial Narrow" w:cs="Arial"/>
          <w:sz w:val="24"/>
          <w:szCs w:val="24"/>
        </w:rPr>
        <w:t xml:space="preserve"> заседание на комисията.</w:t>
      </w:r>
    </w:p>
    <w:p w14:paraId="34009652" w14:textId="77777777" w:rsidR="006A07C7" w:rsidRDefault="006A07C7"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15938DED" w14:textId="77777777" w:rsidR="006A07C7" w:rsidRDefault="006A07C7" w:rsidP="006A07C7">
      <w:pPr>
        <w:pStyle w:val="ListParagraph"/>
        <w:numPr>
          <w:ilvl w:val="0"/>
          <w:numId w:val="42"/>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58B8712C" w14:textId="77777777" w:rsidR="006A07C7" w:rsidRDefault="006A07C7"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36DA880A" w14:textId="77777777" w:rsidR="006A07C7" w:rsidRDefault="006A07C7"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w:t>
      </w:r>
      <w:r w:rsidRPr="00F01522">
        <w:rPr>
          <w:rFonts w:ascii="Arial Narrow" w:hAnsi="Arial Narrow" w:cs="Arial"/>
          <w:sz w:val="24"/>
          <w:szCs w:val="24"/>
        </w:rPr>
        <w:lastRenderedPageBreak/>
        <w:t>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78A1C66A" w14:textId="77777777" w:rsidR="006A07C7" w:rsidRDefault="006A07C7"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145C817" w14:textId="77777777" w:rsidR="006A07C7" w:rsidRPr="00963C50" w:rsidRDefault="006A07C7" w:rsidP="006A07C7">
      <w:pPr>
        <w:pStyle w:val="ListParagraph"/>
        <w:numPr>
          <w:ilvl w:val="0"/>
          <w:numId w:val="42"/>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1D1A16AA" w14:textId="77777777" w:rsidR="006A07C7" w:rsidRDefault="006A07C7"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0CE4386D" w14:textId="77777777" w:rsidR="006A07C7" w:rsidRDefault="006A07C7" w:rsidP="006A07C7">
      <w:pPr>
        <w:pStyle w:val="ListParagraph"/>
        <w:numPr>
          <w:ilvl w:val="1"/>
          <w:numId w:val="42"/>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2A5557B6" w14:textId="77777777" w:rsidR="006A07C7" w:rsidRDefault="006A07C7" w:rsidP="006A07C7">
      <w:pPr>
        <w:pStyle w:val="ListParagraph"/>
        <w:numPr>
          <w:ilvl w:val="1"/>
          <w:numId w:val="4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271297BE" w14:textId="77777777" w:rsidR="006A07C7" w:rsidRDefault="006A07C7" w:rsidP="006A07C7">
      <w:pPr>
        <w:pStyle w:val="ListParagraph"/>
        <w:numPr>
          <w:ilvl w:val="1"/>
          <w:numId w:val="4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0F541776" w14:textId="77777777" w:rsidR="006A07C7" w:rsidRDefault="006A07C7" w:rsidP="006A07C7">
      <w:pPr>
        <w:pStyle w:val="ListParagraph"/>
        <w:numPr>
          <w:ilvl w:val="1"/>
          <w:numId w:val="4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2814CFA1" w14:textId="77777777" w:rsidR="006A07C7" w:rsidRDefault="006A07C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416E0B16" w14:textId="77777777" w:rsidR="006A07C7" w:rsidRDefault="006A07C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35AC1C4A" w14:textId="77777777" w:rsidR="006A07C7" w:rsidRDefault="006A07C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26C61FCC" w14:textId="77777777" w:rsidR="006A07C7" w:rsidRDefault="006A07C7" w:rsidP="006A07C7">
      <w:pPr>
        <w:pStyle w:val="ListParagraph"/>
        <w:numPr>
          <w:ilvl w:val="0"/>
          <w:numId w:val="42"/>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19BE9194" w14:textId="77777777" w:rsidR="006A07C7" w:rsidRDefault="006A07C7" w:rsidP="00F55416">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EE3A4A5" w14:textId="77777777" w:rsidR="006A07C7" w:rsidRDefault="006A07C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E302B87" w14:textId="77777777" w:rsidR="006A07C7" w:rsidRDefault="006A07C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Добрич в рамките на обявения срок за подаване на заявления.</w:t>
      </w:r>
    </w:p>
    <w:p w14:paraId="5902AEDC" w14:textId="77777777" w:rsidR="006A07C7" w:rsidRPr="008A3CBE" w:rsidRDefault="006A07C7"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56FB1F70" w14:textId="77777777" w:rsidR="006A07C7" w:rsidRDefault="006A07C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Заявления за участие в търга мо</w:t>
      </w:r>
      <w:r>
        <w:rPr>
          <w:rFonts w:ascii="Arial Narrow" w:hAnsi="Arial Narrow" w:cs="Arial"/>
          <w:sz w:val="24"/>
          <w:szCs w:val="24"/>
        </w:rPr>
        <w:t>гат</w:t>
      </w:r>
      <w:r w:rsidRPr="00F97627">
        <w:rPr>
          <w:rFonts w:ascii="Arial Narrow" w:hAnsi="Arial Narrow" w:cs="Arial"/>
          <w:sz w:val="24"/>
          <w:szCs w:val="24"/>
        </w:rPr>
        <w:t xml:space="preserve"> да се подават</w:t>
      </w:r>
      <w:r>
        <w:rPr>
          <w:rFonts w:ascii="Arial Narrow" w:hAnsi="Arial Narrow" w:cs="Arial"/>
          <w:sz w:val="24"/>
          <w:szCs w:val="24"/>
        </w:rPr>
        <w:t xml:space="preserve"> в работни дни</w:t>
      </w:r>
      <w:r w:rsidRPr="00F97627">
        <w:rPr>
          <w:rFonts w:ascii="Arial Narrow" w:hAnsi="Arial Narrow" w:cs="Arial"/>
          <w:sz w:val="24"/>
          <w:szCs w:val="24"/>
        </w:rPr>
        <w:t xml:space="preserve"> до </w:t>
      </w:r>
      <w:r>
        <w:rPr>
          <w:rFonts w:ascii="Arial Narrow" w:hAnsi="Arial Narrow" w:cs="Arial"/>
          <w:sz w:val="24"/>
          <w:szCs w:val="24"/>
        </w:rPr>
        <w:t>17.00</w:t>
      </w:r>
      <w:r w:rsidRPr="00F97627">
        <w:rPr>
          <w:rFonts w:ascii="Arial Narrow" w:hAnsi="Arial Narrow" w:cs="Arial"/>
          <w:sz w:val="24"/>
          <w:szCs w:val="24"/>
        </w:rPr>
        <w:t xml:space="preserve"> часа на </w:t>
      </w:r>
      <w:r>
        <w:rPr>
          <w:rFonts w:ascii="Arial Narrow" w:hAnsi="Arial Narrow" w:cs="Arial"/>
          <w:sz w:val="24"/>
          <w:szCs w:val="24"/>
        </w:rPr>
        <w:t>19.04.2024 г., в сградата  на „Информационно обслужване“ АД – клон Добрич, на адрес:</w:t>
      </w:r>
      <w:r w:rsidRPr="00654CBF">
        <w:rPr>
          <w:rFonts w:ascii="Arial Narrow" w:hAnsi="Arial Narrow" w:cs="Arial"/>
          <w:sz w:val="24"/>
          <w:szCs w:val="24"/>
        </w:rPr>
        <w:t xml:space="preserve"> </w:t>
      </w:r>
      <w:r w:rsidRPr="00EB47F7">
        <w:rPr>
          <w:rFonts w:ascii="Arial Narrow" w:hAnsi="Arial Narrow" w:cs="Arial"/>
          <w:sz w:val="24"/>
          <w:szCs w:val="24"/>
        </w:rPr>
        <w:t>гр. Добрич, бул „25 септември“ №</w:t>
      </w:r>
      <w:r>
        <w:rPr>
          <w:rFonts w:ascii="Arial Narrow" w:hAnsi="Arial Narrow" w:cs="Arial"/>
          <w:sz w:val="24"/>
          <w:szCs w:val="24"/>
        </w:rPr>
        <w:t xml:space="preserve"> </w:t>
      </w:r>
      <w:r w:rsidRPr="00EB47F7">
        <w:rPr>
          <w:rFonts w:ascii="Arial Narrow" w:hAnsi="Arial Narrow" w:cs="Arial"/>
          <w:sz w:val="24"/>
          <w:szCs w:val="24"/>
        </w:rPr>
        <w:t>84</w:t>
      </w:r>
      <w:r>
        <w:rPr>
          <w:rFonts w:ascii="Arial Narrow" w:hAnsi="Arial Narrow" w:cs="Arial"/>
          <w:sz w:val="24"/>
          <w:szCs w:val="24"/>
        </w:rPr>
        <w:t>, етаж 2, стая № 207.</w:t>
      </w:r>
    </w:p>
    <w:p w14:paraId="7AF1ECA4" w14:textId="77777777" w:rsidR="006A07C7" w:rsidRDefault="006A07C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2E10516E" w14:textId="77777777" w:rsidR="006A07C7" w:rsidRDefault="006A07C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310BA8F" w14:textId="77777777" w:rsidR="006A07C7" w:rsidRDefault="006A07C7" w:rsidP="006A07C7">
      <w:pPr>
        <w:pStyle w:val="ListParagraph"/>
        <w:numPr>
          <w:ilvl w:val="0"/>
          <w:numId w:val="42"/>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73D1D25E" w14:textId="77777777" w:rsidR="006A07C7" w:rsidRDefault="006A07C7" w:rsidP="00134695">
      <w:p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 xml:space="preserve"> </w:t>
      </w:r>
    </w:p>
    <w:p w14:paraId="538058DB" w14:textId="77777777" w:rsidR="006A07C7" w:rsidRPr="00134695" w:rsidRDefault="006A07C7"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lastRenderedPageBreak/>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29.04.2024 г. от 11.00 часа </w:t>
      </w:r>
      <w:r w:rsidRPr="00515BA5">
        <w:rPr>
          <w:rFonts w:ascii="Arial Narrow" w:hAnsi="Arial Narrow" w:cs="Arial"/>
          <w:sz w:val="24"/>
          <w:szCs w:val="24"/>
        </w:rPr>
        <w:t>в</w:t>
      </w:r>
      <w:r>
        <w:rPr>
          <w:rFonts w:ascii="Arial Narrow" w:hAnsi="Arial Narrow" w:cs="Arial"/>
          <w:sz w:val="24"/>
          <w:szCs w:val="24"/>
        </w:rPr>
        <w:t xml:space="preserve"> сградата на „Информационно обслужване“ АД – клон Добрич, на адрес: гр. Добрич, бул. „25 септември“ № 84, етаж 2, стая № 207.</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DDDBB5F" w14:textId="77777777" w:rsidR="006A07C7" w:rsidRPr="00134695" w:rsidRDefault="006A07C7"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3E6A2858" w14:textId="77777777" w:rsidR="006A07C7" w:rsidRPr="00FE1C3A" w:rsidRDefault="006A07C7"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99A8320" w14:textId="77777777" w:rsidR="006A07C7" w:rsidRPr="00FE1C3A" w:rsidRDefault="006A07C7"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07A51D39" w14:textId="77777777" w:rsidR="006A07C7" w:rsidRPr="00FE1C3A" w:rsidRDefault="006A07C7"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645EC8D4" w14:textId="77777777" w:rsidR="006A07C7" w:rsidRPr="007935F8" w:rsidRDefault="006A07C7"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234B64E7" w14:textId="77777777" w:rsidR="006A07C7" w:rsidRPr="007935F8" w:rsidRDefault="006A07C7"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1E6ABD60" w14:textId="77777777" w:rsidR="006A07C7" w:rsidRPr="007935F8" w:rsidRDefault="006A07C7"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наддавателната стъпка.</w:t>
      </w:r>
    </w:p>
    <w:p w14:paraId="7FEFBBFA" w14:textId="77777777" w:rsidR="006A07C7" w:rsidRPr="007935F8" w:rsidRDefault="006A07C7"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B0B5730" w14:textId="77777777" w:rsidR="006A07C7" w:rsidRPr="007935F8" w:rsidRDefault="006A07C7"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6D1C9F88" w14:textId="77777777" w:rsidR="006A07C7" w:rsidRPr="007935F8" w:rsidRDefault="006A07C7"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7E210F1A" w14:textId="77777777" w:rsidR="006A07C7" w:rsidRPr="007935F8" w:rsidRDefault="006A07C7"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554D4B76" w14:textId="77777777" w:rsidR="006A07C7" w:rsidRPr="00522C70" w:rsidRDefault="006A07C7"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1154C0D1" w14:textId="77777777" w:rsidR="006A07C7" w:rsidRDefault="006A07C7">
      <w:pPr>
        <w:rPr>
          <w:rFonts w:ascii="Arial Narrow" w:hAnsi="Arial Narrow" w:cs="Arial"/>
          <w:sz w:val="24"/>
          <w:szCs w:val="24"/>
        </w:rPr>
      </w:pPr>
      <w:r>
        <w:rPr>
          <w:rFonts w:ascii="Arial Narrow" w:hAnsi="Arial Narrow" w:cs="Arial"/>
          <w:sz w:val="24"/>
          <w:szCs w:val="24"/>
        </w:rPr>
        <w:br w:type="page"/>
      </w:r>
    </w:p>
    <w:p w14:paraId="7B75C852" w14:textId="77777777" w:rsidR="006A07C7" w:rsidRPr="002221AF" w:rsidRDefault="006A07C7" w:rsidP="002221AF">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7092ED0B" w14:textId="77777777" w:rsidR="006A07C7" w:rsidRPr="00AE7933" w:rsidRDefault="006A07C7" w:rsidP="002221AF">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4F9CB78E" w14:textId="77777777" w:rsidR="006A07C7" w:rsidRPr="00AE7933" w:rsidRDefault="006A07C7" w:rsidP="002221AF">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4A3AA677" w14:textId="77777777" w:rsidR="006A07C7" w:rsidRPr="002221AF" w:rsidRDefault="006A07C7" w:rsidP="002221AF">
      <w:pPr>
        <w:jc w:val="center"/>
        <w:rPr>
          <w:rFonts w:ascii="Arial Narrow" w:eastAsia="Times New Roman" w:hAnsi="Arial Narrow" w:cs="Arial"/>
          <w:b/>
          <w:sz w:val="24"/>
          <w:szCs w:val="24"/>
        </w:rPr>
      </w:pPr>
    </w:p>
    <w:p w14:paraId="471101F1" w14:textId="77777777" w:rsidR="006A07C7" w:rsidRDefault="006A07C7" w:rsidP="002221AF">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728444CD" w14:textId="77777777" w:rsidR="006A07C7" w:rsidRDefault="006A07C7" w:rsidP="002221AF">
      <w:pPr>
        <w:jc w:val="center"/>
        <w:rPr>
          <w:rFonts w:ascii="Arial Narrow" w:eastAsia="Times New Roman" w:hAnsi="Arial Narrow" w:cs="Arial"/>
          <w:b/>
          <w:sz w:val="24"/>
          <w:szCs w:val="24"/>
        </w:rPr>
      </w:pPr>
    </w:p>
    <w:p w14:paraId="57506CE6" w14:textId="50251929" w:rsidR="006A07C7" w:rsidRPr="002221AF" w:rsidRDefault="006A07C7" w:rsidP="002221AF">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w:t>
      </w:r>
      <w:r>
        <w:rPr>
          <w:rFonts w:ascii="Arial Narrow" w:eastAsia="Times New Roman" w:hAnsi="Arial Narrow" w:cs="Arial"/>
          <w:sz w:val="24"/>
          <w:szCs w:val="24"/>
        </w:rPr>
        <w:t xml:space="preserve">представляващ: </w:t>
      </w:r>
      <w:r w:rsidRPr="00042361">
        <w:rPr>
          <w:rFonts w:ascii="Arial Narrow" w:eastAsia="Times New Roman" w:hAnsi="Arial Narrow" w:cs="Arial"/>
          <w:b/>
          <w:bCs/>
          <w:sz w:val="24"/>
          <w:szCs w:val="24"/>
        </w:rPr>
        <w:t>Обект, състоящ се от помещение № 106, помещение № 107 и две преходни помещения с обща площ 110,00 кв. м</w:t>
      </w:r>
      <w:r w:rsidR="00042361">
        <w:rPr>
          <w:rFonts w:ascii="Arial Narrow" w:eastAsia="Times New Roman" w:hAnsi="Arial Narrow" w:cs="Arial"/>
          <w:b/>
          <w:bCs/>
          <w:sz w:val="24"/>
          <w:szCs w:val="24"/>
        </w:rPr>
        <w:t>.</w:t>
      </w:r>
      <w:r w:rsidRPr="00A36EE9">
        <w:rPr>
          <w:rFonts w:ascii="Arial Narrow" w:eastAsia="Times New Roman" w:hAnsi="Arial Narrow" w:cs="Arial"/>
          <w:sz w:val="24"/>
          <w:szCs w:val="24"/>
        </w:rPr>
        <w:t>, находящи се на първи етаж в сграда с кадастрален идентификатор № 72624.611.125.1 по кадастралната карта и кадастралните регистри на гр. Добрич, на адрес гр. Добрич, бул. „25 септември“ № 84, с предназначение: производствена дейност</w:t>
      </w:r>
      <w:r>
        <w:rPr>
          <w:rFonts w:ascii="Arial Narrow" w:eastAsia="Times New Roman" w:hAnsi="Arial Narrow" w:cs="Arial"/>
          <w:sz w:val="24"/>
          <w:szCs w:val="24"/>
        </w:rPr>
        <w:t>.</w:t>
      </w:r>
    </w:p>
    <w:p w14:paraId="436E9A48" w14:textId="77777777" w:rsidR="006A07C7" w:rsidRPr="002221AF" w:rsidRDefault="006A07C7" w:rsidP="002221AF">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05219720" w14:textId="77777777" w:rsidR="006A07C7" w:rsidRPr="002221AF" w:rsidRDefault="006A07C7" w:rsidP="002221AF">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74AF475E" w14:textId="77777777" w:rsidR="006A07C7" w:rsidRDefault="006A07C7" w:rsidP="00380FAE">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0351C974" w14:textId="77777777" w:rsidR="006A07C7" w:rsidRPr="002221AF" w:rsidRDefault="006A07C7" w:rsidP="00380FAE">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73AA149F" w14:textId="62EE364F" w:rsidR="006A07C7" w:rsidRPr="00380FAE" w:rsidRDefault="006A07C7" w:rsidP="006A07C7">
      <w:pPr>
        <w:pStyle w:val="ListParagraph"/>
        <w:numPr>
          <w:ilvl w:val="0"/>
          <w:numId w:val="43"/>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w:t>
      </w:r>
      <w:r>
        <w:rPr>
          <w:rFonts w:ascii="Arial Narrow" w:eastAsia="Times New Roman" w:hAnsi="Arial Narrow" w:cs="Arial"/>
          <w:sz w:val="24"/>
          <w:szCs w:val="24"/>
        </w:rPr>
        <w:t xml:space="preserve">представляващ: </w:t>
      </w:r>
      <w:r w:rsidRPr="00557594">
        <w:rPr>
          <w:rFonts w:ascii="Arial Narrow" w:eastAsia="Times New Roman" w:hAnsi="Arial Narrow" w:cs="Arial"/>
          <w:b/>
          <w:bCs/>
          <w:sz w:val="24"/>
          <w:szCs w:val="24"/>
        </w:rPr>
        <w:t>Обект, състоящ се от помещение № 106, помещение № 107 и две преходни помещения с обща площ 110,00 кв. м</w:t>
      </w:r>
      <w:r w:rsidR="00557594" w:rsidRPr="00557594">
        <w:rPr>
          <w:rFonts w:ascii="Arial Narrow" w:eastAsia="Times New Roman" w:hAnsi="Arial Narrow" w:cs="Arial"/>
          <w:b/>
          <w:bCs/>
          <w:sz w:val="24"/>
          <w:szCs w:val="24"/>
        </w:rPr>
        <w:t>.</w:t>
      </w:r>
      <w:r w:rsidRPr="00A36EE9">
        <w:rPr>
          <w:rFonts w:ascii="Arial Narrow" w:eastAsia="Times New Roman" w:hAnsi="Arial Narrow" w:cs="Arial"/>
          <w:sz w:val="24"/>
          <w:szCs w:val="24"/>
        </w:rPr>
        <w:t>, находящи се на първи етаж в сграда с кадастрален идентификатор № 72624.611.125.1 по кадастралната карта и кадастралните регистри на гр. Добрич, на адрес гр. Добрич, бул. „25 септември“ № 84, с предназначение: производствена дейност</w:t>
      </w:r>
      <w:r>
        <w:rPr>
          <w:rFonts w:ascii="Arial Narrow" w:eastAsia="Times New Roman" w:hAnsi="Arial Narrow" w:cs="Arial"/>
          <w:sz w:val="24"/>
          <w:szCs w:val="24"/>
        </w:rPr>
        <w:t>.</w:t>
      </w:r>
    </w:p>
    <w:p w14:paraId="5EE5FB6B" w14:textId="77777777" w:rsidR="006A07C7" w:rsidRDefault="006A07C7" w:rsidP="006A07C7">
      <w:pPr>
        <w:pStyle w:val="ListParagraph"/>
        <w:numPr>
          <w:ilvl w:val="0"/>
          <w:numId w:val="43"/>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37EB18C1" w14:textId="77777777" w:rsidR="006A07C7" w:rsidRDefault="006A07C7" w:rsidP="006A07C7">
      <w:pPr>
        <w:pStyle w:val="ListParagraph"/>
        <w:numPr>
          <w:ilvl w:val="0"/>
          <w:numId w:val="43"/>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12178A2" w14:textId="77777777" w:rsidR="006A07C7" w:rsidRDefault="006A07C7" w:rsidP="002221AF">
      <w:pPr>
        <w:ind w:left="4956" w:firstLine="708"/>
        <w:jc w:val="both"/>
        <w:rPr>
          <w:rFonts w:ascii="Arial Narrow" w:eastAsia="Times New Roman" w:hAnsi="Arial Narrow" w:cs="Arial"/>
          <w:sz w:val="24"/>
          <w:szCs w:val="24"/>
        </w:rPr>
      </w:pPr>
    </w:p>
    <w:p w14:paraId="0C1DB480" w14:textId="77777777" w:rsidR="006A07C7" w:rsidRDefault="006A07C7" w:rsidP="002221AF">
      <w:pPr>
        <w:ind w:left="4956" w:firstLine="708"/>
        <w:jc w:val="both"/>
        <w:rPr>
          <w:rFonts w:ascii="Arial Narrow" w:eastAsia="Times New Roman" w:hAnsi="Arial Narrow" w:cs="Arial"/>
          <w:sz w:val="24"/>
          <w:szCs w:val="24"/>
        </w:rPr>
      </w:pPr>
    </w:p>
    <w:p w14:paraId="6AA23736" w14:textId="77777777" w:rsidR="006A07C7" w:rsidRPr="002221AF" w:rsidRDefault="006A07C7" w:rsidP="002221AF">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6C2D12F8" w14:textId="77777777" w:rsidR="006A07C7" w:rsidRPr="002221AF" w:rsidRDefault="006A07C7" w:rsidP="002221AF">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183D93B4" w14:textId="77777777" w:rsidR="006A07C7" w:rsidRDefault="006A07C7">
      <w:pPr>
        <w:rPr>
          <w:rFonts w:ascii="Arial Narrow" w:hAnsi="Arial Narrow"/>
          <w:sz w:val="24"/>
          <w:szCs w:val="24"/>
        </w:rPr>
      </w:pPr>
      <w:r>
        <w:rPr>
          <w:rFonts w:ascii="Arial Narrow" w:hAnsi="Arial Narrow"/>
          <w:sz w:val="24"/>
          <w:szCs w:val="24"/>
        </w:rPr>
        <w:br w:type="page"/>
      </w:r>
    </w:p>
    <w:p w14:paraId="0D58318B" w14:textId="77777777" w:rsidR="006A07C7" w:rsidRPr="002221AF" w:rsidRDefault="006A07C7" w:rsidP="00593F65">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0B714A1C" w14:textId="77777777" w:rsidR="006A07C7" w:rsidRPr="004F26C0" w:rsidRDefault="006A07C7" w:rsidP="00593F65">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1434D8E2" w14:textId="77777777" w:rsidR="006A07C7" w:rsidRPr="004F26C0" w:rsidRDefault="006A07C7" w:rsidP="00593F65">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4A711F3B" w14:textId="77777777" w:rsidR="006A07C7" w:rsidRPr="002221AF" w:rsidRDefault="006A07C7" w:rsidP="00593F65">
      <w:pPr>
        <w:jc w:val="center"/>
        <w:rPr>
          <w:rFonts w:ascii="Arial Narrow" w:eastAsia="Times New Roman" w:hAnsi="Arial Narrow" w:cs="Arial"/>
          <w:b/>
          <w:sz w:val="24"/>
          <w:szCs w:val="24"/>
        </w:rPr>
      </w:pPr>
    </w:p>
    <w:p w14:paraId="70C7FF0F" w14:textId="77777777" w:rsidR="006A07C7" w:rsidRDefault="006A07C7" w:rsidP="00593F65">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4390E07B" w14:textId="77777777" w:rsidR="006A07C7" w:rsidRDefault="006A07C7" w:rsidP="00593F65">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2800963E" w14:textId="77777777" w:rsidR="006A07C7" w:rsidRDefault="006A07C7" w:rsidP="00593F65">
      <w:pPr>
        <w:jc w:val="center"/>
        <w:rPr>
          <w:rFonts w:ascii="Arial Narrow" w:eastAsia="Times New Roman" w:hAnsi="Arial Narrow" w:cs="Arial"/>
          <w:b/>
          <w:sz w:val="24"/>
          <w:szCs w:val="24"/>
        </w:rPr>
      </w:pPr>
    </w:p>
    <w:p w14:paraId="39908DE8" w14:textId="3A431CCD" w:rsidR="006A07C7" w:rsidRPr="002221AF" w:rsidRDefault="006A07C7" w:rsidP="00593F65">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w:t>
      </w:r>
      <w:bookmarkStart w:id="1" w:name="_Hlk161735632"/>
      <w:r>
        <w:rPr>
          <w:rFonts w:ascii="Arial Narrow" w:eastAsia="Times New Roman" w:hAnsi="Arial Narrow" w:cs="Arial"/>
          <w:sz w:val="24"/>
          <w:szCs w:val="24"/>
        </w:rPr>
        <w:t xml:space="preserve">представляващ: </w:t>
      </w:r>
      <w:r w:rsidRPr="00042361">
        <w:rPr>
          <w:rFonts w:ascii="Arial Narrow" w:eastAsia="Times New Roman" w:hAnsi="Arial Narrow" w:cs="Arial"/>
          <w:b/>
          <w:bCs/>
          <w:sz w:val="24"/>
          <w:szCs w:val="24"/>
        </w:rPr>
        <w:t>Обект, състоящ се от помещение № 106, помещение № 107 и две преходни помещения с обща площ 110,00 кв. м</w:t>
      </w:r>
      <w:r w:rsidR="00042361">
        <w:rPr>
          <w:rFonts w:ascii="Arial Narrow" w:eastAsia="Times New Roman" w:hAnsi="Arial Narrow" w:cs="Arial"/>
          <w:sz w:val="24"/>
          <w:szCs w:val="24"/>
        </w:rPr>
        <w:t>.</w:t>
      </w:r>
      <w:r w:rsidRPr="00A36EE9">
        <w:rPr>
          <w:rFonts w:ascii="Arial Narrow" w:eastAsia="Times New Roman" w:hAnsi="Arial Narrow" w:cs="Arial"/>
          <w:sz w:val="24"/>
          <w:szCs w:val="24"/>
        </w:rPr>
        <w:t>, находящи се на първи етаж в сграда с кадастрален идентификатор № 72624.611.125.1 по кадастралната карта и кадастралните регистри на гр. Добрич</w:t>
      </w:r>
      <w:bookmarkEnd w:id="1"/>
      <w:r w:rsidRPr="00A36EE9">
        <w:rPr>
          <w:rFonts w:ascii="Arial Narrow" w:eastAsia="Times New Roman" w:hAnsi="Arial Narrow" w:cs="Arial"/>
          <w:sz w:val="24"/>
          <w:szCs w:val="24"/>
        </w:rPr>
        <w:t>, на адрес гр. Добрич, бул. „25 септември“ № 84, с предназначение: производствена дейност</w:t>
      </w:r>
      <w:r>
        <w:rPr>
          <w:rFonts w:ascii="Arial Narrow" w:eastAsia="Times New Roman" w:hAnsi="Arial Narrow" w:cs="Arial"/>
          <w:sz w:val="24"/>
          <w:szCs w:val="24"/>
        </w:rPr>
        <w:t>.</w:t>
      </w:r>
    </w:p>
    <w:p w14:paraId="79A0DEC2" w14:textId="77777777" w:rsidR="006A07C7" w:rsidRDefault="006A07C7" w:rsidP="00593F65">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2B8EC4BE" w14:textId="77777777" w:rsidR="006A07C7" w:rsidRPr="002221AF" w:rsidRDefault="006A07C7" w:rsidP="00593F65">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1F1E8810" w14:textId="77777777" w:rsidR="006A07C7" w:rsidRPr="002221AF" w:rsidRDefault="006A07C7" w:rsidP="00593F65">
      <w:pPr>
        <w:jc w:val="both"/>
        <w:rPr>
          <w:rFonts w:ascii="Arial Narrow" w:eastAsia="Times New Roman" w:hAnsi="Arial Narrow" w:cs="Arial"/>
          <w:sz w:val="24"/>
          <w:szCs w:val="24"/>
        </w:rPr>
      </w:pPr>
    </w:p>
    <w:p w14:paraId="71569BE3" w14:textId="77777777" w:rsidR="006A07C7" w:rsidRDefault="006A07C7" w:rsidP="00593F65">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22A737A5" w14:textId="77777777" w:rsidR="006A07C7" w:rsidRDefault="006A07C7" w:rsidP="00593F65">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040E893D" w14:textId="77777777" w:rsidR="006A07C7" w:rsidRDefault="006A07C7" w:rsidP="00593F65">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3CB3A9E6" w14:textId="77777777" w:rsidR="006A07C7" w:rsidRDefault="006A07C7" w:rsidP="00593F65">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5389B3FF" w14:textId="77777777" w:rsidR="006A07C7" w:rsidRDefault="006A07C7" w:rsidP="00593F65">
      <w:pPr>
        <w:ind w:left="4956" w:firstLine="708"/>
        <w:jc w:val="both"/>
        <w:rPr>
          <w:rFonts w:ascii="Arial Narrow" w:eastAsia="Times New Roman" w:hAnsi="Arial Narrow" w:cs="Arial"/>
          <w:sz w:val="24"/>
          <w:szCs w:val="24"/>
        </w:rPr>
      </w:pPr>
    </w:p>
    <w:p w14:paraId="64CB1680" w14:textId="77777777" w:rsidR="006A07C7" w:rsidRPr="002221AF" w:rsidRDefault="006A07C7" w:rsidP="00593F65">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5E2B16AC" w14:textId="77777777" w:rsidR="006A07C7" w:rsidRPr="002221AF" w:rsidRDefault="006A07C7" w:rsidP="00593F65">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3611AD16" w14:textId="77777777" w:rsidR="006A07C7" w:rsidRDefault="006A07C7">
      <w:pPr>
        <w:rPr>
          <w:rFonts w:ascii="Arial Narrow" w:hAnsi="Arial Narrow"/>
          <w:sz w:val="24"/>
          <w:szCs w:val="24"/>
        </w:rPr>
      </w:pPr>
      <w:r>
        <w:rPr>
          <w:rFonts w:ascii="Arial Narrow" w:hAnsi="Arial Narrow"/>
          <w:sz w:val="24"/>
          <w:szCs w:val="24"/>
        </w:rPr>
        <w:br w:type="page"/>
      </w:r>
    </w:p>
    <w:p w14:paraId="5F29EE58" w14:textId="77777777" w:rsidR="006A07C7" w:rsidRDefault="006A07C7" w:rsidP="00593F65">
      <w:pPr>
        <w:jc w:val="center"/>
        <w:rPr>
          <w:rFonts w:ascii="Arial Narrow" w:hAnsi="Arial Narrow"/>
          <w:sz w:val="24"/>
          <w:szCs w:val="24"/>
        </w:rPr>
      </w:pPr>
    </w:p>
    <w:p w14:paraId="66A99F80" w14:textId="77777777" w:rsidR="006A07C7" w:rsidRDefault="006A07C7" w:rsidP="00AE7933">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1458E32B" w14:textId="77777777" w:rsidR="006A07C7" w:rsidRPr="0030712A" w:rsidRDefault="006A07C7" w:rsidP="00AE7933">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10FB127" w14:textId="77777777" w:rsidR="006A07C7" w:rsidRPr="0030712A" w:rsidRDefault="006A07C7" w:rsidP="0030712A">
      <w:pPr>
        <w:suppressAutoHyphens/>
        <w:spacing w:after="0" w:line="240" w:lineRule="auto"/>
        <w:ind w:right="-874"/>
        <w:rPr>
          <w:rFonts w:ascii="Arial Narrow" w:eastAsia="Times New Roman" w:hAnsi="Arial Narrow" w:cs="Arial"/>
          <w:sz w:val="24"/>
          <w:szCs w:val="24"/>
          <w:lang w:eastAsia="zh-CN"/>
        </w:rPr>
      </w:pPr>
    </w:p>
    <w:p w14:paraId="420BF86A" w14:textId="77777777" w:rsidR="006A07C7" w:rsidRPr="0030712A" w:rsidRDefault="006A07C7"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6045CCC7" w14:textId="77777777" w:rsidR="006A07C7" w:rsidRPr="0030712A" w:rsidRDefault="006A07C7" w:rsidP="0030712A">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70CDD910" w14:textId="1E9CE441" w:rsidR="006A07C7" w:rsidRPr="0030712A" w:rsidRDefault="006A07C7"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w:t>
      </w:r>
      <w:r>
        <w:rPr>
          <w:rFonts w:ascii="Arial Narrow" w:eastAsia="Times New Roman" w:hAnsi="Arial Narrow" w:cs="Arial"/>
          <w:sz w:val="24"/>
          <w:szCs w:val="24"/>
          <w:lang w:eastAsia="zh-CN"/>
        </w:rPr>
        <w:t xml:space="preserve">представляващ: </w:t>
      </w:r>
      <w:r w:rsidRPr="00042361">
        <w:rPr>
          <w:rFonts w:ascii="Arial Narrow" w:eastAsia="Times New Roman" w:hAnsi="Arial Narrow" w:cs="Arial"/>
          <w:b/>
          <w:bCs/>
          <w:sz w:val="24"/>
          <w:szCs w:val="24"/>
          <w:lang w:eastAsia="zh-CN"/>
        </w:rPr>
        <w:t>Обект, състоящ се от помещение № 106, помещение № 107 и две преходни помещения с обща площ 110,00 кв. м</w:t>
      </w:r>
      <w:r w:rsidR="00042361" w:rsidRPr="00042361">
        <w:rPr>
          <w:rFonts w:ascii="Arial Narrow" w:eastAsia="Times New Roman" w:hAnsi="Arial Narrow" w:cs="Arial"/>
          <w:b/>
          <w:bCs/>
          <w:sz w:val="24"/>
          <w:szCs w:val="24"/>
          <w:lang w:eastAsia="zh-CN"/>
        </w:rPr>
        <w:t>.</w:t>
      </w:r>
      <w:r w:rsidRPr="00A36EE9">
        <w:rPr>
          <w:rFonts w:ascii="Arial Narrow" w:eastAsia="Times New Roman" w:hAnsi="Arial Narrow" w:cs="Arial"/>
          <w:sz w:val="24"/>
          <w:szCs w:val="24"/>
          <w:lang w:eastAsia="zh-CN"/>
        </w:rPr>
        <w:t>, находящи се на първи етаж в сграда с кадастрален идентификатор № 72624.611.125.1 по кадастралната карта и кадастралните регистри на гр. Добрич, на адрес гр. Добрич, бул. „25 септември“ № 84, с предназначение: производствена дейност</w:t>
      </w:r>
      <w:r w:rsidRPr="009C5D11">
        <w:rPr>
          <w:rFonts w:ascii="Arial Narrow" w:hAnsi="Arial Narrow"/>
          <w:sz w:val="24"/>
          <w:szCs w:val="24"/>
        </w:rPr>
        <w:t>.</w:t>
      </w:r>
    </w:p>
    <w:p w14:paraId="240D34CC" w14:textId="77777777" w:rsidR="006A07C7" w:rsidRPr="0030712A" w:rsidRDefault="006A07C7" w:rsidP="0030712A">
      <w:pPr>
        <w:suppressAutoHyphens/>
        <w:spacing w:before="120" w:after="0" w:line="240" w:lineRule="auto"/>
        <w:jc w:val="both"/>
        <w:rPr>
          <w:rFonts w:ascii="Arial Narrow" w:eastAsia="Times New Roman" w:hAnsi="Arial Narrow" w:cs="Arial"/>
          <w:sz w:val="24"/>
          <w:szCs w:val="24"/>
          <w:lang w:eastAsia="zh-CN"/>
        </w:rPr>
      </w:pPr>
    </w:p>
    <w:p w14:paraId="29AF44DC" w14:textId="77777777" w:rsidR="006A07C7" w:rsidRPr="0030712A" w:rsidRDefault="006A07C7" w:rsidP="0030712A">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43F18217" w14:textId="77777777" w:rsidR="006A07C7" w:rsidRPr="0030712A" w:rsidRDefault="006A07C7"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231881DA" w14:textId="77777777" w:rsidR="006A07C7" w:rsidRPr="0030712A" w:rsidRDefault="006A07C7"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7E3A4555" w14:textId="77777777" w:rsidR="006A07C7" w:rsidRPr="0030712A" w:rsidRDefault="006A07C7"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1C82D67A" w14:textId="77777777" w:rsidR="006A07C7" w:rsidRPr="0030712A" w:rsidRDefault="006A07C7" w:rsidP="0030712A">
      <w:pPr>
        <w:suppressAutoHyphens/>
        <w:spacing w:before="120" w:after="0" w:line="240" w:lineRule="auto"/>
        <w:jc w:val="both"/>
        <w:rPr>
          <w:rFonts w:ascii="Arial Narrow" w:eastAsia="Times New Roman" w:hAnsi="Arial Narrow" w:cs="Arial"/>
          <w:sz w:val="24"/>
          <w:szCs w:val="24"/>
          <w:lang w:eastAsia="zh-CN"/>
        </w:rPr>
      </w:pPr>
    </w:p>
    <w:p w14:paraId="626ABEE4" w14:textId="77777777" w:rsidR="006A07C7" w:rsidRPr="0030712A" w:rsidRDefault="006A07C7"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342A0FFD" w14:textId="77777777" w:rsidR="006A07C7" w:rsidRPr="0030712A" w:rsidRDefault="006A07C7" w:rsidP="006A07C7">
      <w:pPr>
        <w:numPr>
          <w:ilvl w:val="0"/>
          <w:numId w:val="4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4CB42A9C" w14:textId="77777777" w:rsidR="006A07C7" w:rsidRPr="0030712A" w:rsidRDefault="006A07C7"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36D38A60" w14:textId="77777777" w:rsidR="006A07C7" w:rsidRPr="0030712A" w:rsidRDefault="006A07C7" w:rsidP="006A07C7">
      <w:pPr>
        <w:numPr>
          <w:ilvl w:val="0"/>
          <w:numId w:val="4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6C704756" w14:textId="77777777" w:rsidR="006A07C7" w:rsidRPr="0030712A" w:rsidRDefault="006A07C7"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w:t>
      </w:r>
      <w:r w:rsidRPr="0030712A">
        <w:rPr>
          <w:rFonts w:ascii="Arial Narrow" w:eastAsia="Times New Roman" w:hAnsi="Arial Narrow" w:cs="Arial"/>
          <w:bCs/>
          <w:sz w:val="24"/>
          <w:szCs w:val="24"/>
          <w:lang w:eastAsia="zh-CN"/>
        </w:rPr>
        <w:lastRenderedPageBreak/>
        <w:t xml:space="preserve">Директива 95/46/ЕО (Общ регламент относно защитата на данните) и Закона за защита на личните данни. </w:t>
      </w:r>
    </w:p>
    <w:p w14:paraId="2A6D8C81" w14:textId="77777777" w:rsidR="006A07C7" w:rsidRPr="0030712A" w:rsidRDefault="006A07C7"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7B3F7D2" w14:textId="77777777" w:rsidR="006A07C7" w:rsidRPr="0030712A" w:rsidRDefault="006A07C7"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5E370DA7" w14:textId="77777777" w:rsidR="006A07C7" w:rsidRPr="0030712A" w:rsidRDefault="006A07C7"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01139BC2" w14:textId="77777777" w:rsidR="006A07C7" w:rsidRPr="0030712A" w:rsidRDefault="006A07C7"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684B1E04" w14:textId="77777777" w:rsidR="006A07C7" w:rsidRPr="0030712A" w:rsidRDefault="006A07C7"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24CB76AB" w14:textId="77777777" w:rsidR="006A07C7" w:rsidRPr="0030712A" w:rsidRDefault="006A07C7"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2C943CB0" w14:textId="77777777" w:rsidR="006A07C7" w:rsidRPr="0030712A" w:rsidRDefault="006A07C7"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4DE8F91D" w14:textId="77777777" w:rsidR="006A07C7" w:rsidRPr="0030712A" w:rsidRDefault="006A07C7"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DA9AAD1" w14:textId="77777777" w:rsidR="006A07C7" w:rsidRPr="0030712A" w:rsidRDefault="006A07C7"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710B1998" w14:textId="77777777" w:rsidR="006A07C7" w:rsidRPr="0030712A" w:rsidRDefault="006A07C7" w:rsidP="006A07C7">
      <w:pPr>
        <w:numPr>
          <w:ilvl w:val="0"/>
          <w:numId w:val="4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51E1DE38" w14:textId="77777777" w:rsidR="006A07C7" w:rsidRPr="0030712A" w:rsidRDefault="006A07C7"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6116E9E0" w14:textId="77777777" w:rsidR="006A07C7" w:rsidRPr="0030712A" w:rsidRDefault="006A07C7"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471726EB" w14:textId="77777777" w:rsidR="006A07C7" w:rsidRPr="0030712A" w:rsidRDefault="006A07C7" w:rsidP="006A07C7">
      <w:pPr>
        <w:numPr>
          <w:ilvl w:val="0"/>
          <w:numId w:val="4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5E3CD877" w14:textId="77777777" w:rsidR="006A07C7" w:rsidRPr="0030712A" w:rsidRDefault="006A07C7"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5F4937ED" w14:textId="77777777" w:rsidR="006A07C7" w:rsidRPr="0030712A" w:rsidRDefault="006A07C7"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16F3721E" w14:textId="77777777" w:rsidR="006A07C7" w:rsidRPr="0030712A" w:rsidRDefault="006A07C7"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146D9569" w14:textId="77777777" w:rsidR="006A07C7" w:rsidRPr="0030712A" w:rsidRDefault="006A07C7" w:rsidP="006A07C7">
      <w:pPr>
        <w:numPr>
          <w:ilvl w:val="0"/>
          <w:numId w:val="4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4B098C93" w14:textId="77777777" w:rsidR="006A07C7" w:rsidRPr="0030712A" w:rsidRDefault="006A07C7"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4862BC6B" w14:textId="77777777" w:rsidR="006A07C7" w:rsidRPr="0030712A" w:rsidRDefault="006A07C7" w:rsidP="006A07C7">
      <w:pPr>
        <w:numPr>
          <w:ilvl w:val="0"/>
          <w:numId w:val="4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0EE3269F" w14:textId="77777777" w:rsidR="006A07C7" w:rsidRPr="0030712A" w:rsidRDefault="006A07C7"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3B4D5BC2" w14:textId="77777777" w:rsidR="006A07C7" w:rsidRPr="0030712A" w:rsidRDefault="006A07C7"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Субектът на данните има право да изиска от АДМИНИСТРАТОРА ограничаване на обработването при наличието на някое от следните основания:</w:t>
      </w:r>
    </w:p>
    <w:p w14:paraId="21C5EB95" w14:textId="77777777" w:rsidR="006A07C7" w:rsidRPr="0030712A" w:rsidRDefault="006A07C7" w:rsidP="006A07C7">
      <w:pPr>
        <w:numPr>
          <w:ilvl w:val="0"/>
          <w:numId w:val="4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40EB7F42" w14:textId="77777777" w:rsidR="006A07C7" w:rsidRPr="0030712A" w:rsidRDefault="006A07C7" w:rsidP="006A07C7">
      <w:pPr>
        <w:numPr>
          <w:ilvl w:val="0"/>
          <w:numId w:val="4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257DCF6F" w14:textId="77777777" w:rsidR="006A07C7" w:rsidRPr="0030712A" w:rsidRDefault="006A07C7" w:rsidP="006A07C7">
      <w:pPr>
        <w:numPr>
          <w:ilvl w:val="0"/>
          <w:numId w:val="4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668BA199" w14:textId="77777777" w:rsidR="006A07C7" w:rsidRPr="0030712A" w:rsidRDefault="006A07C7"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5C36757" w14:textId="77777777" w:rsidR="006A07C7" w:rsidRPr="0030712A" w:rsidRDefault="006A07C7" w:rsidP="006A07C7">
      <w:pPr>
        <w:numPr>
          <w:ilvl w:val="0"/>
          <w:numId w:val="4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046038A5" w14:textId="77777777" w:rsidR="006A07C7" w:rsidRPr="0030712A" w:rsidRDefault="006A07C7"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7A69C2B7" w14:textId="77777777" w:rsidR="006A07C7" w:rsidRPr="0030712A" w:rsidRDefault="006A07C7" w:rsidP="006A07C7">
      <w:pPr>
        <w:numPr>
          <w:ilvl w:val="0"/>
          <w:numId w:val="4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465FF033" w14:textId="77777777" w:rsidR="006A07C7" w:rsidRPr="0030712A" w:rsidRDefault="006A07C7"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698EA8F8" w14:textId="77777777" w:rsidR="006A07C7" w:rsidRPr="0030712A" w:rsidRDefault="006A07C7" w:rsidP="0030712A">
      <w:pPr>
        <w:suppressAutoHyphens/>
        <w:spacing w:after="0" w:line="240" w:lineRule="auto"/>
        <w:ind w:right="-34"/>
        <w:jc w:val="both"/>
        <w:rPr>
          <w:rFonts w:ascii="Arial Narrow" w:eastAsia="Times New Roman" w:hAnsi="Arial Narrow" w:cs="Arial"/>
          <w:bCs/>
          <w:sz w:val="24"/>
          <w:szCs w:val="24"/>
          <w:lang w:eastAsia="zh-CN"/>
        </w:rPr>
      </w:pPr>
    </w:p>
    <w:p w14:paraId="20F52722" w14:textId="77777777" w:rsidR="006A07C7" w:rsidRPr="0030712A" w:rsidRDefault="006A07C7" w:rsidP="0030712A">
      <w:pPr>
        <w:suppressAutoHyphens/>
        <w:spacing w:after="0" w:line="240" w:lineRule="auto"/>
        <w:ind w:right="-34"/>
        <w:jc w:val="both"/>
        <w:rPr>
          <w:rFonts w:ascii="Arial Narrow" w:eastAsia="Times New Roman" w:hAnsi="Arial Narrow" w:cs="Arial"/>
          <w:bCs/>
          <w:sz w:val="24"/>
          <w:szCs w:val="24"/>
          <w:lang w:eastAsia="zh-CN"/>
        </w:rPr>
      </w:pPr>
    </w:p>
    <w:p w14:paraId="77EB128C" w14:textId="77777777" w:rsidR="006A07C7" w:rsidRPr="0030712A" w:rsidRDefault="006A07C7" w:rsidP="0030712A">
      <w:pPr>
        <w:suppressAutoHyphens/>
        <w:spacing w:after="0" w:line="240" w:lineRule="auto"/>
        <w:ind w:right="-34"/>
        <w:jc w:val="both"/>
        <w:rPr>
          <w:rFonts w:ascii="Arial Narrow" w:eastAsia="Times New Roman" w:hAnsi="Arial Narrow" w:cs="Arial"/>
          <w:bCs/>
          <w:sz w:val="24"/>
          <w:szCs w:val="24"/>
          <w:lang w:eastAsia="zh-CN"/>
        </w:rPr>
      </w:pPr>
    </w:p>
    <w:p w14:paraId="103384D7" w14:textId="77777777" w:rsidR="006A07C7" w:rsidRPr="0030712A" w:rsidRDefault="006A07C7" w:rsidP="0030712A">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237BE8E0" w14:textId="77777777" w:rsidR="006A07C7" w:rsidRDefault="006A07C7">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63A198C3" w14:textId="77777777" w:rsidR="006A07C7" w:rsidRPr="004F26C0" w:rsidRDefault="006A07C7" w:rsidP="00F2513D">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496E644E" w14:textId="77777777" w:rsidR="006A07C7" w:rsidRDefault="006A07C7" w:rsidP="00B122E0">
      <w:pPr>
        <w:spacing w:after="0" w:line="240" w:lineRule="auto"/>
        <w:jc w:val="center"/>
        <w:rPr>
          <w:rFonts w:ascii="Arial Narrow" w:eastAsia="Times New Roman" w:hAnsi="Arial Narrow" w:cs="Times New Roman"/>
          <w:b/>
          <w:sz w:val="24"/>
          <w:szCs w:val="24"/>
        </w:rPr>
      </w:pPr>
    </w:p>
    <w:p w14:paraId="2B0ADAA8" w14:textId="77777777" w:rsidR="006A07C7" w:rsidRDefault="006A07C7" w:rsidP="00B122E0">
      <w:pPr>
        <w:spacing w:after="0" w:line="240" w:lineRule="auto"/>
        <w:jc w:val="center"/>
        <w:rPr>
          <w:rFonts w:ascii="Arial Narrow" w:eastAsia="Times New Roman" w:hAnsi="Arial Narrow" w:cs="Times New Roman"/>
          <w:b/>
          <w:sz w:val="24"/>
          <w:szCs w:val="24"/>
        </w:rPr>
      </w:pPr>
    </w:p>
    <w:p w14:paraId="5A731C19" w14:textId="77777777" w:rsidR="006A07C7" w:rsidRPr="00B122E0" w:rsidRDefault="006A07C7" w:rsidP="00B122E0">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0D09C659" w14:textId="77777777" w:rsidR="006A07C7" w:rsidRPr="00B122E0" w:rsidRDefault="006A07C7"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4B0B00F3" w14:textId="77777777" w:rsidR="006A07C7" w:rsidRPr="00B122E0" w:rsidRDefault="006A07C7" w:rsidP="00B122E0">
      <w:pPr>
        <w:spacing w:after="0" w:line="240" w:lineRule="auto"/>
        <w:jc w:val="center"/>
        <w:rPr>
          <w:rFonts w:ascii="Arial Narrow" w:eastAsia="Times New Roman" w:hAnsi="Arial Narrow" w:cs="Times New Roman"/>
          <w:b/>
          <w:sz w:val="24"/>
          <w:szCs w:val="24"/>
        </w:rPr>
      </w:pPr>
    </w:p>
    <w:p w14:paraId="00304219" w14:textId="77777777" w:rsidR="006A07C7" w:rsidRPr="00B122E0" w:rsidRDefault="006A07C7" w:rsidP="00B122E0">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Pr="00B122E0">
        <w:rPr>
          <w:rFonts w:ascii="Arial Narrow" w:eastAsia="Times New Roman" w:hAnsi="Arial Narrow" w:cs="Times New Roman"/>
          <w:b/>
          <w:sz w:val="24"/>
          <w:szCs w:val="24"/>
        </w:rPr>
        <w:t>... г.</w:t>
      </w:r>
    </w:p>
    <w:p w14:paraId="56646810" w14:textId="77777777" w:rsidR="006A07C7" w:rsidRPr="00B122E0" w:rsidRDefault="006A07C7" w:rsidP="00B122E0">
      <w:pPr>
        <w:spacing w:after="0" w:line="240" w:lineRule="auto"/>
        <w:jc w:val="both"/>
        <w:rPr>
          <w:rFonts w:ascii="Arial Narrow" w:eastAsia="Times New Roman" w:hAnsi="Arial Narrow" w:cs="Times New Roman"/>
          <w:sz w:val="24"/>
          <w:szCs w:val="24"/>
        </w:rPr>
      </w:pPr>
    </w:p>
    <w:p w14:paraId="64F90361" w14:textId="77777777" w:rsidR="006A07C7" w:rsidRPr="00B122E0" w:rsidRDefault="006A07C7" w:rsidP="00B122E0">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40039919" w14:textId="5C377E2E" w:rsidR="006A07C7" w:rsidRPr="00B122E0" w:rsidRDefault="006A07C7"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клон …………….., със седалище и адрес на управление: гр. …………………., ул. ……………………., ЕИК 831641791 ……….., представляван от …………………. – директор</w:t>
      </w:r>
      <w:r w:rsidR="00A4676E">
        <w:rPr>
          <w:rFonts w:ascii="Arial Narrow" w:eastAsia="Times New Roman" w:hAnsi="Arial Narrow" w:cs="Times New Roman"/>
          <w:sz w:val="24"/>
          <w:szCs w:val="24"/>
        </w:rPr>
        <w:t>, предприятие-</w:t>
      </w:r>
      <w:r w:rsidRPr="00B122E0">
        <w:rPr>
          <w:rFonts w:ascii="Arial Narrow" w:eastAsia="Times New Roman" w:hAnsi="Arial Narrow" w:cs="Times New Roman"/>
          <w:sz w:val="24"/>
          <w:szCs w:val="24"/>
        </w:rPr>
        <w:t xml:space="preserve">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65152D65" w14:textId="77777777" w:rsidR="006A07C7" w:rsidRPr="00B122E0" w:rsidRDefault="006A07C7"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787B694F" w14:textId="77777777" w:rsidR="006A07C7" w:rsidRPr="00B122E0" w:rsidRDefault="006A07C7" w:rsidP="00B122E0">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3183F1F0" w14:textId="77777777" w:rsidR="006A07C7" w:rsidRPr="00B122E0" w:rsidRDefault="006A07C7" w:rsidP="00B122E0">
      <w:pPr>
        <w:spacing w:after="0" w:line="240" w:lineRule="auto"/>
        <w:jc w:val="both"/>
        <w:rPr>
          <w:rFonts w:ascii="Arial Narrow" w:eastAsia="Times New Roman" w:hAnsi="Arial Narrow" w:cs="Times New Roman"/>
          <w:sz w:val="24"/>
          <w:szCs w:val="24"/>
          <w:lang w:val="ru-RU"/>
        </w:rPr>
      </w:pPr>
    </w:p>
    <w:p w14:paraId="2DE54FF1" w14:textId="77777777" w:rsidR="006A07C7" w:rsidRPr="00B122E0" w:rsidRDefault="006A07C7" w:rsidP="00B122E0">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51389C87" w14:textId="77777777" w:rsidR="006A07C7" w:rsidRPr="00B122E0" w:rsidRDefault="006A07C7" w:rsidP="00B122E0">
      <w:pPr>
        <w:spacing w:after="0" w:line="240" w:lineRule="auto"/>
        <w:jc w:val="both"/>
        <w:rPr>
          <w:rFonts w:ascii="Arial Narrow" w:eastAsia="Times New Roman" w:hAnsi="Arial Narrow" w:cs="Times New Roman"/>
          <w:sz w:val="24"/>
          <w:szCs w:val="24"/>
          <w:lang w:val="ru-RU"/>
        </w:rPr>
      </w:pPr>
    </w:p>
    <w:p w14:paraId="03D9C7EE" w14:textId="77777777" w:rsidR="006A07C7" w:rsidRPr="00B122E0" w:rsidRDefault="006A07C7"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54D7A39E" w14:textId="77777777" w:rsidR="006A07C7" w:rsidRPr="00B122E0" w:rsidRDefault="006A07C7" w:rsidP="00B122E0">
      <w:pPr>
        <w:spacing w:after="0" w:line="240" w:lineRule="auto"/>
        <w:jc w:val="both"/>
        <w:rPr>
          <w:rFonts w:ascii="Arial Narrow" w:eastAsia="Times New Roman" w:hAnsi="Arial Narrow" w:cs="Times New Roman"/>
          <w:sz w:val="24"/>
          <w:szCs w:val="24"/>
        </w:rPr>
      </w:pPr>
    </w:p>
    <w:p w14:paraId="6FACBA0A" w14:textId="77777777" w:rsidR="006A07C7" w:rsidRPr="00B122E0" w:rsidRDefault="006A07C7"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1. Наемодателят предоставя на Наемателя за временно и възмездно ползване част от собствения си недвижим имот, находящ се в гр.</w:t>
      </w:r>
      <w:r w:rsidRPr="00307F04">
        <w:rPr>
          <w:rFonts w:ascii="Arial Narrow" w:hAnsi="Arial Narrow"/>
          <w:sz w:val="24"/>
          <w:szCs w:val="24"/>
        </w:rPr>
        <w:t xml:space="preserve"> </w:t>
      </w:r>
      <w:r w:rsidRPr="00C05552">
        <w:rPr>
          <w:rFonts w:ascii="Arial Narrow" w:hAnsi="Arial Narrow"/>
          <w:sz w:val="24"/>
          <w:szCs w:val="24"/>
        </w:rPr>
        <w:t>Добрич, бул. „25 септември“ №</w:t>
      </w:r>
      <w:r>
        <w:rPr>
          <w:rFonts w:ascii="Arial Narrow" w:hAnsi="Arial Narrow"/>
          <w:sz w:val="24"/>
          <w:szCs w:val="24"/>
        </w:rPr>
        <w:t xml:space="preserve"> </w:t>
      </w:r>
      <w:r w:rsidRPr="00C05552">
        <w:rPr>
          <w:rFonts w:ascii="Arial Narrow" w:hAnsi="Arial Narrow"/>
          <w:sz w:val="24"/>
          <w:szCs w:val="24"/>
        </w:rPr>
        <w:t>84</w:t>
      </w:r>
      <w:r w:rsidRPr="00B122E0">
        <w:rPr>
          <w:rFonts w:ascii="Arial Narrow" w:eastAsia="Times New Roman" w:hAnsi="Arial Narrow" w:cs="Times New Roman"/>
          <w:sz w:val="24"/>
          <w:szCs w:val="24"/>
        </w:rPr>
        <w:t>, а именно:</w:t>
      </w:r>
    </w:p>
    <w:p w14:paraId="506A0313" w14:textId="458DDAD5" w:rsidR="006A07C7" w:rsidRPr="00B122E0" w:rsidRDefault="006A07C7"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1.1. </w:t>
      </w:r>
      <w:r w:rsidRPr="00042361">
        <w:rPr>
          <w:rFonts w:ascii="Arial Narrow" w:eastAsia="Times New Roman" w:hAnsi="Arial Narrow" w:cs="Times New Roman"/>
          <w:b/>
          <w:bCs/>
          <w:sz w:val="24"/>
          <w:szCs w:val="24"/>
        </w:rPr>
        <w:t>Обект, състоящ се от помещение № 106, помещение № 107 и две преходни помещения с обща площ 110,00 кв. м</w:t>
      </w:r>
      <w:r w:rsidR="00042361" w:rsidRPr="00042361">
        <w:rPr>
          <w:rFonts w:ascii="Arial Narrow" w:eastAsia="Times New Roman" w:hAnsi="Arial Narrow" w:cs="Times New Roman"/>
          <w:b/>
          <w:bCs/>
          <w:sz w:val="24"/>
          <w:szCs w:val="24"/>
        </w:rPr>
        <w:t>.</w:t>
      </w:r>
      <w:r w:rsidRPr="00A36EE9">
        <w:rPr>
          <w:rFonts w:ascii="Arial Narrow" w:eastAsia="Times New Roman" w:hAnsi="Arial Narrow" w:cs="Times New Roman"/>
          <w:sz w:val="24"/>
          <w:szCs w:val="24"/>
        </w:rPr>
        <w:t>, находящи се на първи етаж в сграда с кадастрален идентификатор № 72624.611.125.1 по кадастралната карта и кадастралните регистри на гр. Добрич</w:t>
      </w:r>
      <w:r>
        <w:rPr>
          <w:rFonts w:ascii="Arial Narrow" w:hAnsi="Arial Narrow"/>
          <w:sz w:val="24"/>
          <w:szCs w:val="24"/>
        </w:rPr>
        <w:t>.</w:t>
      </w:r>
    </w:p>
    <w:p w14:paraId="0E04CA0B" w14:textId="77777777" w:rsidR="006A07C7" w:rsidRPr="00B122E0" w:rsidRDefault="006A07C7" w:rsidP="00B122E0">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 Наемателят се задължава, да ползва предоставения му имот/и, съгласно т. 1 от настоящия договор, за</w:t>
      </w:r>
      <w:r w:rsidRPr="00482BC4">
        <w:rPr>
          <w:rFonts w:ascii="Arial Narrow" w:eastAsia="Times New Roman" w:hAnsi="Arial Narrow" w:cs="Arial"/>
          <w:sz w:val="24"/>
          <w:szCs w:val="24"/>
          <w:lang w:eastAsia="zh-CN"/>
        </w:rPr>
        <w:t xml:space="preserve"> </w:t>
      </w:r>
      <w:r w:rsidRPr="00482BC4">
        <w:rPr>
          <w:rFonts w:ascii="Arial Narrow" w:eastAsia="Times New Roman" w:hAnsi="Arial Narrow" w:cs="Times New Roman"/>
          <w:sz w:val="24"/>
          <w:szCs w:val="24"/>
        </w:rPr>
        <w:t>производствена дейност</w:t>
      </w:r>
      <w:r w:rsidRPr="00B122E0">
        <w:rPr>
          <w:rFonts w:ascii="Arial Narrow" w:eastAsia="Times New Roman" w:hAnsi="Arial Narrow" w:cs="Times New Roman"/>
          <w:sz w:val="24"/>
          <w:szCs w:val="24"/>
        </w:rPr>
        <w:t xml:space="preserve"> и в съответствие с предмета си на дейност.</w:t>
      </w:r>
    </w:p>
    <w:p w14:paraId="68C7CF2D" w14:textId="77777777" w:rsidR="006A07C7" w:rsidRPr="00B122E0" w:rsidRDefault="006A07C7"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5463E09E" w14:textId="77777777" w:rsidR="006A07C7" w:rsidRPr="00B122E0" w:rsidRDefault="006A07C7" w:rsidP="00B122E0">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3</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w:t>
      </w:r>
      <w:r w:rsidRPr="00B122E0">
        <w:rPr>
          <w:rFonts w:ascii="Arial Narrow" w:eastAsia="Times New Roman" w:hAnsi="Arial Narrow" w:cs="Times New Roman"/>
          <w:sz w:val="24"/>
          <w:szCs w:val="24"/>
        </w:rPr>
        <w:t>г.</w:t>
      </w:r>
    </w:p>
    <w:p w14:paraId="16ACDD20" w14:textId="77777777" w:rsidR="006A07C7" w:rsidRPr="00B122E0" w:rsidRDefault="006A07C7"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00ABD24C" w14:textId="77777777" w:rsidR="006A07C7" w:rsidRPr="00B122E0" w:rsidRDefault="006A07C7" w:rsidP="00B122E0">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AAF4D87" w14:textId="77777777" w:rsidR="006A07C7" w:rsidRPr="00B122E0" w:rsidRDefault="006A07C7" w:rsidP="00B122E0">
      <w:pPr>
        <w:spacing w:after="0" w:line="240" w:lineRule="auto"/>
        <w:rPr>
          <w:rFonts w:ascii="Arial Narrow" w:eastAsia="Times New Roman" w:hAnsi="Arial Narrow" w:cs="Times New Roman"/>
          <w:b/>
          <w:sz w:val="24"/>
          <w:szCs w:val="24"/>
          <w:lang w:val="ru-RU"/>
        </w:rPr>
      </w:pPr>
    </w:p>
    <w:p w14:paraId="123E1C6C" w14:textId="77777777" w:rsidR="006A07C7" w:rsidRPr="00B122E0" w:rsidRDefault="006A07C7"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73D51B25" w14:textId="77777777" w:rsidR="006A07C7" w:rsidRPr="00B122E0" w:rsidRDefault="006A07C7" w:rsidP="00B122E0">
      <w:pPr>
        <w:spacing w:after="0" w:line="240" w:lineRule="auto"/>
        <w:jc w:val="both"/>
        <w:rPr>
          <w:rFonts w:ascii="Arial Narrow" w:eastAsia="Times New Roman" w:hAnsi="Arial Narrow" w:cs="Times New Roman"/>
          <w:sz w:val="24"/>
          <w:szCs w:val="24"/>
          <w:lang w:val="ru-RU"/>
        </w:rPr>
      </w:pPr>
    </w:p>
    <w:p w14:paraId="517F5852" w14:textId="77777777" w:rsidR="006A07C7" w:rsidRPr="00B122E0" w:rsidRDefault="006A07C7"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1D6C21A0"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5852B6D0"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783C3289"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386B9DF7"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1397F1A9"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471EAD92"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EF59752"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2EBB2A76"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D58CC81"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2AA5053"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4AD8435D"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659D1E00" w14:textId="77777777" w:rsidR="006A07C7" w:rsidRPr="00B122E0" w:rsidRDefault="006A07C7" w:rsidP="00B122E0">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5794D052" w14:textId="77777777" w:rsidR="006A07C7" w:rsidRPr="00B122E0" w:rsidRDefault="006A07C7"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0308D054"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6.1. Да преотдава имота/те, предмет на настоящия договор, без изричното писмено съгласие на Наемодателя;</w:t>
      </w:r>
    </w:p>
    <w:p w14:paraId="042CE7A2"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49BEDF69"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A8D9A66"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5690EBF"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A67B179"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47101AA4"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FDADB72"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A218466"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12E10AAF"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5E6395F1"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2D7C2B7F"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0F9D8506"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29050183"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4017B942"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Да разпределя и префактурира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692AFB6E"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30FC9EBA"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66621165"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5B424900"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8F761C4"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656E4ABB" w14:textId="77777777" w:rsidR="006A07C7" w:rsidRPr="00B122E0" w:rsidRDefault="006A07C7" w:rsidP="00B122E0">
      <w:pPr>
        <w:spacing w:after="0" w:line="240" w:lineRule="auto"/>
        <w:rPr>
          <w:rFonts w:ascii="Arial Narrow" w:eastAsia="Times New Roman" w:hAnsi="Arial Narrow" w:cs="Times New Roman"/>
          <w:b/>
          <w:sz w:val="24"/>
          <w:szCs w:val="24"/>
        </w:rPr>
      </w:pPr>
    </w:p>
    <w:p w14:paraId="5335E06B" w14:textId="77777777" w:rsidR="006A07C7" w:rsidRPr="00B122E0" w:rsidRDefault="006A07C7"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54EF45B5" w14:textId="77777777" w:rsidR="006A07C7" w:rsidRPr="00B122E0" w:rsidRDefault="006A07C7" w:rsidP="00B122E0">
      <w:pPr>
        <w:spacing w:after="0" w:line="240" w:lineRule="auto"/>
        <w:rPr>
          <w:rFonts w:ascii="Arial Narrow" w:eastAsia="Times New Roman" w:hAnsi="Arial Narrow" w:cs="Times New Roman"/>
          <w:sz w:val="24"/>
          <w:szCs w:val="24"/>
        </w:rPr>
      </w:pPr>
    </w:p>
    <w:p w14:paraId="7A520C9D" w14:textId="77777777" w:rsidR="006A07C7" w:rsidRPr="00B122E0" w:rsidRDefault="006A07C7"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11. Наемателят заплаща на Наемодателя месечна наемна цена за наети</w:t>
      </w:r>
      <w:r>
        <w:rPr>
          <w:rFonts w:ascii="Arial Narrow" w:eastAsia="Times New Roman" w:hAnsi="Arial Narrow" w:cs="Times New Roman"/>
          <w:sz w:val="24"/>
          <w:szCs w:val="24"/>
        </w:rPr>
        <w:t>я</w:t>
      </w:r>
      <w:r w:rsidRPr="00B122E0">
        <w:rPr>
          <w:rFonts w:ascii="Arial Narrow" w:eastAsia="Times New Roman" w:hAnsi="Arial Narrow" w:cs="Times New Roman"/>
          <w:sz w:val="24"/>
          <w:szCs w:val="24"/>
        </w:rPr>
        <w:t xml:space="preserve"> имот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38BAD766" w14:textId="77777777" w:rsidR="006A07C7" w:rsidRPr="00B122E0" w:rsidRDefault="006A07C7"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2E64156" w14:textId="77777777" w:rsidR="006A07C7" w:rsidRPr="00B122E0" w:rsidRDefault="006A07C7"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066585EB" w14:textId="77777777" w:rsidR="006A07C7" w:rsidRPr="00B122E0" w:rsidRDefault="006A07C7"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7FCF3DA4" w14:textId="77777777" w:rsidR="006A07C7" w:rsidRPr="00B122E0" w:rsidRDefault="006A07C7"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4C7CC266" w14:textId="1E3EC8C5" w:rsidR="006A07C7" w:rsidRPr="00B122E0" w:rsidRDefault="006A07C7"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Наемателят се задължава да заплаща за своя сметка всички, направени от него консумативни разходи - ел. енергия, вода</w:t>
      </w:r>
      <w:r w:rsidR="00066C12">
        <w:rPr>
          <w:rFonts w:ascii="Arial Narrow" w:eastAsia="Times New Roman" w:hAnsi="Arial Narrow" w:cs="Times New Roman"/>
          <w:sz w:val="24"/>
          <w:szCs w:val="24"/>
        </w:rPr>
        <w:t xml:space="preserve"> /описват се изчерпателно/,</w:t>
      </w:r>
      <w:r w:rsidRPr="00B122E0">
        <w:rPr>
          <w:rFonts w:ascii="Arial Narrow" w:eastAsia="Times New Roman" w:hAnsi="Arial Narrow" w:cs="Times New Roman"/>
          <w:sz w:val="24"/>
          <w:szCs w:val="24"/>
        </w:rPr>
        <w:t xml:space="preserve"> както и припадащата му се част от такса битови отпадъци. Консумативните разходи и такса битови отпадъци не са включени в наемната цена.</w:t>
      </w:r>
    </w:p>
    <w:p w14:paraId="693AACC7" w14:textId="77777777" w:rsidR="006A07C7" w:rsidRPr="00B122E0" w:rsidRDefault="006A07C7"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lastRenderedPageBreak/>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0B033373" w14:textId="77777777" w:rsidR="006A07C7" w:rsidRPr="00B122E0" w:rsidRDefault="006A07C7"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14D97E80" w14:textId="77777777" w:rsidR="006A07C7" w:rsidRPr="00B122E0" w:rsidRDefault="006A07C7"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76D69F0E" w14:textId="77777777" w:rsidR="006A07C7" w:rsidRPr="00B122E0" w:rsidRDefault="006A07C7"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rPr>
        <w:t>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22A0E2E2" w14:textId="77777777" w:rsidR="006A07C7" w:rsidRPr="00B122E0" w:rsidRDefault="006A07C7" w:rsidP="00B122E0">
      <w:pPr>
        <w:spacing w:after="0" w:line="240" w:lineRule="auto"/>
        <w:rPr>
          <w:rFonts w:ascii="Arial Narrow" w:eastAsia="Times New Roman" w:hAnsi="Arial Narrow" w:cs="Times New Roman"/>
          <w:b/>
          <w:sz w:val="24"/>
          <w:szCs w:val="24"/>
        </w:rPr>
      </w:pPr>
    </w:p>
    <w:p w14:paraId="112CC941" w14:textId="77777777" w:rsidR="006A07C7" w:rsidRDefault="006A07C7" w:rsidP="00B122E0">
      <w:pPr>
        <w:spacing w:after="0" w:line="240" w:lineRule="auto"/>
        <w:jc w:val="center"/>
        <w:rPr>
          <w:rFonts w:ascii="Arial Narrow" w:eastAsia="Times New Roman" w:hAnsi="Arial Narrow" w:cs="Times New Roman"/>
          <w:b/>
          <w:sz w:val="24"/>
          <w:szCs w:val="24"/>
        </w:rPr>
      </w:pPr>
    </w:p>
    <w:p w14:paraId="7E316B39" w14:textId="77777777" w:rsidR="006A07C7" w:rsidRPr="00B122E0" w:rsidRDefault="006A07C7"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48EB54C8" w14:textId="77777777" w:rsidR="006A07C7" w:rsidRPr="00B122E0" w:rsidRDefault="006A07C7" w:rsidP="00B122E0">
      <w:pPr>
        <w:spacing w:after="0" w:line="240" w:lineRule="auto"/>
        <w:jc w:val="both"/>
        <w:rPr>
          <w:rFonts w:ascii="Arial Narrow" w:eastAsia="Times New Roman" w:hAnsi="Arial Narrow" w:cs="Times New Roman"/>
          <w:sz w:val="24"/>
          <w:szCs w:val="24"/>
        </w:rPr>
      </w:pPr>
    </w:p>
    <w:p w14:paraId="072045DD"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C24F484"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30C565DD"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FE19725" w14:textId="77777777" w:rsidR="006A07C7" w:rsidRPr="00B122E0" w:rsidRDefault="006A07C7" w:rsidP="00B122E0">
      <w:pPr>
        <w:spacing w:after="0" w:line="240" w:lineRule="auto"/>
        <w:jc w:val="both"/>
        <w:rPr>
          <w:rFonts w:ascii="Arial Narrow" w:eastAsia="Times New Roman" w:hAnsi="Arial Narrow" w:cs="Times New Roman"/>
          <w:sz w:val="24"/>
          <w:szCs w:val="24"/>
        </w:rPr>
      </w:pPr>
    </w:p>
    <w:p w14:paraId="2C702156" w14:textId="77777777" w:rsidR="006A07C7" w:rsidRPr="00B122E0" w:rsidRDefault="006A07C7" w:rsidP="00B122E0">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64BBB13D" w14:textId="77777777" w:rsidR="006A07C7" w:rsidRPr="00B122E0" w:rsidRDefault="006A07C7" w:rsidP="00B122E0">
      <w:pPr>
        <w:spacing w:after="0" w:line="240" w:lineRule="auto"/>
        <w:rPr>
          <w:rFonts w:ascii="Arial Narrow" w:eastAsia="Times New Roman" w:hAnsi="Arial Narrow" w:cs="Times New Roman"/>
          <w:sz w:val="24"/>
          <w:szCs w:val="24"/>
        </w:rPr>
      </w:pPr>
    </w:p>
    <w:p w14:paraId="0F8B5891"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6FD15943"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4D5A4E15"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1C726774"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6BF78F3A"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133E85DB"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60A1D7AE"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3BDC2619"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07AE588A"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4687563D"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19. При прекратяване на договора Наемателят е длъжен до датата на прекратяването му да освободи наетия/те имот/и и да изнесе имуществото си.</w:t>
      </w:r>
    </w:p>
    <w:p w14:paraId="51042D2A"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28457748"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0BFDC287"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11C5F74"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5886B7A3"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433FC188"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7FF045A9"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3FAD5AA2"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 под наем имот;</w:t>
      </w:r>
    </w:p>
    <w:p w14:paraId="787AC49A"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 на Наемателя.</w:t>
      </w:r>
    </w:p>
    <w:p w14:paraId="18D53A4A"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p>
    <w:p w14:paraId="4729E38D" w14:textId="77777777" w:rsidR="006A07C7" w:rsidRPr="00B122E0" w:rsidRDefault="006A07C7"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D0B7AAE" w14:textId="77777777" w:rsidR="006A07C7" w:rsidRPr="00B122E0" w:rsidRDefault="006A07C7" w:rsidP="00B122E0">
      <w:pPr>
        <w:spacing w:after="0" w:line="240" w:lineRule="auto"/>
        <w:jc w:val="both"/>
        <w:rPr>
          <w:rFonts w:ascii="Arial Narrow" w:eastAsia="Times New Roman" w:hAnsi="Arial Narrow" w:cs="Times New Roman"/>
          <w:b/>
          <w:sz w:val="24"/>
          <w:szCs w:val="24"/>
        </w:rPr>
      </w:pPr>
    </w:p>
    <w:p w14:paraId="2C6E329D" w14:textId="77777777" w:rsidR="006A07C7" w:rsidRPr="00B122E0" w:rsidRDefault="006A07C7" w:rsidP="00B122E0">
      <w:pPr>
        <w:spacing w:after="0" w:line="240" w:lineRule="auto"/>
        <w:jc w:val="both"/>
        <w:rPr>
          <w:rFonts w:ascii="Arial Narrow" w:eastAsia="Times New Roman" w:hAnsi="Arial Narrow" w:cs="Times New Roman"/>
          <w:b/>
          <w:sz w:val="24"/>
          <w:szCs w:val="24"/>
        </w:rPr>
      </w:pPr>
    </w:p>
    <w:p w14:paraId="1A987CDD" w14:textId="77777777" w:rsidR="006A07C7" w:rsidRPr="00B122E0" w:rsidRDefault="006A07C7" w:rsidP="00B122E0">
      <w:pPr>
        <w:spacing w:after="0" w:line="240" w:lineRule="auto"/>
        <w:jc w:val="both"/>
        <w:rPr>
          <w:rFonts w:ascii="Arial Narrow" w:eastAsia="Times New Roman" w:hAnsi="Arial Narrow" w:cs="Times New Roman"/>
          <w:b/>
          <w:sz w:val="24"/>
          <w:szCs w:val="24"/>
        </w:rPr>
      </w:pPr>
    </w:p>
    <w:p w14:paraId="66FAFD3B" w14:textId="77777777" w:rsidR="006A07C7" w:rsidRPr="00B122E0" w:rsidRDefault="006A07C7" w:rsidP="00B122E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45D19D32" w14:textId="77777777" w:rsidR="006A07C7" w:rsidRPr="00B122E0" w:rsidRDefault="006A07C7" w:rsidP="00B122E0">
      <w:pPr>
        <w:spacing w:after="0" w:line="240" w:lineRule="auto"/>
        <w:ind w:firstLine="720"/>
        <w:jc w:val="both"/>
        <w:rPr>
          <w:rFonts w:ascii="Arial Narrow" w:eastAsia="Times New Roman" w:hAnsi="Arial Narrow" w:cs="Times New Roman"/>
          <w:b/>
          <w:sz w:val="24"/>
          <w:szCs w:val="24"/>
        </w:rPr>
      </w:pPr>
    </w:p>
    <w:p w14:paraId="15885C10" w14:textId="77777777" w:rsidR="006A07C7" w:rsidRPr="00B122E0" w:rsidRDefault="006A07C7" w:rsidP="00B122E0">
      <w:pPr>
        <w:spacing w:after="0" w:line="240" w:lineRule="auto"/>
        <w:jc w:val="both"/>
        <w:rPr>
          <w:rFonts w:ascii="Arial Narrow" w:eastAsia="Times New Roman" w:hAnsi="Arial Narrow" w:cs="Times New Roman"/>
          <w:b/>
          <w:sz w:val="24"/>
          <w:szCs w:val="24"/>
        </w:rPr>
      </w:pPr>
    </w:p>
    <w:p w14:paraId="2B407D92" w14:textId="77777777" w:rsidR="006A07C7" w:rsidRPr="00B122E0" w:rsidRDefault="006A07C7" w:rsidP="00B122E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641E26E0" w14:textId="77777777" w:rsidR="006A07C7" w:rsidRPr="00B122E0" w:rsidRDefault="006A07C7" w:rsidP="00B122E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73C63B3C" w14:textId="77777777" w:rsidR="006A07C7" w:rsidRPr="00B122E0" w:rsidRDefault="006A07C7" w:rsidP="00B122E0">
      <w:pPr>
        <w:spacing w:after="0" w:line="240" w:lineRule="auto"/>
        <w:ind w:firstLine="720"/>
        <w:jc w:val="both"/>
        <w:rPr>
          <w:rFonts w:ascii="Arial Narrow" w:eastAsia="Times New Roman" w:hAnsi="Arial Narrow" w:cs="Times New Roman"/>
          <w:b/>
          <w:sz w:val="24"/>
          <w:szCs w:val="24"/>
        </w:rPr>
      </w:pPr>
    </w:p>
    <w:p w14:paraId="16DB612A" w14:textId="77777777" w:rsidR="006A07C7" w:rsidRPr="00B122E0" w:rsidRDefault="006A07C7" w:rsidP="00B122E0">
      <w:pPr>
        <w:spacing w:after="0" w:line="240" w:lineRule="auto"/>
        <w:ind w:firstLine="720"/>
        <w:jc w:val="both"/>
        <w:rPr>
          <w:rFonts w:ascii="Arial Narrow" w:eastAsia="Times New Roman" w:hAnsi="Arial Narrow" w:cs="Times New Roman"/>
          <w:b/>
          <w:sz w:val="24"/>
          <w:szCs w:val="24"/>
        </w:rPr>
      </w:pPr>
    </w:p>
    <w:p w14:paraId="792B3F2D" w14:textId="77777777" w:rsidR="006A07C7" w:rsidRPr="00B122E0" w:rsidRDefault="006A07C7" w:rsidP="00B122E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0B23A706" w14:textId="77777777" w:rsidR="006A07C7" w:rsidRPr="00B122E0" w:rsidRDefault="006A07C7" w:rsidP="00B122E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71CB4673" w14:textId="77777777" w:rsidR="006A07C7" w:rsidRPr="00CE097D" w:rsidRDefault="006A07C7" w:rsidP="00F2513D">
      <w:pPr>
        <w:jc w:val="center"/>
        <w:rPr>
          <w:rFonts w:ascii="Arial Narrow" w:hAnsi="Arial Narrow"/>
          <w:sz w:val="24"/>
          <w:szCs w:val="24"/>
        </w:rPr>
      </w:pPr>
    </w:p>
    <w:p w14:paraId="22FC9671" w14:textId="03AC0749" w:rsidR="00283016" w:rsidRPr="00007723" w:rsidRDefault="00283016">
      <w:pPr>
        <w:spacing w:after="0" w:line="259" w:lineRule="auto"/>
        <w:ind w:left="3820"/>
        <w:jc w:val="center"/>
        <w:rPr>
          <w:rFonts w:ascii="Arial Narrow" w:hAnsi="Arial Narrow"/>
          <w:sz w:val="24"/>
          <w:szCs w:val="24"/>
        </w:rPr>
      </w:pPr>
    </w:p>
    <w:p w14:paraId="4F24314F" w14:textId="77777777" w:rsidR="00283016" w:rsidRPr="00007723" w:rsidRDefault="00283016">
      <w:pPr>
        <w:spacing w:after="49" w:line="259" w:lineRule="auto"/>
        <w:ind w:left="3820"/>
        <w:jc w:val="center"/>
        <w:rPr>
          <w:rFonts w:ascii="Arial Narrow" w:hAnsi="Arial Narrow"/>
          <w:sz w:val="24"/>
          <w:szCs w:val="24"/>
        </w:rPr>
      </w:pPr>
      <w:r w:rsidRPr="00007723">
        <w:rPr>
          <w:rFonts w:ascii="Arial Narrow" w:hAnsi="Arial Narrow"/>
          <w:color w:val="7F7F7F"/>
          <w:sz w:val="24"/>
          <w:szCs w:val="24"/>
        </w:rPr>
        <w:t xml:space="preserve"> </w:t>
      </w:r>
    </w:p>
    <w:p w14:paraId="3A848FBF" w14:textId="77777777" w:rsidR="00283016" w:rsidRPr="00007723" w:rsidRDefault="00283016">
      <w:pPr>
        <w:spacing w:after="233" w:line="259" w:lineRule="auto"/>
        <w:rPr>
          <w:rFonts w:ascii="Arial Narrow" w:hAnsi="Arial Narrow"/>
          <w:sz w:val="24"/>
          <w:szCs w:val="24"/>
        </w:rPr>
      </w:pPr>
      <w:r w:rsidRPr="00007723">
        <w:rPr>
          <w:rFonts w:ascii="Arial Narrow" w:hAnsi="Arial Narrow"/>
          <w:sz w:val="24"/>
          <w:szCs w:val="24"/>
        </w:rPr>
        <w:t xml:space="preserve"> </w:t>
      </w:r>
    </w:p>
    <w:p w14:paraId="0A8B6962" w14:textId="77777777" w:rsidR="00283016" w:rsidRPr="00007723" w:rsidRDefault="00283016">
      <w:pPr>
        <w:spacing w:after="205" w:line="259" w:lineRule="auto"/>
        <w:rPr>
          <w:rFonts w:ascii="Arial Narrow" w:hAnsi="Arial Narrow"/>
          <w:sz w:val="24"/>
          <w:szCs w:val="24"/>
        </w:rPr>
      </w:pPr>
      <w:r w:rsidRPr="00007723">
        <w:rPr>
          <w:rFonts w:ascii="Arial Narrow" w:hAnsi="Arial Narrow"/>
          <w:sz w:val="24"/>
          <w:szCs w:val="24"/>
        </w:rPr>
        <w:t xml:space="preserve"> </w:t>
      </w:r>
    </w:p>
    <w:p w14:paraId="215683A9" w14:textId="77777777" w:rsidR="00283016" w:rsidRPr="00007723" w:rsidRDefault="00283016">
      <w:pPr>
        <w:spacing w:after="202" w:line="259" w:lineRule="auto"/>
        <w:rPr>
          <w:rFonts w:ascii="Arial Narrow" w:hAnsi="Arial Narrow"/>
          <w:sz w:val="24"/>
          <w:szCs w:val="24"/>
        </w:rPr>
      </w:pPr>
      <w:r w:rsidRPr="00007723">
        <w:rPr>
          <w:rFonts w:ascii="Arial Narrow" w:hAnsi="Arial Narrow"/>
          <w:sz w:val="24"/>
          <w:szCs w:val="24"/>
        </w:rPr>
        <w:t xml:space="preserve"> </w:t>
      </w:r>
    </w:p>
    <w:p w14:paraId="0F05A092" w14:textId="77777777" w:rsidR="00283016" w:rsidRPr="00007723" w:rsidRDefault="00283016">
      <w:pPr>
        <w:spacing w:after="202" w:line="259" w:lineRule="auto"/>
        <w:rPr>
          <w:rFonts w:ascii="Arial Narrow" w:hAnsi="Arial Narrow"/>
          <w:sz w:val="24"/>
          <w:szCs w:val="24"/>
        </w:rPr>
      </w:pPr>
      <w:r w:rsidRPr="00007723">
        <w:rPr>
          <w:rFonts w:ascii="Arial Narrow" w:hAnsi="Arial Narrow"/>
          <w:sz w:val="24"/>
          <w:szCs w:val="24"/>
        </w:rPr>
        <w:t xml:space="preserve"> </w:t>
      </w:r>
    </w:p>
    <w:p w14:paraId="65EDC107" w14:textId="77777777" w:rsidR="00283016" w:rsidRPr="00007723" w:rsidRDefault="00283016">
      <w:pPr>
        <w:spacing w:after="205" w:line="259" w:lineRule="auto"/>
        <w:rPr>
          <w:rFonts w:ascii="Arial Narrow" w:hAnsi="Arial Narrow"/>
          <w:sz w:val="24"/>
          <w:szCs w:val="24"/>
        </w:rPr>
      </w:pPr>
      <w:r w:rsidRPr="00007723">
        <w:rPr>
          <w:rFonts w:ascii="Arial Narrow" w:hAnsi="Arial Narrow"/>
          <w:sz w:val="24"/>
          <w:szCs w:val="24"/>
        </w:rPr>
        <w:lastRenderedPageBreak/>
        <w:t xml:space="preserve"> </w:t>
      </w:r>
    </w:p>
    <w:p w14:paraId="286D340B" w14:textId="61954E1E" w:rsidR="00283016" w:rsidRPr="00007723" w:rsidRDefault="00283016">
      <w:pPr>
        <w:spacing w:after="202" w:line="259" w:lineRule="auto"/>
        <w:rPr>
          <w:rFonts w:ascii="Arial Narrow" w:hAnsi="Arial Narrow"/>
          <w:sz w:val="24"/>
          <w:szCs w:val="24"/>
        </w:rPr>
      </w:pPr>
      <w:r w:rsidRPr="00007723">
        <w:rPr>
          <w:rFonts w:ascii="Arial Narrow" w:hAnsi="Arial Narrow"/>
          <w:sz w:val="24"/>
          <w:szCs w:val="24"/>
        </w:rPr>
        <w:t xml:space="preserve"> </w:t>
      </w:r>
    </w:p>
    <w:sectPr w:rsidR="00283016" w:rsidRPr="00007723" w:rsidSect="00DA20DC">
      <w:footerReference w:type="default" r:id="rId10"/>
      <w:headerReference w:type="first" r:id="rId11"/>
      <w:footerReference w:type="first" r:id="rId12"/>
      <w:pgSz w:w="11906" w:h="16838" w:code="9"/>
      <w:pgMar w:top="1418" w:right="1361" w:bottom="136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D31E6" w14:textId="77777777" w:rsidR="000B2BDF" w:rsidRDefault="000B2BDF" w:rsidP="00334921">
      <w:pPr>
        <w:spacing w:after="0" w:line="240" w:lineRule="auto"/>
      </w:pPr>
      <w:r>
        <w:separator/>
      </w:r>
    </w:p>
  </w:endnote>
  <w:endnote w:type="continuationSeparator" w:id="0">
    <w:p w14:paraId="2FA28B9F" w14:textId="77777777" w:rsidR="000B2BDF" w:rsidRDefault="000B2BD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sdtContent>
      <w:p w14:paraId="109E0CFE" w14:textId="77777777" w:rsidR="00334921" w:rsidRDefault="001224EC" w:rsidP="00334921">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3360" behindDoc="0" locked="0" layoutInCell="1" allowOverlap="1" wp14:anchorId="50E725D2" wp14:editId="4EA2BC4F">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F4832F"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00855408" w:rsidRPr="00334921">
          <w:rPr>
            <w:b/>
            <w:sz w:val="28"/>
          </w:rPr>
          <w:fldChar w:fldCharType="begin"/>
        </w:r>
        <w:r w:rsidR="00334921" w:rsidRPr="00334921">
          <w:rPr>
            <w:b/>
            <w:sz w:val="28"/>
          </w:rPr>
          <w:instrText xml:space="preserve"> PAGE   \* MERGEFORMAT </w:instrText>
        </w:r>
        <w:r w:rsidR="00855408" w:rsidRPr="00334921">
          <w:rPr>
            <w:b/>
            <w:sz w:val="28"/>
          </w:rPr>
          <w:fldChar w:fldCharType="separate"/>
        </w:r>
        <w:r w:rsidR="00C7547B">
          <w:rPr>
            <w:b/>
            <w:noProof/>
            <w:sz w:val="28"/>
          </w:rPr>
          <w:t>2</w:t>
        </w:r>
        <w:r w:rsidR="00855408" w:rsidRPr="00334921">
          <w:rPr>
            <w:b/>
            <w:sz w:val="28"/>
          </w:rPr>
          <w:fldChar w:fldCharType="end"/>
        </w:r>
      </w:p>
    </w:sdtContent>
  </w:sdt>
  <w:p w14:paraId="1A6528F8" w14:textId="77777777" w:rsidR="00334921" w:rsidRDefault="00334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5FC9905F" w14:textId="77777777" w:rsidR="00DF2CAB" w:rsidRDefault="001224EC"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766B0E11" wp14:editId="0407986B">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BAF47C"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00DF2CAB" w:rsidRPr="00334921">
          <w:rPr>
            <w:b/>
            <w:sz w:val="28"/>
          </w:rPr>
          <w:fldChar w:fldCharType="begin"/>
        </w:r>
        <w:r w:rsidR="00DF2CAB" w:rsidRPr="00334921">
          <w:rPr>
            <w:b/>
            <w:sz w:val="28"/>
          </w:rPr>
          <w:instrText xml:space="preserve"> PAGE   \* MERGEFORMAT </w:instrText>
        </w:r>
        <w:r w:rsidR="00DF2CAB" w:rsidRPr="00334921">
          <w:rPr>
            <w:b/>
            <w:sz w:val="28"/>
          </w:rPr>
          <w:fldChar w:fldCharType="separate"/>
        </w:r>
        <w:r w:rsidR="00C7547B">
          <w:rPr>
            <w:b/>
            <w:noProof/>
            <w:sz w:val="28"/>
          </w:rPr>
          <w:t>1</w:t>
        </w:r>
        <w:r w:rsidR="00DF2CAB" w:rsidRPr="00334921">
          <w:rPr>
            <w:b/>
            <w:sz w:val="28"/>
          </w:rPr>
          <w:fldChar w:fldCharType="end"/>
        </w:r>
      </w:p>
    </w:sdtContent>
  </w:sdt>
  <w:p w14:paraId="52B47BDB" w14:textId="77777777" w:rsidR="00A40983" w:rsidRDefault="00A4098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0FAD" w14:textId="77777777" w:rsidR="000B2BDF" w:rsidRDefault="000B2BDF" w:rsidP="00334921">
      <w:pPr>
        <w:spacing w:after="0" w:line="240" w:lineRule="auto"/>
      </w:pPr>
      <w:r>
        <w:separator/>
      </w:r>
    </w:p>
  </w:footnote>
  <w:footnote w:type="continuationSeparator" w:id="0">
    <w:p w14:paraId="489F2D13" w14:textId="77777777" w:rsidR="000B2BDF" w:rsidRDefault="000B2BD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25795753" w14:textId="77777777" w:rsidR="00DF2CAB" w:rsidRPr="00C477D7" w:rsidRDefault="001224EC"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541F066E" wp14:editId="726A1130">
                  <wp:simplePos x="0" y="0"/>
                  <wp:positionH relativeFrom="column">
                    <wp:posOffset>3780790</wp:posOffset>
                  </wp:positionH>
                  <wp:positionV relativeFrom="paragraph">
                    <wp:posOffset>-207645</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278B74" id="_x0000_t32" coordsize="21600,21600" o:spt="32" o:oned="t" path="m,l21600,21600e" filled="f">
                  <v:path arrowok="t" fillok="f" o:connecttype="none"/>
                  <o:lock v:ext="edit" shapetype="t"/>
                </v:shapetype>
                <v:shape id="AutoShape 4" o:spid="_x0000_s1026" type="#_x0000_t32" style="position:absolute;margin-left:297.7pt;margin-top:-16.35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" strokecolor="#58b0e3"/>
              </w:pict>
            </mc:Fallback>
          </mc:AlternateContent>
        </w:r>
        <w:r w:rsidR="00DF2CAB" w:rsidRPr="00C477D7">
          <w:rPr>
            <w:b/>
            <w:noProof/>
            <w:color w:val="7F7F7F" w:themeColor="text1" w:themeTint="80"/>
            <w:sz w:val="16"/>
          </w:rPr>
          <w:drawing>
            <wp:anchor distT="0" distB="0" distL="114300" distR="114300" simplePos="0" relativeHeight="251657216" behindDoc="0" locked="0" layoutInCell="1" allowOverlap="1" wp14:anchorId="3BDF50CB" wp14:editId="012B5511">
              <wp:simplePos x="0" y="0"/>
              <wp:positionH relativeFrom="column">
                <wp:posOffset>-534670</wp:posOffset>
              </wp:positionH>
              <wp:positionV relativeFrom="paragraph">
                <wp:posOffset>46990</wp:posOffset>
              </wp:positionV>
              <wp:extent cx="2353310" cy="580390"/>
              <wp:effectExtent l="0" t="0" r="0" b="0"/>
              <wp:wrapNone/>
              <wp:docPr id="9" name="Picture 9"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DF2CAB" w:rsidRPr="00C477D7">
          <w:rPr>
            <w:b/>
            <w:color w:val="7F7F7F" w:themeColor="text1" w:themeTint="80"/>
            <w:sz w:val="16"/>
          </w:rPr>
          <w:t>1504 София, ул. Панайот Волов № 2</w:t>
        </w:r>
      </w:p>
      <w:p w14:paraId="3B17E178" w14:textId="1F26525F" w:rsidR="00DF2CAB" w:rsidRPr="00C470EF" w:rsidRDefault="00DF2CAB"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 xml:space="preserve">Тел.: 02/ 9420 340, </w:t>
        </w:r>
        <w:r w:rsidR="00C470EF" w:rsidRPr="00C477D7">
          <w:rPr>
            <w:b/>
            <w:color w:val="7F7F7F" w:themeColor="text1" w:themeTint="80"/>
            <w:sz w:val="16"/>
          </w:rPr>
          <w:t>ЕИК: 831641791</w:t>
        </w:r>
      </w:p>
      <w:p w14:paraId="1E319C07" w14:textId="3E753714" w:rsidR="00DF2CAB" w:rsidRPr="00C470EF" w:rsidRDefault="000B2BDF" w:rsidP="00DF2CAB">
        <w:pPr>
          <w:pStyle w:val="Header"/>
          <w:tabs>
            <w:tab w:val="clear" w:pos="9072"/>
            <w:tab w:val="right" w:pos="9923"/>
          </w:tabs>
          <w:ind w:left="6663" w:right="-853"/>
          <w:rPr>
            <w:b/>
            <w:color w:val="7F7F7F" w:themeColor="text1" w:themeTint="80"/>
            <w:sz w:val="16"/>
          </w:rPr>
        </w:pPr>
        <w:hyperlink r:id="rId2" w:history="1">
          <w:r w:rsidR="00C470EF" w:rsidRPr="000C7046">
            <w:rPr>
              <w:rStyle w:val="Hyperlink"/>
              <w:b/>
              <w:sz w:val="16"/>
              <w:lang w:val="en-US"/>
            </w:rPr>
            <w:t>office@is-bg.net</w:t>
          </w:r>
        </w:hyperlink>
        <w:r w:rsidR="00C470EF">
          <w:rPr>
            <w:b/>
            <w:color w:val="7F7F7F" w:themeColor="text1" w:themeTint="80"/>
            <w:sz w:val="16"/>
          </w:rPr>
          <w:t xml:space="preserve"> </w:t>
        </w:r>
        <w:r w:rsidR="00DF2CAB" w:rsidRPr="00C477D7">
          <w:rPr>
            <w:b/>
            <w:color w:val="7F7F7F" w:themeColor="text1" w:themeTint="80"/>
            <w:sz w:val="16"/>
            <w:lang w:val="en-US"/>
          </w:rPr>
          <w:t xml:space="preserve">        </w:t>
        </w:r>
        <w:hyperlink r:id="rId3" w:history="1">
          <w:r w:rsidR="00C470EF" w:rsidRPr="000C7046">
            <w:rPr>
              <w:rStyle w:val="Hyperlink"/>
              <w:b/>
              <w:sz w:val="16"/>
              <w:lang w:val="en-US"/>
            </w:rPr>
            <w:t>www.is-bg.net</w:t>
          </w:r>
        </w:hyperlink>
        <w:r w:rsidR="00C470EF">
          <w:rPr>
            <w:b/>
            <w:color w:val="7F7F7F" w:themeColor="text1" w:themeTint="80"/>
            <w:sz w:val="16"/>
          </w:rPr>
          <w:t xml:space="preserve"> </w:t>
        </w:r>
      </w:p>
      <w:p w14:paraId="7D7C174C" w14:textId="5E9C27B5" w:rsidR="00DF2CAB" w:rsidRPr="00C477D7" w:rsidRDefault="000B2BDF" w:rsidP="009724FF">
        <w:pPr>
          <w:pStyle w:val="Header"/>
          <w:tabs>
            <w:tab w:val="clear" w:pos="9072"/>
            <w:tab w:val="right" w:pos="9923"/>
          </w:tabs>
          <w:ind w:left="6663" w:right="-853"/>
          <w:rPr>
            <w:color w:val="7F7F7F" w:themeColor="text1" w:themeTint="80"/>
            <w:sz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74F0"/>
    <w:multiLevelType w:val="hybridMultilevel"/>
    <w:tmpl w:val="39F82FA4"/>
    <w:lvl w:ilvl="0" w:tplc="F2B0E968">
      <w:start w:val="21"/>
      <w:numFmt w:val="decimal"/>
      <w:lvlText w:val="%1."/>
      <w:lvlJc w:val="left"/>
      <w:pPr>
        <w:ind w:left="0"/>
      </w:pPr>
      <w:rPr>
        <w:rFonts w:ascii="Arial Narrow" w:eastAsia="Times New Roman" w:hAnsi="Arial Narrow" w:cs="Times New Roman" w:hint="default"/>
        <w:b w:val="0"/>
        <w:i w:val="0"/>
        <w:strike w:val="0"/>
        <w:dstrike w:val="0"/>
        <w:color w:val="000000"/>
        <w:sz w:val="23"/>
        <w:szCs w:val="23"/>
        <w:u w:val="none" w:color="000000"/>
        <w:bdr w:val="none" w:sz="0" w:space="0" w:color="auto"/>
        <w:shd w:val="clear" w:color="auto" w:fill="auto"/>
        <w:vertAlign w:val="baseline"/>
      </w:rPr>
    </w:lvl>
    <w:lvl w:ilvl="1" w:tplc="B74C8650">
      <w:start w:val="1"/>
      <w:numFmt w:val="lowerLetter"/>
      <w:lvlText w:val="%2"/>
      <w:lvlJc w:val="left"/>
      <w:pPr>
        <w:ind w:left="1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99E2064">
      <w:start w:val="1"/>
      <w:numFmt w:val="lowerRoman"/>
      <w:lvlText w:val="%3"/>
      <w:lvlJc w:val="left"/>
      <w:pPr>
        <w:ind w:left="24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616BB1E">
      <w:start w:val="1"/>
      <w:numFmt w:val="decimal"/>
      <w:lvlText w:val="%4"/>
      <w:lvlJc w:val="left"/>
      <w:pPr>
        <w:ind w:left="3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3F6E430">
      <w:start w:val="1"/>
      <w:numFmt w:val="lowerLetter"/>
      <w:lvlText w:val="%5"/>
      <w:lvlJc w:val="left"/>
      <w:pPr>
        <w:ind w:left="3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B989052">
      <w:start w:val="1"/>
      <w:numFmt w:val="lowerRoman"/>
      <w:lvlText w:val="%6"/>
      <w:lvlJc w:val="left"/>
      <w:pPr>
        <w:ind w:left="4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3D6F7F6">
      <w:start w:val="1"/>
      <w:numFmt w:val="decimal"/>
      <w:lvlText w:val="%7"/>
      <w:lvlJc w:val="left"/>
      <w:pPr>
        <w:ind w:left="5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A3C815E">
      <w:start w:val="1"/>
      <w:numFmt w:val="lowerLetter"/>
      <w:lvlText w:val="%8"/>
      <w:lvlJc w:val="left"/>
      <w:pPr>
        <w:ind w:left="6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798645C">
      <w:start w:val="1"/>
      <w:numFmt w:val="lowerRoman"/>
      <w:lvlText w:val="%9"/>
      <w:lvlJc w:val="left"/>
      <w:pPr>
        <w:ind w:left="67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D3D1EE6"/>
    <w:multiLevelType w:val="multilevel"/>
    <w:tmpl w:val="077C5B4C"/>
    <w:lvl w:ilvl="0">
      <w:start w:val="11"/>
      <w:numFmt w:val="decimal"/>
      <w:lvlText w:val="%1."/>
      <w:lvlJc w:val="left"/>
      <w:pPr>
        <w:ind w:left="0"/>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08"/>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4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40E0D15"/>
    <w:multiLevelType w:val="hybridMultilevel"/>
    <w:tmpl w:val="5C8E39DA"/>
    <w:lvl w:ilvl="0" w:tplc="E878D5DA">
      <w:start w:val="1"/>
      <w:numFmt w:val="decimal"/>
      <w:lvlText w:val="%1."/>
      <w:lvlJc w:val="left"/>
      <w:pPr>
        <w:ind w:left="0"/>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2A98868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EF62F3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136980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31C076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F2A119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108F3E8">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E8C901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FDEFE7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4B643EA"/>
    <w:multiLevelType w:val="hybridMultilevel"/>
    <w:tmpl w:val="94CA7C70"/>
    <w:lvl w:ilvl="0" w:tplc="83B07B7A">
      <w:numFmt w:val="bullet"/>
      <w:lvlText w:val="-"/>
      <w:lvlJc w:val="left"/>
      <w:pPr>
        <w:ind w:left="1068" w:hanging="360"/>
      </w:pPr>
      <w:rPr>
        <w:rFonts w:ascii="Arial Narrow" w:eastAsiaTheme="minorEastAsia" w:hAnsi="Arial Narrow" w:cstheme="minorBidi" w:hint="default"/>
        <w:b/>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C406A1B"/>
    <w:multiLevelType w:val="multilevel"/>
    <w:tmpl w:val="94AAC1F6"/>
    <w:lvl w:ilvl="0">
      <w:start w:val="1"/>
      <w:numFmt w:val="decimal"/>
      <w:lvlText w:val="%1."/>
      <w:lvlJc w:val="left"/>
      <w:pPr>
        <w:ind w:left="0"/>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4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1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0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1E36297C"/>
    <w:multiLevelType w:val="hybridMultilevel"/>
    <w:tmpl w:val="18DE8398"/>
    <w:lvl w:ilvl="0" w:tplc="C0169A9A">
      <w:start w:val="1"/>
      <w:numFmt w:val="decimal"/>
      <w:lvlText w:val="%1."/>
      <w:lvlJc w:val="left"/>
      <w:pPr>
        <w:ind w:left="376"/>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60E6AEB2">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D6E53C4">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D36E280">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9280E42">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2C82132">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75C2578">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BC87F76">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10AAB74">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1EF30100"/>
    <w:multiLevelType w:val="hybridMultilevel"/>
    <w:tmpl w:val="1B480B34"/>
    <w:lvl w:ilvl="0" w:tplc="255A38BA">
      <w:start w:val="1"/>
      <w:numFmt w:val="decimal"/>
      <w:lvlText w:val="%1."/>
      <w:lvlJc w:val="left"/>
      <w:pPr>
        <w:ind w:left="1012" w:hanging="360"/>
      </w:pPr>
      <w:rPr>
        <w:rFonts w:hint="default"/>
        <w:b/>
        <w:bCs/>
        <w:sz w:val="22"/>
        <w:szCs w:val="22"/>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1" w15:restartNumberingAfterBreak="0">
    <w:nsid w:val="204A6951"/>
    <w:multiLevelType w:val="multilevel"/>
    <w:tmpl w:val="62EEE282"/>
    <w:lvl w:ilvl="0">
      <w:start w:val="17"/>
      <w:numFmt w:val="decimal"/>
      <w:lvlText w:val="%1."/>
      <w:lvlJc w:val="left"/>
      <w:pPr>
        <w:ind w:left="0"/>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4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13" w15:restartNumberingAfterBreak="0">
    <w:nsid w:val="29E03043"/>
    <w:multiLevelType w:val="hybridMultilevel"/>
    <w:tmpl w:val="6406A3DA"/>
    <w:lvl w:ilvl="0" w:tplc="93083442">
      <w:start w:val="7"/>
      <w:numFmt w:val="decimal"/>
      <w:lvlText w:val="%1."/>
      <w:lvlJc w:val="left"/>
      <w:pPr>
        <w:ind w:left="665"/>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FD4835D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C0E96C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E106DB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7B2768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7BCF1F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46C5D0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038E06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3246D7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5" w15:restartNumberingAfterBreak="0">
    <w:nsid w:val="2E175169"/>
    <w:multiLevelType w:val="multilevel"/>
    <w:tmpl w:val="06D8EE98"/>
    <w:lvl w:ilvl="0">
      <w:start w:val="2"/>
      <w:numFmt w:val="decimal"/>
      <w:lvlText w:val="%1."/>
      <w:lvlJc w:val="left"/>
      <w:pPr>
        <w:ind w:left="1000"/>
      </w:pPr>
      <w:rPr>
        <w:rFonts w:ascii="Arial Narrow" w:eastAsia="Times New Roman" w:hAnsi="Arial Narrow"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82"/>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4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1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0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15:restartNumberingAfterBreak="0">
    <w:nsid w:val="34D040AC"/>
    <w:multiLevelType w:val="hybridMultilevel"/>
    <w:tmpl w:val="8E9A458A"/>
    <w:lvl w:ilvl="0" w:tplc="39443C96">
      <w:start w:val="1"/>
      <w:numFmt w:val="upperRoman"/>
      <w:lvlText w:val="%1."/>
      <w:lvlJc w:val="left"/>
      <w:pPr>
        <w:ind w:left="0"/>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59E64956">
      <w:start w:val="1"/>
      <w:numFmt w:val="lowerLetter"/>
      <w:lvlText w:val="%2"/>
      <w:lvlJc w:val="left"/>
      <w:pPr>
        <w:ind w:left="39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FFEE606">
      <w:start w:val="1"/>
      <w:numFmt w:val="lowerRoman"/>
      <w:lvlText w:val="%3"/>
      <w:lvlJc w:val="left"/>
      <w:pPr>
        <w:ind w:left="46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E2A189A">
      <w:start w:val="1"/>
      <w:numFmt w:val="decimal"/>
      <w:lvlText w:val="%4"/>
      <w:lvlJc w:val="left"/>
      <w:pPr>
        <w:ind w:left="5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D721644">
      <w:start w:val="1"/>
      <w:numFmt w:val="lowerLetter"/>
      <w:lvlText w:val="%5"/>
      <w:lvlJc w:val="left"/>
      <w:pPr>
        <w:ind w:left="6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078741C">
      <w:start w:val="1"/>
      <w:numFmt w:val="lowerRoman"/>
      <w:lvlText w:val="%6"/>
      <w:lvlJc w:val="left"/>
      <w:pPr>
        <w:ind w:left="6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BB88CE8">
      <w:start w:val="1"/>
      <w:numFmt w:val="decimal"/>
      <w:lvlText w:val="%7"/>
      <w:lvlJc w:val="left"/>
      <w:pPr>
        <w:ind w:left="7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E7A1FFC">
      <w:start w:val="1"/>
      <w:numFmt w:val="lowerLetter"/>
      <w:lvlText w:val="%8"/>
      <w:lvlJc w:val="left"/>
      <w:pPr>
        <w:ind w:left="82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C6A4A58">
      <w:start w:val="1"/>
      <w:numFmt w:val="lowerRoman"/>
      <w:lvlText w:val="%9"/>
      <w:lvlJc w:val="left"/>
      <w:pPr>
        <w:ind w:left="90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8E14E5C"/>
    <w:multiLevelType w:val="hybridMultilevel"/>
    <w:tmpl w:val="C628A8B2"/>
    <w:lvl w:ilvl="0" w:tplc="2DF204A6">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A0E6004">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5C8E1CE">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FE0FE22">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CB4453A">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B6E3974">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154429C">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758E200">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AB8A128">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39DC7A5B"/>
    <w:multiLevelType w:val="hybridMultilevel"/>
    <w:tmpl w:val="AFEC72FA"/>
    <w:lvl w:ilvl="0" w:tplc="68D420B4">
      <w:start w:val="1"/>
      <w:numFmt w:val="decimal"/>
      <w:lvlText w:val="%1."/>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B00828">
      <w:start w:val="1"/>
      <w:numFmt w:val="lowerLetter"/>
      <w:lvlText w:val="%2"/>
      <w:lvlJc w:val="left"/>
      <w:pPr>
        <w:ind w:left="1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A0F10A">
      <w:start w:val="1"/>
      <w:numFmt w:val="lowerRoman"/>
      <w:lvlText w:val="%3"/>
      <w:lvlJc w:val="left"/>
      <w:pPr>
        <w:ind w:left="2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382670">
      <w:start w:val="1"/>
      <w:numFmt w:val="decimal"/>
      <w:lvlText w:val="%4"/>
      <w:lvlJc w:val="left"/>
      <w:pPr>
        <w:ind w:left="3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328208">
      <w:start w:val="1"/>
      <w:numFmt w:val="lowerLetter"/>
      <w:lvlText w:val="%5"/>
      <w:lvlJc w:val="left"/>
      <w:pPr>
        <w:ind w:left="3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2E4B2E">
      <w:start w:val="1"/>
      <w:numFmt w:val="lowerRoman"/>
      <w:lvlText w:val="%6"/>
      <w:lvlJc w:val="left"/>
      <w:pPr>
        <w:ind w:left="4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648E1A">
      <w:start w:val="1"/>
      <w:numFmt w:val="decimal"/>
      <w:lvlText w:val="%7"/>
      <w:lvlJc w:val="left"/>
      <w:pPr>
        <w:ind w:left="5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1889E6">
      <w:start w:val="1"/>
      <w:numFmt w:val="lowerLetter"/>
      <w:lvlText w:val="%8"/>
      <w:lvlJc w:val="left"/>
      <w:pPr>
        <w:ind w:left="6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FC3918">
      <w:start w:val="1"/>
      <w:numFmt w:val="lowerRoman"/>
      <w:lvlText w:val="%9"/>
      <w:lvlJc w:val="left"/>
      <w:pPr>
        <w:ind w:left="6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23"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4"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25"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34A27FD"/>
    <w:multiLevelType w:val="hybridMultilevel"/>
    <w:tmpl w:val="8F2E81CC"/>
    <w:lvl w:ilvl="0" w:tplc="01E2ACC8">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8B4BDF2">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EC87A80">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512B4EA">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07432DC">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7088B18">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C8A7552">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77C277A">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CC0F576">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45836578"/>
    <w:multiLevelType w:val="hybridMultilevel"/>
    <w:tmpl w:val="B950E754"/>
    <w:lvl w:ilvl="0" w:tplc="405EE360">
      <w:start w:val="1"/>
      <w:numFmt w:val="decimal"/>
      <w:lvlText w:val="%1."/>
      <w:lvlJc w:val="left"/>
      <w:pPr>
        <w:ind w:left="10"/>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9CCCD2B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B7ABD1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9BE825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1E2FCE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A0ADCE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7B6DF4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CDC549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2807C6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4ED1734F"/>
    <w:multiLevelType w:val="hybridMultilevel"/>
    <w:tmpl w:val="D182E552"/>
    <w:lvl w:ilvl="0" w:tplc="21B8DF46">
      <w:start w:val="1"/>
      <w:numFmt w:val="decimal"/>
      <w:lvlText w:val="%1."/>
      <w:lvlJc w:val="left"/>
      <w:pPr>
        <w:ind w:left="331"/>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6B66944A">
      <w:start w:val="1"/>
      <w:numFmt w:val="lowerLetter"/>
      <w:lvlText w:val="%2"/>
      <w:lvlJc w:val="left"/>
      <w:pPr>
        <w:ind w:left="1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CC8E54E">
      <w:start w:val="1"/>
      <w:numFmt w:val="lowerRoman"/>
      <w:lvlText w:val="%3"/>
      <w:lvlJc w:val="left"/>
      <w:pPr>
        <w:ind w:left="24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0BAC0CC">
      <w:start w:val="1"/>
      <w:numFmt w:val="decimal"/>
      <w:lvlText w:val="%4"/>
      <w:lvlJc w:val="left"/>
      <w:pPr>
        <w:ind w:left="3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A4E7B1C">
      <w:start w:val="1"/>
      <w:numFmt w:val="lowerLetter"/>
      <w:lvlText w:val="%5"/>
      <w:lvlJc w:val="left"/>
      <w:pPr>
        <w:ind w:left="3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E2857A8">
      <w:start w:val="1"/>
      <w:numFmt w:val="lowerRoman"/>
      <w:lvlText w:val="%6"/>
      <w:lvlJc w:val="left"/>
      <w:pPr>
        <w:ind w:left="4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56C9A90">
      <w:start w:val="1"/>
      <w:numFmt w:val="decimal"/>
      <w:lvlText w:val="%7"/>
      <w:lvlJc w:val="left"/>
      <w:pPr>
        <w:ind w:left="5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65C1164">
      <w:start w:val="1"/>
      <w:numFmt w:val="lowerLetter"/>
      <w:lvlText w:val="%8"/>
      <w:lvlJc w:val="left"/>
      <w:pPr>
        <w:ind w:left="6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83A9172">
      <w:start w:val="1"/>
      <w:numFmt w:val="lowerRoman"/>
      <w:lvlText w:val="%9"/>
      <w:lvlJc w:val="left"/>
      <w:pPr>
        <w:ind w:left="67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34" w15:restartNumberingAfterBreak="0">
    <w:nsid w:val="533B50E0"/>
    <w:multiLevelType w:val="multilevel"/>
    <w:tmpl w:val="7270C840"/>
    <w:lvl w:ilvl="0">
      <w:start w:val="5"/>
      <w:numFmt w:val="decimal"/>
      <w:lvlText w:val="%1."/>
      <w:lvlJc w:val="left"/>
      <w:pPr>
        <w:ind w:left="0"/>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4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 w15:restartNumberingAfterBreak="0">
    <w:nsid w:val="60E5077F"/>
    <w:multiLevelType w:val="hybridMultilevel"/>
    <w:tmpl w:val="E6084E80"/>
    <w:lvl w:ilvl="0" w:tplc="E1FE4AC6">
      <w:start w:val="15"/>
      <w:numFmt w:val="decimal"/>
      <w:lvlText w:val="%1."/>
      <w:lvlJc w:val="left"/>
      <w:pPr>
        <w:ind w:left="0"/>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C840EACA">
      <w:start w:val="1"/>
      <w:numFmt w:val="lowerLetter"/>
      <w:lvlText w:val="%2"/>
      <w:lvlJc w:val="left"/>
      <w:pPr>
        <w:ind w:left="1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0222A24">
      <w:start w:val="1"/>
      <w:numFmt w:val="lowerRoman"/>
      <w:lvlText w:val="%3"/>
      <w:lvlJc w:val="left"/>
      <w:pPr>
        <w:ind w:left="24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586BD06">
      <w:start w:val="1"/>
      <w:numFmt w:val="decimal"/>
      <w:lvlText w:val="%4"/>
      <w:lvlJc w:val="left"/>
      <w:pPr>
        <w:ind w:left="3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1265672">
      <w:start w:val="1"/>
      <w:numFmt w:val="lowerLetter"/>
      <w:lvlText w:val="%5"/>
      <w:lvlJc w:val="left"/>
      <w:pPr>
        <w:ind w:left="3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2E44060">
      <w:start w:val="1"/>
      <w:numFmt w:val="lowerRoman"/>
      <w:lvlText w:val="%6"/>
      <w:lvlJc w:val="left"/>
      <w:pPr>
        <w:ind w:left="4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EFCE97A">
      <w:start w:val="1"/>
      <w:numFmt w:val="decimal"/>
      <w:lvlText w:val="%7"/>
      <w:lvlJc w:val="left"/>
      <w:pPr>
        <w:ind w:left="5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63C4FDA">
      <w:start w:val="1"/>
      <w:numFmt w:val="lowerLetter"/>
      <w:lvlText w:val="%8"/>
      <w:lvlJc w:val="left"/>
      <w:pPr>
        <w:ind w:left="6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7A0B9C4">
      <w:start w:val="1"/>
      <w:numFmt w:val="lowerRoman"/>
      <w:lvlText w:val="%9"/>
      <w:lvlJc w:val="left"/>
      <w:pPr>
        <w:ind w:left="67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7"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1047506"/>
    <w:multiLevelType w:val="hybridMultilevel"/>
    <w:tmpl w:val="385A3D8C"/>
    <w:lvl w:ilvl="0" w:tplc="42424FA0">
      <w:start w:val="3"/>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41"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2" w15:restartNumberingAfterBreak="0">
    <w:nsid w:val="7D8955AE"/>
    <w:multiLevelType w:val="multilevel"/>
    <w:tmpl w:val="D7461F3C"/>
    <w:lvl w:ilvl="0">
      <w:start w:val="3"/>
      <w:numFmt w:val="decimal"/>
      <w:lvlText w:val="%1."/>
      <w:lvlJc w:val="left"/>
      <w:pPr>
        <w:ind w:left="665"/>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4"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28"/>
  </w:num>
  <w:num w:numId="2">
    <w:abstractNumId w:val="16"/>
  </w:num>
  <w:num w:numId="3">
    <w:abstractNumId w:val="31"/>
  </w:num>
  <w:num w:numId="4">
    <w:abstractNumId w:val="37"/>
  </w:num>
  <w:num w:numId="5">
    <w:abstractNumId w:val="5"/>
  </w:num>
  <w:num w:numId="6">
    <w:abstractNumId w:val="36"/>
  </w:num>
  <w:num w:numId="7">
    <w:abstractNumId w:val="17"/>
  </w:num>
  <w:num w:numId="8">
    <w:abstractNumId w:val="19"/>
  </w:num>
  <w:num w:numId="9">
    <w:abstractNumId w:val="27"/>
  </w:num>
  <w:num w:numId="10">
    <w:abstractNumId w:val="12"/>
  </w:num>
  <w:num w:numId="11">
    <w:abstractNumId w:val="22"/>
  </w:num>
  <w:num w:numId="12">
    <w:abstractNumId w:val="24"/>
  </w:num>
  <w:num w:numId="13">
    <w:abstractNumId w:val="41"/>
  </w:num>
  <w:num w:numId="14">
    <w:abstractNumId w:val="7"/>
  </w:num>
  <w:num w:numId="15">
    <w:abstractNumId w:val="4"/>
  </w:num>
  <w:num w:numId="16">
    <w:abstractNumId w:val="33"/>
  </w:num>
  <w:num w:numId="17">
    <w:abstractNumId w:val="14"/>
  </w:num>
  <w:num w:numId="18">
    <w:abstractNumId w:val="44"/>
  </w:num>
  <w:num w:numId="19">
    <w:abstractNumId w:val="43"/>
  </w:num>
  <w:num w:numId="20">
    <w:abstractNumId w:val="40"/>
  </w:num>
  <w:num w:numId="21">
    <w:abstractNumId w:val="23"/>
  </w:num>
  <w:num w:numId="22">
    <w:abstractNumId w:val="38"/>
  </w:num>
  <w:num w:numId="23">
    <w:abstractNumId w:val="25"/>
  </w:num>
  <w:num w:numId="24">
    <w:abstractNumId w:val="21"/>
  </w:num>
  <w:num w:numId="25">
    <w:abstractNumId w:val="15"/>
  </w:num>
  <w:num w:numId="26">
    <w:abstractNumId w:val="9"/>
  </w:num>
  <w:num w:numId="27">
    <w:abstractNumId w:val="3"/>
  </w:num>
  <w:num w:numId="28">
    <w:abstractNumId w:val="30"/>
  </w:num>
  <w:num w:numId="29">
    <w:abstractNumId w:val="20"/>
  </w:num>
  <w:num w:numId="30">
    <w:abstractNumId w:val="42"/>
  </w:num>
  <w:num w:numId="31">
    <w:abstractNumId w:val="26"/>
  </w:num>
  <w:num w:numId="32">
    <w:abstractNumId w:val="13"/>
  </w:num>
  <w:num w:numId="33">
    <w:abstractNumId w:val="6"/>
  </w:num>
  <w:num w:numId="34">
    <w:abstractNumId w:val="34"/>
  </w:num>
  <w:num w:numId="35">
    <w:abstractNumId w:val="1"/>
  </w:num>
  <w:num w:numId="36">
    <w:abstractNumId w:val="35"/>
  </w:num>
  <w:num w:numId="37">
    <w:abstractNumId w:val="11"/>
  </w:num>
  <w:num w:numId="38">
    <w:abstractNumId w:val="0"/>
  </w:num>
  <w:num w:numId="39">
    <w:abstractNumId w:val="32"/>
  </w:num>
  <w:num w:numId="40">
    <w:abstractNumId w:val="18"/>
  </w:num>
  <w:num w:numId="41">
    <w:abstractNumId w:val="10"/>
  </w:num>
  <w:num w:numId="42">
    <w:abstractNumId w:val="8"/>
  </w:num>
  <w:num w:numId="43">
    <w:abstractNumId w:val="29"/>
  </w:num>
  <w:num w:numId="44">
    <w:abstractNumId w:val="39"/>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43BC"/>
    <w:rsid w:val="00006616"/>
    <w:rsid w:val="00007723"/>
    <w:rsid w:val="000110F5"/>
    <w:rsid w:val="00013B95"/>
    <w:rsid w:val="00022185"/>
    <w:rsid w:val="00023216"/>
    <w:rsid w:val="00031DD1"/>
    <w:rsid w:val="00042361"/>
    <w:rsid w:val="0005114A"/>
    <w:rsid w:val="00051531"/>
    <w:rsid w:val="00064E61"/>
    <w:rsid w:val="00066C12"/>
    <w:rsid w:val="00073BF3"/>
    <w:rsid w:val="00077FB9"/>
    <w:rsid w:val="0008031E"/>
    <w:rsid w:val="000A205C"/>
    <w:rsid w:val="000B2B87"/>
    <w:rsid w:val="000B2BDF"/>
    <w:rsid w:val="000B2BEF"/>
    <w:rsid w:val="000B5B43"/>
    <w:rsid w:val="000B5DE5"/>
    <w:rsid w:val="000D4E56"/>
    <w:rsid w:val="000E1648"/>
    <w:rsid w:val="001041B9"/>
    <w:rsid w:val="00111D4E"/>
    <w:rsid w:val="001224EC"/>
    <w:rsid w:val="001255B7"/>
    <w:rsid w:val="00133EAA"/>
    <w:rsid w:val="001378C1"/>
    <w:rsid w:val="00157944"/>
    <w:rsid w:val="00162925"/>
    <w:rsid w:val="001643F9"/>
    <w:rsid w:val="001648FC"/>
    <w:rsid w:val="00185A9C"/>
    <w:rsid w:val="0019466C"/>
    <w:rsid w:val="001A4631"/>
    <w:rsid w:val="001A54F9"/>
    <w:rsid w:val="001A6367"/>
    <w:rsid w:val="001C07D0"/>
    <w:rsid w:val="001D288B"/>
    <w:rsid w:val="001F7A41"/>
    <w:rsid w:val="00214D15"/>
    <w:rsid w:val="00232691"/>
    <w:rsid w:val="00232938"/>
    <w:rsid w:val="00240380"/>
    <w:rsid w:val="00244F8F"/>
    <w:rsid w:val="002457A3"/>
    <w:rsid w:val="0026293B"/>
    <w:rsid w:val="00265C5C"/>
    <w:rsid w:val="00265C64"/>
    <w:rsid w:val="0026748C"/>
    <w:rsid w:val="00280BED"/>
    <w:rsid w:val="00283016"/>
    <w:rsid w:val="002A0F0F"/>
    <w:rsid w:val="002A56E7"/>
    <w:rsid w:val="002D6038"/>
    <w:rsid w:val="002E0F80"/>
    <w:rsid w:val="002E2072"/>
    <w:rsid w:val="002E4A8B"/>
    <w:rsid w:val="003156A8"/>
    <w:rsid w:val="00317A39"/>
    <w:rsid w:val="00334921"/>
    <w:rsid w:val="003564E5"/>
    <w:rsid w:val="0037106C"/>
    <w:rsid w:val="00373928"/>
    <w:rsid w:val="003A4488"/>
    <w:rsid w:val="003C4193"/>
    <w:rsid w:val="003C558A"/>
    <w:rsid w:val="003D7051"/>
    <w:rsid w:val="003F125D"/>
    <w:rsid w:val="003F142E"/>
    <w:rsid w:val="003F4A9E"/>
    <w:rsid w:val="00401978"/>
    <w:rsid w:val="0041473B"/>
    <w:rsid w:val="00417067"/>
    <w:rsid w:val="00436A08"/>
    <w:rsid w:val="0044144C"/>
    <w:rsid w:val="00443AF9"/>
    <w:rsid w:val="00452C97"/>
    <w:rsid w:val="00463E7B"/>
    <w:rsid w:val="00476647"/>
    <w:rsid w:val="0048131F"/>
    <w:rsid w:val="004836D6"/>
    <w:rsid w:val="0048524D"/>
    <w:rsid w:val="004939B6"/>
    <w:rsid w:val="00493EB4"/>
    <w:rsid w:val="004A1CBA"/>
    <w:rsid w:val="004A2615"/>
    <w:rsid w:val="004B2E35"/>
    <w:rsid w:val="004D7F47"/>
    <w:rsid w:val="004E1090"/>
    <w:rsid w:val="005070B3"/>
    <w:rsid w:val="005129FA"/>
    <w:rsid w:val="005138CA"/>
    <w:rsid w:val="00520159"/>
    <w:rsid w:val="00535F7E"/>
    <w:rsid w:val="0054473C"/>
    <w:rsid w:val="00551349"/>
    <w:rsid w:val="005554AA"/>
    <w:rsid w:val="00557594"/>
    <w:rsid w:val="00563A9A"/>
    <w:rsid w:val="005774B3"/>
    <w:rsid w:val="0059229D"/>
    <w:rsid w:val="005A4044"/>
    <w:rsid w:val="005B6470"/>
    <w:rsid w:val="005D1FE5"/>
    <w:rsid w:val="005F380B"/>
    <w:rsid w:val="00615ED4"/>
    <w:rsid w:val="00624251"/>
    <w:rsid w:val="006660BC"/>
    <w:rsid w:val="0068234F"/>
    <w:rsid w:val="00686569"/>
    <w:rsid w:val="00686974"/>
    <w:rsid w:val="006A07C7"/>
    <w:rsid w:val="006A426C"/>
    <w:rsid w:val="006A43E2"/>
    <w:rsid w:val="006A6063"/>
    <w:rsid w:val="006B2E3A"/>
    <w:rsid w:val="006B4A24"/>
    <w:rsid w:val="006B62B5"/>
    <w:rsid w:val="006E3B3E"/>
    <w:rsid w:val="006E65FD"/>
    <w:rsid w:val="007118B1"/>
    <w:rsid w:val="00716FB4"/>
    <w:rsid w:val="00721C46"/>
    <w:rsid w:val="0073180A"/>
    <w:rsid w:val="00735D76"/>
    <w:rsid w:val="00751416"/>
    <w:rsid w:val="00766BF4"/>
    <w:rsid w:val="00772A1D"/>
    <w:rsid w:val="007A1F6D"/>
    <w:rsid w:val="007A3076"/>
    <w:rsid w:val="007C3DCA"/>
    <w:rsid w:val="00804CEF"/>
    <w:rsid w:val="008161CE"/>
    <w:rsid w:val="00827370"/>
    <w:rsid w:val="00827534"/>
    <w:rsid w:val="008356B2"/>
    <w:rsid w:val="00845049"/>
    <w:rsid w:val="00846C7C"/>
    <w:rsid w:val="00855408"/>
    <w:rsid w:val="00881DD3"/>
    <w:rsid w:val="0088249A"/>
    <w:rsid w:val="008A6196"/>
    <w:rsid w:val="008B6453"/>
    <w:rsid w:val="008B6B69"/>
    <w:rsid w:val="008B7871"/>
    <w:rsid w:val="008E1881"/>
    <w:rsid w:val="008F2B13"/>
    <w:rsid w:val="009060AF"/>
    <w:rsid w:val="0091194E"/>
    <w:rsid w:val="009122A0"/>
    <w:rsid w:val="00914C08"/>
    <w:rsid w:val="009552FE"/>
    <w:rsid w:val="00961F75"/>
    <w:rsid w:val="00966806"/>
    <w:rsid w:val="00966B9D"/>
    <w:rsid w:val="00967EBE"/>
    <w:rsid w:val="00970F17"/>
    <w:rsid w:val="009724FF"/>
    <w:rsid w:val="00984039"/>
    <w:rsid w:val="009D71FE"/>
    <w:rsid w:val="009E2686"/>
    <w:rsid w:val="009E6D81"/>
    <w:rsid w:val="009F2797"/>
    <w:rsid w:val="00A02B20"/>
    <w:rsid w:val="00A03935"/>
    <w:rsid w:val="00A40983"/>
    <w:rsid w:val="00A41760"/>
    <w:rsid w:val="00A44F6A"/>
    <w:rsid w:val="00A4676E"/>
    <w:rsid w:val="00A56A34"/>
    <w:rsid w:val="00A61356"/>
    <w:rsid w:val="00A75D80"/>
    <w:rsid w:val="00A917F5"/>
    <w:rsid w:val="00AA663B"/>
    <w:rsid w:val="00AD25B8"/>
    <w:rsid w:val="00AF0599"/>
    <w:rsid w:val="00AF6630"/>
    <w:rsid w:val="00B06346"/>
    <w:rsid w:val="00B11753"/>
    <w:rsid w:val="00B31603"/>
    <w:rsid w:val="00B32185"/>
    <w:rsid w:val="00B336B7"/>
    <w:rsid w:val="00B4583F"/>
    <w:rsid w:val="00B55931"/>
    <w:rsid w:val="00B55F13"/>
    <w:rsid w:val="00B6748B"/>
    <w:rsid w:val="00B94497"/>
    <w:rsid w:val="00B94622"/>
    <w:rsid w:val="00B954DE"/>
    <w:rsid w:val="00BA18D0"/>
    <w:rsid w:val="00BA6682"/>
    <w:rsid w:val="00BB0F45"/>
    <w:rsid w:val="00BB4F8B"/>
    <w:rsid w:val="00BC08E6"/>
    <w:rsid w:val="00BC2451"/>
    <w:rsid w:val="00BC5C65"/>
    <w:rsid w:val="00BF46B6"/>
    <w:rsid w:val="00C11287"/>
    <w:rsid w:val="00C132F8"/>
    <w:rsid w:val="00C1760B"/>
    <w:rsid w:val="00C43764"/>
    <w:rsid w:val="00C470EF"/>
    <w:rsid w:val="00C477D7"/>
    <w:rsid w:val="00C721F2"/>
    <w:rsid w:val="00C7325B"/>
    <w:rsid w:val="00C7547B"/>
    <w:rsid w:val="00C75E71"/>
    <w:rsid w:val="00C81F57"/>
    <w:rsid w:val="00C87C35"/>
    <w:rsid w:val="00C87E44"/>
    <w:rsid w:val="00CA6050"/>
    <w:rsid w:val="00CB3D67"/>
    <w:rsid w:val="00CD3121"/>
    <w:rsid w:val="00CD7C14"/>
    <w:rsid w:val="00CE1B94"/>
    <w:rsid w:val="00CF6B2A"/>
    <w:rsid w:val="00CF6C09"/>
    <w:rsid w:val="00D04C5C"/>
    <w:rsid w:val="00D079A4"/>
    <w:rsid w:val="00D1749E"/>
    <w:rsid w:val="00D26AD1"/>
    <w:rsid w:val="00D320A8"/>
    <w:rsid w:val="00D460F0"/>
    <w:rsid w:val="00D53515"/>
    <w:rsid w:val="00D67D48"/>
    <w:rsid w:val="00D7081B"/>
    <w:rsid w:val="00D753E4"/>
    <w:rsid w:val="00DA20DC"/>
    <w:rsid w:val="00DA314B"/>
    <w:rsid w:val="00DB2953"/>
    <w:rsid w:val="00DC0C4E"/>
    <w:rsid w:val="00DC5FB5"/>
    <w:rsid w:val="00DD5198"/>
    <w:rsid w:val="00DF0683"/>
    <w:rsid w:val="00DF2CAB"/>
    <w:rsid w:val="00DF39BA"/>
    <w:rsid w:val="00DF6A5E"/>
    <w:rsid w:val="00E07796"/>
    <w:rsid w:val="00E1508E"/>
    <w:rsid w:val="00E3166E"/>
    <w:rsid w:val="00E33501"/>
    <w:rsid w:val="00E505E9"/>
    <w:rsid w:val="00E55A3A"/>
    <w:rsid w:val="00E56BBF"/>
    <w:rsid w:val="00E57349"/>
    <w:rsid w:val="00E70520"/>
    <w:rsid w:val="00E714DA"/>
    <w:rsid w:val="00EB0F83"/>
    <w:rsid w:val="00EE0B72"/>
    <w:rsid w:val="00EE534D"/>
    <w:rsid w:val="00EF3143"/>
    <w:rsid w:val="00EF5AB3"/>
    <w:rsid w:val="00F220F3"/>
    <w:rsid w:val="00F24B17"/>
    <w:rsid w:val="00F25B30"/>
    <w:rsid w:val="00F304BB"/>
    <w:rsid w:val="00F56C28"/>
    <w:rsid w:val="00F62702"/>
    <w:rsid w:val="00F63C17"/>
    <w:rsid w:val="00F6518B"/>
    <w:rsid w:val="00FA023F"/>
    <w:rsid w:val="00FA56A4"/>
    <w:rsid w:val="00FA7B2C"/>
    <w:rsid w:val="00FA7EAF"/>
    <w:rsid w:val="00FB09AA"/>
    <w:rsid w:val="00FB1B81"/>
    <w:rsid w:val="00FB6D29"/>
    <w:rsid w:val="00FE22C7"/>
    <w:rsid w:val="00FE4C45"/>
    <w:rsid w:val="00FF1A7D"/>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2CCA5B2F"/>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380"/>
    <w:pPr>
      <w:keepNext/>
      <w:keepLines/>
      <w:spacing w:before="480" w:after="480" w:line="240" w:lineRule="auto"/>
      <w:jc w:val="center"/>
      <w:outlineLvl w:val="0"/>
    </w:pPr>
    <w:rPr>
      <w:rFonts w:asciiTheme="majorHAnsi" w:eastAsiaTheme="majorEastAsia" w:hAnsiTheme="majorHAnsi" w:cstheme="minorHAnsi"/>
      <w:b/>
      <w:bCs/>
      <w:smallCaps/>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240380"/>
    <w:rPr>
      <w:rFonts w:asciiTheme="majorHAnsi" w:eastAsiaTheme="majorEastAsia" w:hAnsiTheme="majorHAnsi" w:cstheme="minorHAnsi"/>
      <w:b/>
      <w:bCs/>
      <w:smallCaps/>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C87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421684795">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795635371">
      <w:bodyDiv w:val="1"/>
      <w:marLeft w:val="0"/>
      <w:marRight w:val="0"/>
      <w:marTop w:val="0"/>
      <w:marBottom w:val="0"/>
      <w:divBdr>
        <w:top w:val="none" w:sz="0" w:space="0" w:color="auto"/>
        <w:left w:val="none" w:sz="0" w:space="0" w:color="auto"/>
        <w:bottom w:val="none" w:sz="0" w:space="0" w:color="auto"/>
        <w:right w:val="none" w:sz="0" w:space="0" w:color="auto"/>
      </w:divBdr>
      <w:divsChild>
        <w:div w:id="781653303">
          <w:marLeft w:val="0"/>
          <w:marRight w:val="0"/>
          <w:marTop w:val="15"/>
          <w:marBottom w:val="0"/>
          <w:divBdr>
            <w:top w:val="single" w:sz="48" w:space="0" w:color="auto"/>
            <w:left w:val="single" w:sz="48" w:space="0" w:color="auto"/>
            <w:bottom w:val="single" w:sz="48" w:space="0" w:color="auto"/>
            <w:right w:val="single" w:sz="48" w:space="0" w:color="auto"/>
          </w:divBdr>
          <w:divsChild>
            <w:div w:id="743407366">
              <w:marLeft w:val="0"/>
              <w:marRight w:val="0"/>
              <w:marTop w:val="0"/>
              <w:marBottom w:val="0"/>
              <w:divBdr>
                <w:top w:val="none" w:sz="0" w:space="0" w:color="auto"/>
                <w:left w:val="none" w:sz="0" w:space="0" w:color="auto"/>
                <w:bottom w:val="none" w:sz="0" w:space="0" w:color="auto"/>
                <w:right w:val="none" w:sz="0" w:space="0" w:color="auto"/>
              </w:divBdr>
              <w:divsChild>
                <w:div w:id="496850500">
                  <w:marLeft w:val="0"/>
                  <w:marRight w:val="0"/>
                  <w:marTop w:val="0"/>
                  <w:marBottom w:val="0"/>
                  <w:divBdr>
                    <w:top w:val="none" w:sz="0" w:space="0" w:color="auto"/>
                    <w:left w:val="none" w:sz="0" w:space="0" w:color="auto"/>
                    <w:bottom w:val="none" w:sz="0" w:space="0" w:color="auto"/>
                    <w:right w:val="none" w:sz="0" w:space="0" w:color="auto"/>
                  </w:divBdr>
                </w:div>
                <w:div w:id="226262507">
                  <w:marLeft w:val="0"/>
                  <w:marRight w:val="0"/>
                  <w:marTop w:val="0"/>
                  <w:marBottom w:val="0"/>
                  <w:divBdr>
                    <w:top w:val="none" w:sz="0" w:space="0" w:color="auto"/>
                    <w:left w:val="none" w:sz="0" w:space="0" w:color="auto"/>
                    <w:bottom w:val="none" w:sz="0" w:space="0" w:color="auto"/>
                    <w:right w:val="none" w:sz="0" w:space="0" w:color="auto"/>
                  </w:divBdr>
                </w:div>
                <w:div w:id="1142112665">
                  <w:marLeft w:val="0"/>
                  <w:marRight w:val="0"/>
                  <w:marTop w:val="0"/>
                  <w:marBottom w:val="0"/>
                  <w:divBdr>
                    <w:top w:val="none" w:sz="0" w:space="0" w:color="auto"/>
                    <w:left w:val="none" w:sz="0" w:space="0" w:color="auto"/>
                    <w:bottom w:val="none" w:sz="0" w:space="0" w:color="auto"/>
                    <w:right w:val="none" w:sz="0" w:space="0" w:color="auto"/>
                  </w:divBdr>
                </w:div>
                <w:div w:id="634605299">
                  <w:marLeft w:val="0"/>
                  <w:marRight w:val="0"/>
                  <w:marTop w:val="0"/>
                  <w:marBottom w:val="0"/>
                  <w:divBdr>
                    <w:top w:val="none" w:sz="0" w:space="0" w:color="auto"/>
                    <w:left w:val="none" w:sz="0" w:space="0" w:color="auto"/>
                    <w:bottom w:val="none" w:sz="0" w:space="0" w:color="auto"/>
                    <w:right w:val="none" w:sz="0" w:space="0" w:color="auto"/>
                  </w:divBdr>
                </w:div>
                <w:div w:id="18753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5415">
          <w:marLeft w:val="0"/>
          <w:marRight w:val="0"/>
          <w:marTop w:val="15"/>
          <w:marBottom w:val="0"/>
          <w:divBdr>
            <w:top w:val="single" w:sz="48" w:space="0" w:color="auto"/>
            <w:left w:val="single" w:sz="48" w:space="0" w:color="auto"/>
            <w:bottom w:val="single" w:sz="48" w:space="0" w:color="auto"/>
            <w:right w:val="single" w:sz="48" w:space="0" w:color="auto"/>
          </w:divBdr>
          <w:divsChild>
            <w:div w:id="601954868">
              <w:marLeft w:val="0"/>
              <w:marRight w:val="0"/>
              <w:marTop w:val="0"/>
              <w:marBottom w:val="0"/>
              <w:divBdr>
                <w:top w:val="none" w:sz="0" w:space="0" w:color="auto"/>
                <w:left w:val="none" w:sz="0" w:space="0" w:color="auto"/>
                <w:bottom w:val="none" w:sz="0" w:space="0" w:color="auto"/>
                <w:right w:val="none" w:sz="0" w:space="0" w:color="auto"/>
              </w:divBdr>
              <w:divsChild>
                <w:div w:id="2005470204">
                  <w:marLeft w:val="0"/>
                  <w:marRight w:val="0"/>
                  <w:marTop w:val="0"/>
                  <w:marBottom w:val="0"/>
                  <w:divBdr>
                    <w:top w:val="none" w:sz="0" w:space="0" w:color="auto"/>
                    <w:left w:val="none" w:sz="0" w:space="0" w:color="auto"/>
                    <w:bottom w:val="none" w:sz="0" w:space="0" w:color="auto"/>
                    <w:right w:val="none" w:sz="0" w:space="0" w:color="auto"/>
                  </w:divBdr>
                </w:div>
                <w:div w:id="1455640466">
                  <w:marLeft w:val="0"/>
                  <w:marRight w:val="0"/>
                  <w:marTop w:val="0"/>
                  <w:marBottom w:val="0"/>
                  <w:divBdr>
                    <w:top w:val="none" w:sz="0" w:space="0" w:color="auto"/>
                    <w:left w:val="none" w:sz="0" w:space="0" w:color="auto"/>
                    <w:bottom w:val="none" w:sz="0" w:space="0" w:color="auto"/>
                    <w:right w:val="none" w:sz="0" w:space="0" w:color="auto"/>
                  </w:divBdr>
                </w:div>
                <w:div w:id="1002126882">
                  <w:marLeft w:val="0"/>
                  <w:marRight w:val="0"/>
                  <w:marTop w:val="0"/>
                  <w:marBottom w:val="0"/>
                  <w:divBdr>
                    <w:top w:val="none" w:sz="0" w:space="0" w:color="auto"/>
                    <w:left w:val="none" w:sz="0" w:space="0" w:color="auto"/>
                    <w:bottom w:val="none" w:sz="0" w:space="0" w:color="auto"/>
                    <w:right w:val="none" w:sz="0" w:space="0" w:color="auto"/>
                  </w:divBdr>
                </w:div>
                <w:div w:id="940993205">
                  <w:marLeft w:val="0"/>
                  <w:marRight w:val="0"/>
                  <w:marTop w:val="0"/>
                  <w:marBottom w:val="0"/>
                  <w:divBdr>
                    <w:top w:val="none" w:sz="0" w:space="0" w:color="auto"/>
                    <w:left w:val="none" w:sz="0" w:space="0" w:color="auto"/>
                    <w:bottom w:val="none" w:sz="0" w:space="0" w:color="auto"/>
                    <w:right w:val="none" w:sz="0" w:space="0" w:color="auto"/>
                  </w:divBdr>
                </w:div>
                <w:div w:id="1540584819">
                  <w:marLeft w:val="0"/>
                  <w:marRight w:val="0"/>
                  <w:marTop w:val="0"/>
                  <w:marBottom w:val="0"/>
                  <w:divBdr>
                    <w:top w:val="none" w:sz="0" w:space="0" w:color="auto"/>
                    <w:left w:val="none" w:sz="0" w:space="0" w:color="auto"/>
                    <w:bottom w:val="none" w:sz="0" w:space="0" w:color="auto"/>
                    <w:right w:val="none" w:sz="0" w:space="0" w:color="auto"/>
                  </w:divBdr>
                </w:div>
                <w:div w:id="1937395580">
                  <w:marLeft w:val="0"/>
                  <w:marRight w:val="0"/>
                  <w:marTop w:val="0"/>
                  <w:marBottom w:val="0"/>
                  <w:divBdr>
                    <w:top w:val="none" w:sz="0" w:space="0" w:color="auto"/>
                    <w:left w:val="none" w:sz="0" w:space="0" w:color="auto"/>
                    <w:bottom w:val="none" w:sz="0" w:space="0" w:color="auto"/>
                    <w:right w:val="none" w:sz="0" w:space="0" w:color="auto"/>
                  </w:divBdr>
                </w:div>
                <w:div w:id="1886797857">
                  <w:marLeft w:val="0"/>
                  <w:marRight w:val="0"/>
                  <w:marTop w:val="0"/>
                  <w:marBottom w:val="0"/>
                  <w:divBdr>
                    <w:top w:val="none" w:sz="0" w:space="0" w:color="auto"/>
                    <w:left w:val="none" w:sz="0" w:space="0" w:color="auto"/>
                    <w:bottom w:val="none" w:sz="0" w:space="0" w:color="auto"/>
                    <w:right w:val="none" w:sz="0" w:space="0" w:color="auto"/>
                  </w:divBdr>
                </w:div>
                <w:div w:id="1179202356">
                  <w:marLeft w:val="0"/>
                  <w:marRight w:val="0"/>
                  <w:marTop w:val="0"/>
                  <w:marBottom w:val="0"/>
                  <w:divBdr>
                    <w:top w:val="none" w:sz="0" w:space="0" w:color="auto"/>
                    <w:left w:val="none" w:sz="0" w:space="0" w:color="auto"/>
                    <w:bottom w:val="none" w:sz="0" w:space="0" w:color="auto"/>
                    <w:right w:val="none" w:sz="0" w:space="0" w:color="auto"/>
                  </w:divBdr>
                </w:div>
                <w:div w:id="1677027332">
                  <w:marLeft w:val="0"/>
                  <w:marRight w:val="0"/>
                  <w:marTop w:val="0"/>
                  <w:marBottom w:val="0"/>
                  <w:divBdr>
                    <w:top w:val="none" w:sz="0" w:space="0" w:color="auto"/>
                    <w:left w:val="none" w:sz="0" w:space="0" w:color="auto"/>
                    <w:bottom w:val="none" w:sz="0" w:space="0" w:color="auto"/>
                    <w:right w:val="none" w:sz="0" w:space="0" w:color="auto"/>
                  </w:divBdr>
                </w:div>
                <w:div w:id="108091100">
                  <w:marLeft w:val="0"/>
                  <w:marRight w:val="0"/>
                  <w:marTop w:val="0"/>
                  <w:marBottom w:val="0"/>
                  <w:divBdr>
                    <w:top w:val="none" w:sz="0" w:space="0" w:color="auto"/>
                    <w:left w:val="none" w:sz="0" w:space="0" w:color="auto"/>
                    <w:bottom w:val="none" w:sz="0" w:space="0" w:color="auto"/>
                    <w:right w:val="none" w:sz="0" w:space="0" w:color="auto"/>
                  </w:divBdr>
                </w:div>
                <w:div w:id="1549565945">
                  <w:marLeft w:val="0"/>
                  <w:marRight w:val="0"/>
                  <w:marTop w:val="0"/>
                  <w:marBottom w:val="0"/>
                  <w:divBdr>
                    <w:top w:val="none" w:sz="0" w:space="0" w:color="auto"/>
                    <w:left w:val="none" w:sz="0" w:space="0" w:color="auto"/>
                    <w:bottom w:val="none" w:sz="0" w:space="0" w:color="auto"/>
                    <w:right w:val="none" w:sz="0" w:space="0" w:color="auto"/>
                  </w:divBdr>
                </w:div>
                <w:div w:id="854348441">
                  <w:marLeft w:val="0"/>
                  <w:marRight w:val="0"/>
                  <w:marTop w:val="0"/>
                  <w:marBottom w:val="0"/>
                  <w:divBdr>
                    <w:top w:val="none" w:sz="0" w:space="0" w:color="auto"/>
                    <w:left w:val="none" w:sz="0" w:space="0" w:color="auto"/>
                    <w:bottom w:val="none" w:sz="0" w:space="0" w:color="auto"/>
                    <w:right w:val="none" w:sz="0" w:space="0" w:color="auto"/>
                  </w:divBdr>
                </w:div>
                <w:div w:id="1536694442">
                  <w:marLeft w:val="0"/>
                  <w:marRight w:val="0"/>
                  <w:marTop w:val="0"/>
                  <w:marBottom w:val="0"/>
                  <w:divBdr>
                    <w:top w:val="none" w:sz="0" w:space="0" w:color="auto"/>
                    <w:left w:val="none" w:sz="0" w:space="0" w:color="auto"/>
                    <w:bottom w:val="none" w:sz="0" w:space="0" w:color="auto"/>
                    <w:right w:val="none" w:sz="0" w:space="0" w:color="auto"/>
                  </w:divBdr>
                </w:div>
                <w:div w:id="1309355974">
                  <w:marLeft w:val="0"/>
                  <w:marRight w:val="0"/>
                  <w:marTop w:val="0"/>
                  <w:marBottom w:val="0"/>
                  <w:divBdr>
                    <w:top w:val="none" w:sz="0" w:space="0" w:color="auto"/>
                    <w:left w:val="none" w:sz="0" w:space="0" w:color="auto"/>
                    <w:bottom w:val="none" w:sz="0" w:space="0" w:color="auto"/>
                    <w:right w:val="none" w:sz="0" w:space="0" w:color="auto"/>
                  </w:divBdr>
                </w:div>
                <w:div w:id="1162627310">
                  <w:marLeft w:val="0"/>
                  <w:marRight w:val="0"/>
                  <w:marTop w:val="0"/>
                  <w:marBottom w:val="0"/>
                  <w:divBdr>
                    <w:top w:val="none" w:sz="0" w:space="0" w:color="auto"/>
                    <w:left w:val="none" w:sz="0" w:space="0" w:color="auto"/>
                    <w:bottom w:val="none" w:sz="0" w:space="0" w:color="auto"/>
                    <w:right w:val="none" w:sz="0" w:space="0" w:color="auto"/>
                  </w:divBdr>
                </w:div>
                <w:div w:id="2034455699">
                  <w:marLeft w:val="0"/>
                  <w:marRight w:val="0"/>
                  <w:marTop w:val="0"/>
                  <w:marBottom w:val="0"/>
                  <w:divBdr>
                    <w:top w:val="none" w:sz="0" w:space="0" w:color="auto"/>
                    <w:left w:val="none" w:sz="0" w:space="0" w:color="auto"/>
                    <w:bottom w:val="none" w:sz="0" w:space="0" w:color="auto"/>
                    <w:right w:val="none" w:sz="0" w:space="0" w:color="auto"/>
                  </w:divBdr>
                </w:div>
                <w:div w:id="694157543">
                  <w:marLeft w:val="0"/>
                  <w:marRight w:val="0"/>
                  <w:marTop w:val="0"/>
                  <w:marBottom w:val="0"/>
                  <w:divBdr>
                    <w:top w:val="none" w:sz="0" w:space="0" w:color="auto"/>
                    <w:left w:val="none" w:sz="0" w:space="0" w:color="auto"/>
                    <w:bottom w:val="none" w:sz="0" w:space="0" w:color="auto"/>
                    <w:right w:val="none" w:sz="0" w:space="0" w:color="auto"/>
                  </w:divBdr>
                </w:div>
                <w:div w:id="775369432">
                  <w:marLeft w:val="0"/>
                  <w:marRight w:val="0"/>
                  <w:marTop w:val="0"/>
                  <w:marBottom w:val="0"/>
                  <w:divBdr>
                    <w:top w:val="none" w:sz="0" w:space="0" w:color="auto"/>
                    <w:left w:val="none" w:sz="0" w:space="0" w:color="auto"/>
                    <w:bottom w:val="none" w:sz="0" w:space="0" w:color="auto"/>
                    <w:right w:val="none" w:sz="0" w:space="0" w:color="auto"/>
                  </w:divBdr>
                </w:div>
                <w:div w:id="542328839">
                  <w:marLeft w:val="0"/>
                  <w:marRight w:val="0"/>
                  <w:marTop w:val="0"/>
                  <w:marBottom w:val="0"/>
                  <w:divBdr>
                    <w:top w:val="none" w:sz="0" w:space="0" w:color="auto"/>
                    <w:left w:val="none" w:sz="0" w:space="0" w:color="auto"/>
                    <w:bottom w:val="none" w:sz="0" w:space="0" w:color="auto"/>
                    <w:right w:val="none" w:sz="0" w:space="0" w:color="auto"/>
                  </w:divBdr>
                </w:div>
                <w:div w:id="1652368258">
                  <w:marLeft w:val="0"/>
                  <w:marRight w:val="0"/>
                  <w:marTop w:val="0"/>
                  <w:marBottom w:val="0"/>
                  <w:divBdr>
                    <w:top w:val="none" w:sz="0" w:space="0" w:color="auto"/>
                    <w:left w:val="none" w:sz="0" w:space="0" w:color="auto"/>
                    <w:bottom w:val="none" w:sz="0" w:space="0" w:color="auto"/>
                    <w:right w:val="none" w:sz="0" w:space="0" w:color="auto"/>
                  </w:divBdr>
                </w:div>
                <w:div w:id="1450588301">
                  <w:marLeft w:val="0"/>
                  <w:marRight w:val="0"/>
                  <w:marTop w:val="0"/>
                  <w:marBottom w:val="0"/>
                  <w:divBdr>
                    <w:top w:val="none" w:sz="0" w:space="0" w:color="auto"/>
                    <w:left w:val="none" w:sz="0" w:space="0" w:color="auto"/>
                    <w:bottom w:val="none" w:sz="0" w:space="0" w:color="auto"/>
                    <w:right w:val="none" w:sz="0" w:space="0" w:color="auto"/>
                  </w:divBdr>
                </w:div>
                <w:div w:id="410782433">
                  <w:marLeft w:val="0"/>
                  <w:marRight w:val="0"/>
                  <w:marTop w:val="0"/>
                  <w:marBottom w:val="0"/>
                  <w:divBdr>
                    <w:top w:val="none" w:sz="0" w:space="0" w:color="auto"/>
                    <w:left w:val="none" w:sz="0" w:space="0" w:color="auto"/>
                    <w:bottom w:val="none" w:sz="0" w:space="0" w:color="auto"/>
                    <w:right w:val="none" w:sz="0" w:space="0" w:color="auto"/>
                  </w:divBdr>
                </w:div>
                <w:div w:id="1750233438">
                  <w:marLeft w:val="0"/>
                  <w:marRight w:val="0"/>
                  <w:marTop w:val="0"/>
                  <w:marBottom w:val="0"/>
                  <w:divBdr>
                    <w:top w:val="none" w:sz="0" w:space="0" w:color="auto"/>
                    <w:left w:val="none" w:sz="0" w:space="0" w:color="auto"/>
                    <w:bottom w:val="none" w:sz="0" w:space="0" w:color="auto"/>
                    <w:right w:val="none" w:sz="0" w:space="0" w:color="auto"/>
                  </w:divBdr>
                </w:div>
                <w:div w:id="983511362">
                  <w:marLeft w:val="0"/>
                  <w:marRight w:val="0"/>
                  <w:marTop w:val="0"/>
                  <w:marBottom w:val="0"/>
                  <w:divBdr>
                    <w:top w:val="none" w:sz="0" w:space="0" w:color="auto"/>
                    <w:left w:val="none" w:sz="0" w:space="0" w:color="auto"/>
                    <w:bottom w:val="none" w:sz="0" w:space="0" w:color="auto"/>
                    <w:right w:val="none" w:sz="0" w:space="0" w:color="auto"/>
                  </w:divBdr>
                </w:div>
                <w:div w:id="1401169430">
                  <w:marLeft w:val="0"/>
                  <w:marRight w:val="0"/>
                  <w:marTop w:val="0"/>
                  <w:marBottom w:val="0"/>
                  <w:divBdr>
                    <w:top w:val="none" w:sz="0" w:space="0" w:color="auto"/>
                    <w:left w:val="none" w:sz="0" w:space="0" w:color="auto"/>
                    <w:bottom w:val="none" w:sz="0" w:space="0" w:color="auto"/>
                    <w:right w:val="none" w:sz="0" w:space="0" w:color="auto"/>
                  </w:divBdr>
                </w:div>
                <w:div w:id="562637752">
                  <w:marLeft w:val="0"/>
                  <w:marRight w:val="0"/>
                  <w:marTop w:val="0"/>
                  <w:marBottom w:val="0"/>
                  <w:divBdr>
                    <w:top w:val="none" w:sz="0" w:space="0" w:color="auto"/>
                    <w:left w:val="none" w:sz="0" w:space="0" w:color="auto"/>
                    <w:bottom w:val="none" w:sz="0" w:space="0" w:color="auto"/>
                    <w:right w:val="none" w:sz="0" w:space="0" w:color="auto"/>
                  </w:divBdr>
                </w:div>
                <w:div w:id="1497962286">
                  <w:marLeft w:val="0"/>
                  <w:marRight w:val="0"/>
                  <w:marTop w:val="0"/>
                  <w:marBottom w:val="0"/>
                  <w:divBdr>
                    <w:top w:val="none" w:sz="0" w:space="0" w:color="auto"/>
                    <w:left w:val="none" w:sz="0" w:space="0" w:color="auto"/>
                    <w:bottom w:val="none" w:sz="0" w:space="0" w:color="auto"/>
                    <w:right w:val="none" w:sz="0" w:space="0" w:color="auto"/>
                  </w:divBdr>
                </w:div>
                <w:div w:id="1312756307">
                  <w:marLeft w:val="0"/>
                  <w:marRight w:val="0"/>
                  <w:marTop w:val="0"/>
                  <w:marBottom w:val="0"/>
                  <w:divBdr>
                    <w:top w:val="none" w:sz="0" w:space="0" w:color="auto"/>
                    <w:left w:val="none" w:sz="0" w:space="0" w:color="auto"/>
                    <w:bottom w:val="none" w:sz="0" w:space="0" w:color="auto"/>
                    <w:right w:val="none" w:sz="0" w:space="0" w:color="auto"/>
                  </w:divBdr>
                </w:div>
                <w:div w:id="130443156">
                  <w:marLeft w:val="0"/>
                  <w:marRight w:val="0"/>
                  <w:marTop w:val="0"/>
                  <w:marBottom w:val="0"/>
                  <w:divBdr>
                    <w:top w:val="none" w:sz="0" w:space="0" w:color="auto"/>
                    <w:left w:val="none" w:sz="0" w:space="0" w:color="auto"/>
                    <w:bottom w:val="none" w:sz="0" w:space="0" w:color="auto"/>
                    <w:right w:val="none" w:sz="0" w:space="0" w:color="auto"/>
                  </w:divBdr>
                </w:div>
                <w:div w:id="11833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8E0FD-634F-4838-B995-600B24C2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5009</Words>
  <Characters>28555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5</cp:revision>
  <cp:lastPrinted>2024-03-11T07:16:00Z</cp:lastPrinted>
  <dcterms:created xsi:type="dcterms:W3CDTF">2024-03-21T07:17:00Z</dcterms:created>
  <dcterms:modified xsi:type="dcterms:W3CDTF">2024-03-21T07:38:00Z</dcterms:modified>
</cp:coreProperties>
</file>