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82BD" w14:textId="66262282"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2EA43B8" w14:textId="77777777" w:rsidR="00F661B0" w:rsidRPr="00514F89" w:rsidRDefault="00F661B0" w:rsidP="00F661B0">
      <w:pPr>
        <w:rPr>
          <w:sz w:val="24"/>
          <w:szCs w:val="24"/>
        </w:rPr>
      </w:pPr>
    </w:p>
    <w:p w14:paraId="301D0C6A" w14:textId="77777777" w:rsidR="00F661B0" w:rsidRPr="00514F89" w:rsidRDefault="00F661B0" w:rsidP="00F661B0">
      <w:pPr>
        <w:rPr>
          <w:rFonts w:ascii="Arial Narrow" w:hAnsi="Arial Narrow"/>
          <w:sz w:val="24"/>
          <w:szCs w:val="24"/>
        </w:rPr>
      </w:pPr>
    </w:p>
    <w:p w14:paraId="6572169F" w14:textId="77777777" w:rsidR="00F661B0" w:rsidRPr="00514F89" w:rsidRDefault="00F661B0" w:rsidP="00F661B0">
      <w:pPr>
        <w:rPr>
          <w:rFonts w:ascii="Arial Narrow" w:hAnsi="Arial Narrow"/>
          <w:sz w:val="24"/>
          <w:szCs w:val="24"/>
        </w:rPr>
      </w:pPr>
    </w:p>
    <w:p w14:paraId="64DAC2FA" w14:textId="77777777" w:rsidR="00F661B0" w:rsidRPr="00514F89" w:rsidRDefault="00F661B0" w:rsidP="00F661B0">
      <w:pPr>
        <w:rPr>
          <w:rFonts w:ascii="Arial Narrow" w:hAnsi="Arial Narrow"/>
          <w:sz w:val="24"/>
          <w:szCs w:val="24"/>
        </w:rPr>
      </w:pPr>
    </w:p>
    <w:p w14:paraId="3776DC45" w14:textId="77777777" w:rsidR="00F661B0" w:rsidRPr="00514F89" w:rsidRDefault="00F661B0" w:rsidP="00F661B0">
      <w:pPr>
        <w:rPr>
          <w:rFonts w:ascii="Arial Narrow" w:hAnsi="Arial Narrow"/>
          <w:sz w:val="24"/>
          <w:szCs w:val="24"/>
        </w:rPr>
      </w:pPr>
    </w:p>
    <w:p w14:paraId="65ED08AC"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ТРЪЖНА ДОКУМЕНТАЦИЯ</w:t>
      </w:r>
    </w:p>
    <w:p w14:paraId="5172A4DF"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ЗА ПРОВЕЖДАНЕ НА ТЪРГ С ТАЙНО НАДДАВАНЕ</w:t>
      </w:r>
    </w:p>
    <w:p w14:paraId="362BD88D" w14:textId="77777777" w:rsidR="00F661B0" w:rsidRPr="00514F89" w:rsidRDefault="00F661B0" w:rsidP="00F661B0">
      <w:pPr>
        <w:jc w:val="center"/>
        <w:rPr>
          <w:rFonts w:ascii="Arial Narrow" w:hAnsi="Arial Narrow"/>
          <w:sz w:val="24"/>
          <w:szCs w:val="24"/>
        </w:rPr>
      </w:pPr>
    </w:p>
    <w:p w14:paraId="4B1F7562" w14:textId="3C0F04BE"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514F89">
        <w:rPr>
          <w:rFonts w:ascii="Arial Narrow" w:hAnsi="Arial Narrow" w:cs="Arial"/>
          <w:bCs/>
          <w:color w:val="000000" w:themeColor="text1"/>
          <w:sz w:val="24"/>
          <w:szCs w:val="24"/>
        </w:rPr>
        <w:t>находяща се в корпус Б на партер с КИ № 07079.603.89.2 по кадастралната карта и кадастралните регистри на гр. Бургас, на адрес гр. Бургас, ПЗ Север, ул. „Янко Комитов“ №3, с предназначение: поставяне на маси за обществено хранене.</w:t>
      </w:r>
    </w:p>
    <w:p w14:paraId="10E71A7A" w14:textId="77777777" w:rsidR="00F661B0" w:rsidRPr="00514F89" w:rsidRDefault="00F661B0" w:rsidP="00F661B0">
      <w:pPr>
        <w:jc w:val="both"/>
        <w:rPr>
          <w:rFonts w:ascii="Arial Narrow" w:eastAsia="Times New Roman" w:hAnsi="Arial Narrow" w:cs="Arial"/>
          <w:color w:val="000000" w:themeColor="text1"/>
          <w:sz w:val="24"/>
          <w:szCs w:val="24"/>
        </w:rPr>
      </w:pPr>
    </w:p>
    <w:p w14:paraId="0CEF870D" w14:textId="77777777" w:rsidR="00F661B0" w:rsidRPr="00514F89" w:rsidRDefault="00F661B0" w:rsidP="00F661B0">
      <w:pPr>
        <w:jc w:val="both"/>
        <w:rPr>
          <w:rFonts w:ascii="Arial Narrow" w:hAnsi="Arial Narrow" w:cs="Arial"/>
          <w:bCs/>
          <w:sz w:val="24"/>
          <w:szCs w:val="24"/>
        </w:rPr>
      </w:pPr>
    </w:p>
    <w:p w14:paraId="5C1CB132" w14:textId="77777777" w:rsidR="00F661B0" w:rsidRPr="00514F89" w:rsidRDefault="00F661B0" w:rsidP="00F661B0">
      <w:pPr>
        <w:jc w:val="both"/>
        <w:rPr>
          <w:rFonts w:ascii="Arial Narrow" w:hAnsi="Arial Narrow"/>
          <w:sz w:val="24"/>
          <w:szCs w:val="24"/>
        </w:rPr>
      </w:pPr>
    </w:p>
    <w:p w14:paraId="53C6C333" w14:textId="77777777" w:rsidR="00F661B0" w:rsidRPr="00514F89" w:rsidRDefault="00F661B0" w:rsidP="00F661B0">
      <w:pPr>
        <w:jc w:val="both"/>
        <w:rPr>
          <w:rFonts w:ascii="Arial Narrow" w:hAnsi="Arial Narrow"/>
          <w:sz w:val="24"/>
          <w:szCs w:val="24"/>
        </w:rPr>
      </w:pPr>
    </w:p>
    <w:p w14:paraId="0B3B54EC"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66EC7E55"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9B7754C" w14:textId="47CC1D10" w:rsidR="00F661B0" w:rsidRPr="00514F89" w:rsidRDefault="00F661B0" w:rsidP="00514F89">
      <w:pPr>
        <w:pStyle w:val="ListParagraph"/>
        <w:numPr>
          <w:ilvl w:val="0"/>
          <w:numId w:val="34"/>
        </w:numPr>
        <w:ind w:left="709" w:hanging="283"/>
        <w:jc w:val="both"/>
        <w:rPr>
          <w:rFonts w:ascii="Arial Narrow" w:hAnsi="Arial Narrow"/>
          <w:b/>
          <w:sz w:val="24"/>
          <w:szCs w:val="24"/>
        </w:rPr>
      </w:pPr>
      <w:r w:rsidRPr="00514F89">
        <w:rPr>
          <w:rFonts w:ascii="Arial Narrow" w:hAnsi="Arial Narrow"/>
          <w:b/>
          <w:sz w:val="24"/>
          <w:szCs w:val="24"/>
        </w:rPr>
        <w:t>ОПИСАНИЕ НА ОБЕКТА НА ТЪРГА</w:t>
      </w:r>
    </w:p>
    <w:p w14:paraId="2E1BA619" w14:textId="2735D10E"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CD38C7">
        <w:rPr>
          <w:rFonts w:ascii="Arial Narrow" w:hAnsi="Arial Narrow" w:cs="Arial"/>
          <w:bCs/>
          <w:color w:val="000000" w:themeColor="text1"/>
          <w:sz w:val="24"/>
          <w:szCs w:val="24"/>
        </w:rPr>
        <w:t>находяща се в корпус Б на партер</w:t>
      </w:r>
      <w:r w:rsidRPr="00514F89">
        <w:rPr>
          <w:rFonts w:ascii="Arial Narrow" w:hAnsi="Arial Narrow" w:cs="Arial"/>
          <w:bCs/>
          <w:color w:val="000000" w:themeColor="text1"/>
          <w:sz w:val="24"/>
          <w:szCs w:val="24"/>
        </w:rPr>
        <w:t xml:space="preserve"> с КИ № 07079.603.89.2 по кадастралната карта и кадастралните регистри на гр. Бургас, на адрес гр. Бургас, ПЗ Север, ул. „Янко Комитов“ №3, с предназначение</w:t>
      </w:r>
      <w:r w:rsidR="008C315F">
        <w:rPr>
          <w:rFonts w:ascii="Arial Narrow" w:hAnsi="Arial Narrow" w:cs="Arial"/>
          <w:bCs/>
          <w:color w:val="000000" w:themeColor="text1"/>
          <w:sz w:val="24"/>
          <w:szCs w:val="24"/>
        </w:rPr>
        <w:t>:</w:t>
      </w:r>
      <w:r w:rsidRPr="00514F89">
        <w:rPr>
          <w:rFonts w:ascii="Arial Narrow" w:hAnsi="Arial Narrow" w:cs="Arial"/>
          <w:bCs/>
          <w:color w:val="000000" w:themeColor="text1"/>
          <w:sz w:val="24"/>
          <w:szCs w:val="24"/>
        </w:rPr>
        <w:t xml:space="preserve"> поставяне на маси за обществено хранене.</w:t>
      </w:r>
    </w:p>
    <w:p w14:paraId="75BFDD7A" w14:textId="77777777" w:rsidR="00F661B0" w:rsidRPr="00514F89" w:rsidRDefault="00F661B0" w:rsidP="00514F89">
      <w:pPr>
        <w:pStyle w:val="ListParagraph"/>
        <w:numPr>
          <w:ilvl w:val="0"/>
          <w:numId w:val="34"/>
        </w:numPr>
        <w:jc w:val="both"/>
        <w:rPr>
          <w:rFonts w:ascii="Arial Narrow" w:hAnsi="Arial Narrow"/>
          <w:b/>
          <w:sz w:val="24"/>
          <w:szCs w:val="24"/>
        </w:rPr>
      </w:pPr>
      <w:r w:rsidRPr="00514F89">
        <w:rPr>
          <w:rFonts w:ascii="Arial Narrow" w:hAnsi="Arial Narrow"/>
          <w:b/>
          <w:sz w:val="24"/>
          <w:szCs w:val="24"/>
        </w:rPr>
        <w:t>СРОК НА НАЕМНОТО ПРАВООТНОШЕНИЕ</w:t>
      </w:r>
    </w:p>
    <w:p w14:paraId="5CA08DB3" w14:textId="77777777" w:rsidR="00F661B0" w:rsidRPr="00514F89" w:rsidRDefault="00F661B0" w:rsidP="00F661B0">
      <w:pPr>
        <w:ind w:left="708"/>
        <w:jc w:val="both"/>
        <w:rPr>
          <w:rFonts w:ascii="Arial Narrow" w:hAnsi="Arial Narrow"/>
          <w:sz w:val="24"/>
          <w:szCs w:val="24"/>
        </w:rPr>
      </w:pPr>
      <w:r w:rsidRPr="00514F89">
        <w:rPr>
          <w:rFonts w:ascii="Arial Narrow" w:hAnsi="Arial Narrow"/>
          <w:sz w:val="24"/>
          <w:szCs w:val="24"/>
        </w:rPr>
        <w:t>Срокът на наемното правоотношение е 3 (три) години.</w:t>
      </w:r>
    </w:p>
    <w:p w14:paraId="1668F9F3" w14:textId="77777777" w:rsidR="00F661B0" w:rsidRPr="00514F89" w:rsidRDefault="00F661B0" w:rsidP="00514F89">
      <w:pPr>
        <w:pStyle w:val="ListParagraph"/>
        <w:numPr>
          <w:ilvl w:val="0"/>
          <w:numId w:val="34"/>
        </w:numPr>
        <w:jc w:val="both"/>
        <w:rPr>
          <w:rFonts w:ascii="Arial Narrow" w:hAnsi="Arial Narrow"/>
          <w:b/>
          <w:sz w:val="24"/>
          <w:szCs w:val="24"/>
        </w:rPr>
      </w:pPr>
      <w:r w:rsidRPr="00514F89">
        <w:rPr>
          <w:rFonts w:ascii="Arial Narrow" w:hAnsi="Arial Narrow"/>
          <w:b/>
          <w:sz w:val="24"/>
          <w:szCs w:val="24"/>
        </w:rPr>
        <w:t>НАЧАЛНА ТРЪЖНА ЦЕНА И СТЪПКА НА НАДДАВАНЕ</w:t>
      </w:r>
    </w:p>
    <w:p w14:paraId="5449A4A9" w14:textId="03984A7A"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 xml:space="preserve">Началната тръжна месечна наемна цена е 100.00 лв. (сто лева) без ДДС, определена на база 5.00 лв./кв.м. без ДДС. </w:t>
      </w:r>
    </w:p>
    <w:p w14:paraId="283EC8E1"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4F89">
        <w:rPr>
          <w:rFonts w:ascii="Arial Narrow" w:hAnsi="Arial Narrow"/>
          <w:sz w:val="24"/>
          <w:szCs w:val="24"/>
        </w:rPr>
        <w:tab/>
        <w:t>Наемната цена се плаща по банков път до 10-то число на месеца, за който се дължи.</w:t>
      </w:r>
    </w:p>
    <w:p w14:paraId="0BAD1F48"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Консумативните разходи са за сметка на наемателя и се заплащат отделно от уговорения наем.</w:t>
      </w:r>
    </w:p>
    <w:p w14:paraId="0B95C1D6"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Стъпката на наддаване е 5.00 лв. без ДДС.</w:t>
      </w:r>
    </w:p>
    <w:p w14:paraId="0B39D675" w14:textId="77777777" w:rsidR="00F661B0" w:rsidRPr="00514F89" w:rsidRDefault="00F661B0" w:rsidP="00514F89">
      <w:pPr>
        <w:pStyle w:val="ListParagraph"/>
        <w:numPr>
          <w:ilvl w:val="0"/>
          <w:numId w:val="34"/>
        </w:numPr>
        <w:jc w:val="both"/>
        <w:rPr>
          <w:rFonts w:ascii="Arial Narrow" w:hAnsi="Arial Narrow"/>
          <w:b/>
          <w:sz w:val="24"/>
          <w:szCs w:val="24"/>
        </w:rPr>
      </w:pPr>
      <w:r w:rsidRPr="00514F89">
        <w:rPr>
          <w:rFonts w:ascii="Arial Narrow" w:hAnsi="Arial Narrow"/>
          <w:b/>
          <w:sz w:val="24"/>
          <w:szCs w:val="24"/>
        </w:rPr>
        <w:t>ОГЛЕД НА ОБЕКТА</w:t>
      </w:r>
    </w:p>
    <w:p w14:paraId="44E50452" w14:textId="046DDAE1"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Оглед на обекта може да бъде извършван от 09:00 часа до 17:00 часа, до 13.05.2024 г., </w:t>
      </w:r>
      <w:r w:rsidRPr="00514F89">
        <w:rPr>
          <w:rFonts w:ascii="Arial Narrow" w:hAnsi="Arial Narrow" w:cs="Arial"/>
          <w:bCs/>
          <w:sz w:val="24"/>
          <w:szCs w:val="24"/>
        </w:rPr>
        <w:t>в работни дни</w:t>
      </w:r>
      <w:r w:rsidRPr="00514F89">
        <w:rPr>
          <w:rFonts w:ascii="Arial Narrow" w:hAnsi="Arial Narrow" w:cs="Arial"/>
          <w:sz w:val="24"/>
          <w:szCs w:val="24"/>
        </w:rPr>
        <w:t>, след предварителна заявка на тел. 0886/796 725</w:t>
      </w:r>
    </w:p>
    <w:p w14:paraId="20E39203"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56536DC" w14:textId="77777777" w:rsidR="00F661B0" w:rsidRPr="00514F89" w:rsidRDefault="00F661B0" w:rsidP="00514F89">
      <w:pPr>
        <w:pStyle w:val="ListParagraph"/>
        <w:numPr>
          <w:ilvl w:val="0"/>
          <w:numId w:val="3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ДАТА, МЯСТО И ЧАС НА ПРОВЕЖДАНЕ НА ТЪРГА</w:t>
      </w:r>
    </w:p>
    <w:p w14:paraId="26F6717C" w14:textId="77777777" w:rsidR="00F661B0" w:rsidRPr="00514F89" w:rsidRDefault="00F661B0" w:rsidP="00F661B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76C7A89" w14:textId="77777777" w:rsidR="00F661B0" w:rsidRPr="00514F89" w:rsidRDefault="00F661B0" w:rsidP="00F661B0">
      <w:pPr>
        <w:ind w:firstLine="708"/>
        <w:jc w:val="both"/>
        <w:rPr>
          <w:rFonts w:ascii="Arial Narrow" w:hAnsi="Arial Narrow" w:cs="Arial"/>
          <w:bCs/>
          <w:color w:val="000000" w:themeColor="text1"/>
          <w:sz w:val="24"/>
          <w:szCs w:val="24"/>
        </w:rPr>
      </w:pPr>
      <w:r w:rsidRPr="00514F89">
        <w:rPr>
          <w:rFonts w:ascii="Arial Narrow" w:hAnsi="Arial Narrow" w:cs="Arial"/>
          <w:sz w:val="24"/>
          <w:szCs w:val="24"/>
        </w:rPr>
        <w:t>Търгът ще се проведе на 15.05.2024 г. от 12:00 часа в сградата на „Информационно обслужване“ АД – клон Бургас на адрес: гр.</w:t>
      </w:r>
      <w:r w:rsidRPr="00514F89">
        <w:rPr>
          <w:rFonts w:ascii="Arial Narrow" w:eastAsia="Times New Roman" w:hAnsi="Arial Narrow" w:cs="Arial"/>
          <w:color w:val="000000" w:themeColor="text1"/>
          <w:sz w:val="24"/>
          <w:szCs w:val="24"/>
        </w:rPr>
        <w:t xml:space="preserve"> Бургас, ПЗ Север, ул. „Янко Комитов“ № 3</w:t>
      </w:r>
      <w:r w:rsidRPr="00514F89">
        <w:rPr>
          <w:rFonts w:ascii="Arial Narrow" w:hAnsi="Arial Narrow" w:cs="Arial"/>
          <w:bCs/>
          <w:color w:val="000000" w:themeColor="text1"/>
          <w:sz w:val="24"/>
          <w:szCs w:val="24"/>
        </w:rPr>
        <w:t>, етаж 4, стая 4.</w:t>
      </w:r>
    </w:p>
    <w:p w14:paraId="77A5C77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DE1F713" w14:textId="77777777" w:rsidR="00F661B0" w:rsidRPr="00514F89" w:rsidRDefault="00F661B0" w:rsidP="00514F89">
      <w:pPr>
        <w:pStyle w:val="ListParagraph"/>
        <w:numPr>
          <w:ilvl w:val="0"/>
          <w:numId w:val="3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ПРАВО НА УЧАСТИЕ</w:t>
      </w:r>
    </w:p>
    <w:p w14:paraId="50D05B75"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451834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514F89">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250FB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6D95ED5" w14:textId="77777777" w:rsidR="00F661B0" w:rsidRPr="00514F89" w:rsidRDefault="00F661B0" w:rsidP="00514F89">
      <w:pPr>
        <w:pStyle w:val="ListParagraph"/>
        <w:numPr>
          <w:ilvl w:val="0"/>
          <w:numId w:val="3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ДОКУМЕНТИ ЗА УЧАСТИЕ В ТЪРГА</w:t>
      </w:r>
    </w:p>
    <w:p w14:paraId="0C1812C9"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90F0FEC" w14:textId="77777777" w:rsidR="00514F89" w:rsidRPr="00514F89" w:rsidRDefault="00F661B0" w:rsidP="00514F89">
      <w:pPr>
        <w:pStyle w:val="ListParagraph"/>
        <w:numPr>
          <w:ilvl w:val="1"/>
          <w:numId w:val="35"/>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Заявление за участие – попълва се по образец (приложен в тръжната документация).</w:t>
      </w:r>
    </w:p>
    <w:p w14:paraId="5F6D4C92" w14:textId="77777777" w:rsidR="00514F89" w:rsidRPr="00514F89" w:rsidRDefault="00F661B0" w:rsidP="00514F89">
      <w:pPr>
        <w:pStyle w:val="ListParagraph"/>
        <w:numPr>
          <w:ilvl w:val="1"/>
          <w:numId w:val="35"/>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4874C13" w14:textId="77777777" w:rsidR="00514F89" w:rsidRPr="00514F89" w:rsidRDefault="00F661B0" w:rsidP="00514F89">
      <w:pPr>
        <w:pStyle w:val="ListParagraph"/>
        <w:numPr>
          <w:ilvl w:val="1"/>
          <w:numId w:val="35"/>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 xml:space="preserve">Ценово предложение в писмен вид </w:t>
      </w:r>
      <w:r w:rsidRPr="00514F89">
        <w:rPr>
          <w:rFonts w:ascii="Arial Narrow" w:hAnsi="Arial Narrow" w:cs="Arial"/>
          <w:i/>
          <w:sz w:val="24"/>
          <w:szCs w:val="24"/>
        </w:rPr>
        <w:t xml:space="preserve">– </w:t>
      </w:r>
      <w:r w:rsidRPr="00514F8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1876274" w14:textId="3286B2D4" w:rsidR="00F661B0" w:rsidRPr="00514F89" w:rsidRDefault="00F661B0" w:rsidP="00514F89">
      <w:pPr>
        <w:pStyle w:val="ListParagraph"/>
        <w:numPr>
          <w:ilvl w:val="1"/>
          <w:numId w:val="35"/>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1D8ADD2"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4091152D"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8E6288E"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0AE94D2" w14:textId="77777777" w:rsidR="00F661B0" w:rsidRPr="00514F89" w:rsidRDefault="00F661B0" w:rsidP="00514F89">
      <w:pPr>
        <w:pStyle w:val="ListParagraph"/>
        <w:numPr>
          <w:ilvl w:val="0"/>
          <w:numId w:val="3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ПОДАВАНЕ НА ДОКУМЕНТИ ЗА УЧАСТИЕ В ТЪРГА И РЕГИСТРАЦИЯ НА УЧАСТНИЦИТЕ</w:t>
      </w:r>
    </w:p>
    <w:p w14:paraId="54900FD5"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5BC4C8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3D08AF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4270213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2B6FBA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Заявления за участие в търга може да се подават до 17:00 часа на 13.05.2024 г.</w:t>
      </w:r>
      <w:r w:rsidRPr="00514F89">
        <w:rPr>
          <w:rFonts w:ascii="Arial Narrow" w:hAnsi="Arial Narrow" w:cs="Arial"/>
          <w:bCs/>
          <w:sz w:val="24"/>
          <w:szCs w:val="24"/>
        </w:rPr>
        <w:t xml:space="preserve"> в сградата на „Информационно обслужване“ АД – 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етаж 4, стая 4.</w:t>
      </w:r>
    </w:p>
    <w:p w14:paraId="20E0B96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835F47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8F16F92" w14:textId="77777777" w:rsidR="00F661B0" w:rsidRPr="00514F89" w:rsidRDefault="00F661B0" w:rsidP="00514F89">
      <w:pPr>
        <w:pStyle w:val="ListParagraph"/>
        <w:numPr>
          <w:ilvl w:val="0"/>
          <w:numId w:val="3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ПРОЦЕДУРА ПО ПРОВЕЖДАНЕ НА ТЪРГА С ТАЙНО НАДДАВАНЕ</w:t>
      </w:r>
    </w:p>
    <w:p w14:paraId="61522029"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6A8A2E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22.05.2024 г. от 12:00 часа</w:t>
      </w:r>
      <w:r w:rsidRPr="00514F89">
        <w:rPr>
          <w:rFonts w:ascii="Arial Narrow" w:hAnsi="Arial Narrow" w:cs="Arial"/>
          <w:i/>
          <w:sz w:val="24"/>
          <w:szCs w:val="24"/>
        </w:rPr>
        <w:t xml:space="preserve"> </w:t>
      </w:r>
      <w:r w:rsidRPr="00514F89">
        <w:rPr>
          <w:rFonts w:ascii="Arial Narrow" w:hAnsi="Arial Narrow" w:cs="Arial"/>
          <w:bCs/>
          <w:sz w:val="24"/>
          <w:szCs w:val="24"/>
        </w:rPr>
        <w:t xml:space="preserve">в сградата на „Информационно обслужване“ АД – 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 3,етаж 4, стая 4</w:t>
      </w:r>
      <w:r w:rsidRPr="00514F89">
        <w:rPr>
          <w:rFonts w:ascii="Arial Narrow" w:hAnsi="Arial Narrow" w:cs="Arial"/>
          <w:i/>
          <w:sz w:val="24"/>
          <w:szCs w:val="24"/>
        </w:rPr>
        <w:t>.</w:t>
      </w:r>
      <w:r w:rsidRPr="00514F89">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E7F5CB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715245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120C0A1"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14F89">
        <w:rPr>
          <w:sz w:val="24"/>
          <w:szCs w:val="24"/>
        </w:rPr>
        <w:t xml:space="preserve"> </w:t>
      </w:r>
      <w:r w:rsidRPr="00514F8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08AA6D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22F9BC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779514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42F0A9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14F89">
        <w:rPr>
          <w:rFonts w:ascii="Arial Narrow" w:hAnsi="Arial Narrow" w:cs="Arial"/>
          <w:sz w:val="24"/>
          <w:szCs w:val="24"/>
        </w:rPr>
        <w:t>наддавателната</w:t>
      </w:r>
      <w:proofErr w:type="spellEnd"/>
      <w:r w:rsidRPr="00514F89">
        <w:rPr>
          <w:rFonts w:ascii="Arial Narrow" w:hAnsi="Arial Narrow" w:cs="Arial"/>
          <w:sz w:val="24"/>
          <w:szCs w:val="24"/>
        </w:rPr>
        <w:t xml:space="preserve"> стъпка.</w:t>
      </w:r>
    </w:p>
    <w:p w14:paraId="4BB65D3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E229AF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0A0A27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D8699A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FC1B2B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64F24FBD" w14:textId="77777777" w:rsidR="00F661B0" w:rsidRPr="00514F89" w:rsidRDefault="00F661B0" w:rsidP="00F661B0">
      <w:pPr>
        <w:rPr>
          <w:rFonts w:ascii="Arial Narrow" w:hAnsi="Arial Narrow" w:cs="Arial"/>
          <w:sz w:val="24"/>
          <w:szCs w:val="24"/>
        </w:rPr>
      </w:pPr>
      <w:r w:rsidRPr="00514F89">
        <w:rPr>
          <w:rFonts w:ascii="Arial Narrow" w:hAnsi="Arial Narrow" w:cs="Arial"/>
          <w:sz w:val="24"/>
          <w:szCs w:val="24"/>
        </w:rPr>
        <w:br w:type="page"/>
      </w:r>
    </w:p>
    <w:p w14:paraId="3EE9F6C4"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30AC8AFB"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665C877D"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06C6AB1E" w14:textId="77777777" w:rsidR="00F661B0" w:rsidRPr="00514F89" w:rsidRDefault="00F661B0" w:rsidP="00F661B0">
      <w:pPr>
        <w:jc w:val="center"/>
        <w:rPr>
          <w:rFonts w:ascii="Arial Narrow" w:eastAsia="Times New Roman" w:hAnsi="Arial Narrow" w:cs="Arial"/>
          <w:b/>
          <w:sz w:val="24"/>
          <w:szCs w:val="24"/>
        </w:rPr>
      </w:pPr>
    </w:p>
    <w:p w14:paraId="0E9F562C"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ЗАЯВЛЕНИЕ ЗА УЧАСТИЕ В ТЪРГ С ТАЙНО НАДДАВАНЕ</w:t>
      </w:r>
    </w:p>
    <w:p w14:paraId="11B99946" w14:textId="77777777" w:rsidR="00F661B0" w:rsidRPr="00514F89" w:rsidRDefault="00F661B0" w:rsidP="00F661B0">
      <w:pPr>
        <w:jc w:val="center"/>
        <w:rPr>
          <w:rFonts w:ascii="Arial Narrow" w:eastAsia="Times New Roman" w:hAnsi="Arial Narrow" w:cs="Arial"/>
          <w:b/>
          <w:sz w:val="24"/>
          <w:szCs w:val="24"/>
        </w:rPr>
      </w:pPr>
    </w:p>
    <w:p w14:paraId="1839CA41" w14:textId="56A1CC5E"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514F89">
        <w:rPr>
          <w:rFonts w:ascii="Arial Narrow" w:hAnsi="Arial Narrow" w:cs="Arial"/>
          <w:bCs/>
          <w:color w:val="000000" w:themeColor="text1"/>
          <w:sz w:val="24"/>
          <w:szCs w:val="24"/>
        </w:rPr>
        <w:t xml:space="preserve">находяща се </w:t>
      </w:r>
      <w:r w:rsidRPr="00CD38C7">
        <w:rPr>
          <w:rFonts w:ascii="Arial Narrow" w:hAnsi="Arial Narrow" w:cs="Arial"/>
          <w:bCs/>
          <w:color w:val="000000" w:themeColor="text1"/>
          <w:sz w:val="24"/>
          <w:szCs w:val="24"/>
        </w:rPr>
        <w:t>в корпус Б на партер с</w:t>
      </w:r>
      <w:r w:rsidRPr="00514F89">
        <w:rPr>
          <w:rFonts w:ascii="Arial Narrow" w:hAnsi="Arial Narrow" w:cs="Arial"/>
          <w:bCs/>
          <w:color w:val="000000" w:themeColor="text1"/>
          <w:sz w:val="24"/>
          <w:szCs w:val="24"/>
        </w:rPr>
        <w:t xml:space="preserve"> КИ № 07079.603.89.2 по кадастралната карта и кадастралните регистри на гр. Бургас, на адрес гр. Бургас, ПЗ Север, ул. „Янко Комитов“ №3, с предназначение: поставяне на маси за обществено хранене.</w:t>
      </w:r>
    </w:p>
    <w:p w14:paraId="7C10DF73"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от ........................................................................................, тел.: ………………………………</w:t>
      </w:r>
    </w:p>
    <w:p w14:paraId="2E5935B1"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t>/име, фамилия/</w:t>
      </w:r>
    </w:p>
    <w:p w14:paraId="2F6D84F8"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792E461" w14:textId="77777777" w:rsidR="00F661B0" w:rsidRPr="00514F89" w:rsidRDefault="00F661B0" w:rsidP="00F661B0">
      <w:pPr>
        <w:ind w:firstLine="360"/>
        <w:jc w:val="both"/>
        <w:rPr>
          <w:rFonts w:ascii="Arial Narrow" w:eastAsia="Times New Roman" w:hAnsi="Arial Narrow" w:cs="Arial"/>
          <w:b/>
          <w:sz w:val="24"/>
          <w:szCs w:val="24"/>
        </w:rPr>
      </w:pPr>
      <w:r w:rsidRPr="00514F89">
        <w:rPr>
          <w:rFonts w:ascii="Arial Narrow" w:eastAsia="Times New Roman" w:hAnsi="Arial Narrow" w:cs="Arial"/>
          <w:sz w:val="24"/>
          <w:szCs w:val="24"/>
        </w:rPr>
        <w:t>УВАЖАЕМА КОМИСИЯ,</w:t>
      </w:r>
    </w:p>
    <w:p w14:paraId="79501F3F" w14:textId="182A1A87"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CD38C7">
        <w:rPr>
          <w:rFonts w:ascii="Arial Narrow" w:hAnsi="Arial Narrow" w:cs="Arial"/>
          <w:bCs/>
          <w:color w:val="000000" w:themeColor="text1"/>
          <w:sz w:val="24"/>
          <w:szCs w:val="24"/>
        </w:rPr>
        <w:t>находяща се в корпус Б на партер</w:t>
      </w:r>
      <w:r w:rsidRPr="00514F89">
        <w:rPr>
          <w:rFonts w:ascii="Arial Narrow" w:hAnsi="Arial Narrow" w:cs="Arial"/>
          <w:bCs/>
          <w:color w:val="000000" w:themeColor="text1"/>
          <w:sz w:val="24"/>
          <w:szCs w:val="24"/>
        </w:rPr>
        <w:t xml:space="preserve"> с КИ № 07079.603.89.2 по кадастралната карта и кадастралните регистри на гр. Бургас, на адрес гр. Бургас, ПЗ Север, ул. „Янко Комитов“ №3, с предназначение: поставяне на маси за обществено хранене.</w:t>
      </w:r>
    </w:p>
    <w:p w14:paraId="11CBB511" w14:textId="77777777" w:rsidR="00F661B0" w:rsidRPr="00514F89" w:rsidRDefault="00F661B0" w:rsidP="00F661B0">
      <w:pPr>
        <w:ind w:firstLine="708"/>
        <w:jc w:val="both"/>
        <w:rPr>
          <w:rFonts w:ascii="Arial Narrow" w:hAnsi="Arial Narrow" w:cs="Arial"/>
          <w:bCs/>
          <w:color w:val="000000" w:themeColor="text1"/>
          <w:sz w:val="24"/>
          <w:szCs w:val="24"/>
        </w:rPr>
      </w:pPr>
    </w:p>
    <w:p w14:paraId="4EEE0658"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1. Заявявам, че ми е предоставена възможност за  достъп до имота и извършване на оглед.</w:t>
      </w:r>
    </w:p>
    <w:p w14:paraId="1C764E83"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2.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1AECAB0" w14:textId="77777777" w:rsidR="00F661B0" w:rsidRPr="00514F89" w:rsidRDefault="00F661B0" w:rsidP="00F661B0">
      <w:pPr>
        <w:ind w:left="4956" w:firstLine="708"/>
        <w:jc w:val="both"/>
        <w:rPr>
          <w:rFonts w:ascii="Arial Narrow" w:eastAsia="Times New Roman" w:hAnsi="Arial Narrow" w:cs="Arial"/>
          <w:sz w:val="24"/>
          <w:szCs w:val="24"/>
        </w:rPr>
      </w:pPr>
    </w:p>
    <w:p w14:paraId="29A28646" w14:textId="77777777" w:rsidR="00F661B0" w:rsidRPr="00514F89" w:rsidRDefault="00F661B0" w:rsidP="00F661B0">
      <w:pPr>
        <w:ind w:left="4956" w:firstLine="708"/>
        <w:jc w:val="both"/>
        <w:rPr>
          <w:rFonts w:ascii="Arial Narrow" w:eastAsia="Times New Roman" w:hAnsi="Arial Narrow" w:cs="Arial"/>
          <w:sz w:val="24"/>
          <w:szCs w:val="24"/>
        </w:rPr>
      </w:pPr>
    </w:p>
    <w:p w14:paraId="5B05F815"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0F0B2782"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39F74C97"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5F4216B1"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056D7C57"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5447C8A1"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60E8BD13" w14:textId="77777777" w:rsidR="00F661B0" w:rsidRPr="00514F89" w:rsidRDefault="00F661B0" w:rsidP="00F661B0">
      <w:pPr>
        <w:jc w:val="center"/>
        <w:rPr>
          <w:rFonts w:ascii="Arial Narrow" w:eastAsia="Times New Roman" w:hAnsi="Arial Narrow" w:cs="Arial"/>
          <w:b/>
          <w:sz w:val="24"/>
          <w:szCs w:val="24"/>
        </w:rPr>
      </w:pPr>
    </w:p>
    <w:p w14:paraId="5BAA7404"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ЦЕНОВО ПРЕДЛОЖЕНИЕ</w:t>
      </w:r>
    </w:p>
    <w:p w14:paraId="3531AFCB"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 УЧАСТИЕ В ТЪРГ С ТАЙНО НАДДАВАНЕ</w:t>
      </w:r>
    </w:p>
    <w:p w14:paraId="4E31DFA1" w14:textId="77777777" w:rsidR="00F661B0" w:rsidRPr="00514F89" w:rsidRDefault="00F661B0" w:rsidP="00F661B0">
      <w:pPr>
        <w:jc w:val="center"/>
        <w:rPr>
          <w:rFonts w:ascii="Arial Narrow" w:eastAsia="Times New Roman" w:hAnsi="Arial Narrow" w:cs="Arial"/>
          <w:b/>
          <w:sz w:val="24"/>
          <w:szCs w:val="24"/>
        </w:rPr>
      </w:pPr>
    </w:p>
    <w:p w14:paraId="6A5CF801" w14:textId="65B8E6E0"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CD38C7">
        <w:rPr>
          <w:rFonts w:ascii="Arial Narrow" w:hAnsi="Arial Narrow" w:cs="Arial"/>
          <w:bCs/>
          <w:color w:val="000000" w:themeColor="text1"/>
          <w:sz w:val="24"/>
          <w:szCs w:val="24"/>
        </w:rPr>
        <w:t>находяща се в корпус Б на партер с КИ № 07079.603.89.2</w:t>
      </w:r>
      <w:r w:rsidRPr="00514F89">
        <w:rPr>
          <w:rFonts w:ascii="Arial Narrow" w:hAnsi="Arial Narrow" w:cs="Arial"/>
          <w:bCs/>
          <w:color w:val="000000" w:themeColor="text1"/>
          <w:sz w:val="24"/>
          <w:szCs w:val="24"/>
        </w:rPr>
        <w:t xml:space="preserve"> по кадастралната карта и кадастралните регистри на гр. Бургас, на адрес гр. Бургас, ПЗ Север, ул. „Янко Комитов“ №3, с предназначение: поставяне на маси за обществено хранене.</w:t>
      </w:r>
    </w:p>
    <w:p w14:paraId="0BA33A60"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Долуподписаният ........................................................................................, тел.: …………………</w:t>
      </w:r>
    </w:p>
    <w:p w14:paraId="10031998" w14:textId="77777777" w:rsidR="00F661B0" w:rsidRPr="00514F89" w:rsidRDefault="00F661B0" w:rsidP="00F661B0">
      <w:pPr>
        <w:ind w:left="2124"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/име, фамилия/</w:t>
      </w:r>
    </w:p>
    <w:p w14:paraId="61F98FD8" w14:textId="77777777" w:rsidR="00F661B0" w:rsidRPr="00514F89" w:rsidRDefault="00F661B0" w:rsidP="00F661B0">
      <w:pPr>
        <w:jc w:val="both"/>
        <w:rPr>
          <w:rFonts w:ascii="Arial Narrow" w:eastAsia="Times New Roman" w:hAnsi="Arial Narrow" w:cs="Arial"/>
          <w:sz w:val="24"/>
          <w:szCs w:val="24"/>
        </w:rPr>
      </w:pPr>
    </w:p>
    <w:p w14:paraId="3E103114"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E379D6B"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69EBA7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264EBC2"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4B53A9B" w14:textId="77777777" w:rsidR="00F661B0" w:rsidRPr="00514F89" w:rsidRDefault="00F661B0" w:rsidP="00F661B0">
      <w:pPr>
        <w:ind w:left="4956" w:firstLine="708"/>
        <w:jc w:val="both"/>
        <w:rPr>
          <w:rFonts w:ascii="Arial Narrow" w:eastAsia="Times New Roman" w:hAnsi="Arial Narrow" w:cs="Arial"/>
          <w:sz w:val="24"/>
          <w:szCs w:val="24"/>
        </w:rPr>
      </w:pPr>
    </w:p>
    <w:p w14:paraId="779630EF"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57E03EDA"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50D81F1D"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0E2E8749" w14:textId="77777777" w:rsidR="00F661B0" w:rsidRPr="00514F89" w:rsidRDefault="00F661B0" w:rsidP="00F661B0">
      <w:pPr>
        <w:jc w:val="center"/>
        <w:rPr>
          <w:rFonts w:ascii="Arial Narrow" w:hAnsi="Arial Narrow"/>
          <w:sz w:val="24"/>
          <w:szCs w:val="24"/>
        </w:rPr>
      </w:pPr>
    </w:p>
    <w:p w14:paraId="2A08B6A4"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ДЕКЛАРАЦИЯ</w:t>
      </w:r>
    </w:p>
    <w:p w14:paraId="2B53711E"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B2766F0" w14:textId="77777777" w:rsidR="00F661B0" w:rsidRPr="00514F89" w:rsidRDefault="00F661B0" w:rsidP="00F661B0">
      <w:pPr>
        <w:suppressAutoHyphens/>
        <w:spacing w:after="0" w:line="240" w:lineRule="auto"/>
        <w:ind w:right="-874"/>
        <w:rPr>
          <w:rFonts w:ascii="Arial Narrow" w:eastAsia="Times New Roman" w:hAnsi="Arial Narrow" w:cs="Arial"/>
          <w:sz w:val="24"/>
          <w:szCs w:val="24"/>
          <w:lang w:eastAsia="zh-CN"/>
        </w:rPr>
      </w:pPr>
    </w:p>
    <w:p w14:paraId="71A4D343"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ab/>
        <w:t>Подписаният/подписаната ..................................…………………………………………..……….., тел. ……………………...,</w:t>
      </w:r>
    </w:p>
    <w:p w14:paraId="5B499585" w14:textId="77777777" w:rsidR="00F661B0" w:rsidRPr="00514F89" w:rsidRDefault="00F661B0" w:rsidP="00F661B0">
      <w:pPr>
        <w:suppressAutoHyphens/>
        <w:spacing w:before="120" w:after="0" w:line="240" w:lineRule="auto"/>
        <w:jc w:val="both"/>
        <w:rPr>
          <w:rFonts w:ascii="Arial Narrow" w:eastAsia="Times New Roman" w:hAnsi="Arial Narrow" w:cs="Arial"/>
          <w:i/>
          <w:sz w:val="24"/>
          <w:szCs w:val="24"/>
          <w:lang w:eastAsia="zh-CN"/>
        </w:rPr>
      </w:pP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i/>
          <w:sz w:val="24"/>
          <w:szCs w:val="24"/>
          <w:lang w:eastAsia="zh-CN"/>
        </w:rPr>
        <w:t>/име, фамилия/</w:t>
      </w:r>
    </w:p>
    <w:p w14:paraId="30F9E39D" w14:textId="60ACB787"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Площадка – открита </w:t>
      </w:r>
      <w:r w:rsidR="001339B7">
        <w:rPr>
          <w:rFonts w:ascii="Arial Narrow" w:hAnsi="Arial Narrow"/>
          <w:b/>
          <w:sz w:val="24"/>
          <w:szCs w:val="24"/>
        </w:rPr>
        <w:t xml:space="preserve"> </w:t>
      </w:r>
      <w:r w:rsidRPr="00514F89">
        <w:rPr>
          <w:rFonts w:ascii="Arial Narrow" w:hAnsi="Arial Narrow"/>
          <w:b/>
          <w:sz w:val="24"/>
          <w:szCs w:val="24"/>
        </w:rPr>
        <w:t xml:space="preserve">площ 20 </w:t>
      </w:r>
      <w:r w:rsidRPr="00514F89">
        <w:rPr>
          <w:rFonts w:ascii="Arial Narrow" w:hAnsi="Arial Narrow" w:cs="Arial"/>
          <w:b/>
          <w:bCs/>
          <w:color w:val="000000" w:themeColor="text1"/>
          <w:sz w:val="24"/>
          <w:szCs w:val="24"/>
        </w:rPr>
        <w:t xml:space="preserve">кв. м (двадесет квадратни метра), </w:t>
      </w:r>
      <w:r w:rsidRPr="00514F89">
        <w:rPr>
          <w:rFonts w:ascii="Arial Narrow" w:hAnsi="Arial Narrow" w:cs="Arial"/>
          <w:bCs/>
          <w:color w:val="000000" w:themeColor="text1"/>
          <w:sz w:val="24"/>
          <w:szCs w:val="24"/>
        </w:rPr>
        <w:t xml:space="preserve">находяща се </w:t>
      </w:r>
      <w:r w:rsidRPr="00D53476">
        <w:rPr>
          <w:rFonts w:ascii="Arial Narrow" w:hAnsi="Arial Narrow" w:cs="Arial"/>
          <w:bCs/>
          <w:color w:val="000000" w:themeColor="text1"/>
          <w:sz w:val="24"/>
          <w:szCs w:val="24"/>
        </w:rPr>
        <w:t>в корпус Б на партер с</w:t>
      </w:r>
      <w:r w:rsidRPr="00514F89">
        <w:rPr>
          <w:rFonts w:ascii="Arial Narrow" w:hAnsi="Arial Narrow" w:cs="Arial"/>
          <w:bCs/>
          <w:color w:val="000000" w:themeColor="text1"/>
          <w:sz w:val="24"/>
          <w:szCs w:val="24"/>
        </w:rPr>
        <w:t xml:space="preserve"> КИ № 07079.603.89.2 по кадастралната карта и кадастралните регистри на гр. Бургас, на адрес гр. Бургас, ПЗ Север, ул. „Янко Комитов“ №3, с предназначение .поставяне на маси за обществено хранене.</w:t>
      </w:r>
    </w:p>
    <w:p w14:paraId="7D9DBEC5" w14:textId="77777777" w:rsidR="00F661B0" w:rsidRPr="00514F89" w:rsidRDefault="00F661B0" w:rsidP="00F661B0">
      <w:pPr>
        <w:ind w:firstLine="708"/>
        <w:jc w:val="both"/>
        <w:rPr>
          <w:rFonts w:ascii="Arial Narrow" w:hAnsi="Arial Narrow" w:cs="Arial"/>
          <w:bCs/>
          <w:color w:val="000000" w:themeColor="text1"/>
          <w:sz w:val="24"/>
          <w:szCs w:val="24"/>
        </w:rPr>
      </w:pPr>
    </w:p>
    <w:p w14:paraId="27AC895F" w14:textId="77777777" w:rsidR="00F661B0" w:rsidRPr="00514F89" w:rsidRDefault="00F661B0" w:rsidP="00F661B0">
      <w:pPr>
        <w:suppressAutoHyphens/>
        <w:spacing w:before="120" w:after="0" w:line="240" w:lineRule="auto"/>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 xml:space="preserve">I. ДЕКЛАРИРАМ, ЧЕ </w:t>
      </w:r>
      <w:r w:rsidRPr="00514F89">
        <w:rPr>
          <w:rFonts w:ascii="Arial Narrow" w:eastAsia="Times New Roman" w:hAnsi="Arial Narrow" w:cs="Arial"/>
          <w:sz w:val="24"/>
          <w:szCs w:val="24"/>
          <w:lang w:eastAsia="zh-CN"/>
        </w:rPr>
        <w:t>нямам/ представляваното от мен юридическо лице няма:</w:t>
      </w:r>
    </w:p>
    <w:p w14:paraId="211EDA7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1. неизпълнени задължения към НАП;</w:t>
      </w:r>
    </w:p>
    <w:p w14:paraId="37AF5EE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2. неизпълнени задължения към Община …………….;</w:t>
      </w:r>
    </w:p>
    <w:p w14:paraId="5DD941D9"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2C011EC"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p>
    <w:p w14:paraId="4D7C80B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b/>
          <w:sz w:val="24"/>
          <w:szCs w:val="24"/>
          <w:lang w:eastAsia="zh-CN"/>
        </w:rPr>
        <w:t>II. ДЕКЛАРИРАМ, ЧЕ</w:t>
      </w:r>
      <w:r w:rsidRPr="00514F8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14F89">
        <w:rPr>
          <w:rFonts w:ascii="Times New Roman" w:eastAsia="Times New Roman" w:hAnsi="Times New Roman" w:cs="Times New Roman"/>
          <w:sz w:val="24"/>
          <w:szCs w:val="24"/>
        </w:rPr>
        <w:t xml:space="preserve"> </w:t>
      </w:r>
      <w:r w:rsidRPr="00514F89">
        <w:rPr>
          <w:rFonts w:ascii="Arial Narrow" w:eastAsia="Times New Roman" w:hAnsi="Arial Narrow" w:cs="Arial"/>
          <w:sz w:val="24"/>
          <w:szCs w:val="24"/>
          <w:lang w:eastAsia="zh-CN"/>
        </w:rPr>
        <w:t>и чл. 54 от Закона за защита на личните данни, както следва:</w:t>
      </w:r>
    </w:p>
    <w:p w14:paraId="3C63FC86" w14:textId="093581A3" w:rsidR="00F661B0" w:rsidRPr="00514F89" w:rsidRDefault="00F661B0" w:rsidP="00514F89">
      <w:pPr>
        <w:pStyle w:val="ListParagraph"/>
        <w:numPr>
          <w:ilvl w:val="0"/>
          <w:numId w:val="36"/>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2DB720D" w14:textId="730E2D46"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B802B7">
        <w:rPr>
          <w:rFonts w:ascii="Arial Narrow" w:eastAsia="Times New Roman" w:hAnsi="Arial Narrow" w:cs="Arial"/>
          <w:bCs/>
          <w:sz w:val="24"/>
          <w:szCs w:val="24"/>
          <w:lang w:eastAsia="zh-CN"/>
        </w:rPr>
        <w:t xml:space="preserve"> </w:t>
      </w:r>
      <w:r w:rsidRPr="00514F89">
        <w:rPr>
          <w:rFonts w:ascii="Arial Narrow" w:eastAsia="Times New Roman" w:hAnsi="Arial Narrow" w:cs="Arial"/>
          <w:bCs/>
          <w:sz w:val="24"/>
          <w:szCs w:val="24"/>
          <w:lang w:eastAsia="zh-CN"/>
        </w:rPr>
        <w:t>e-</w:t>
      </w:r>
      <w:proofErr w:type="spellStart"/>
      <w:r w:rsidRPr="00514F89">
        <w:rPr>
          <w:rFonts w:ascii="Arial Narrow" w:eastAsia="Times New Roman" w:hAnsi="Arial Narrow" w:cs="Arial"/>
          <w:bCs/>
          <w:sz w:val="24"/>
          <w:szCs w:val="24"/>
          <w:lang w:eastAsia="zh-CN"/>
        </w:rPr>
        <w:t>mail</w:t>
      </w:r>
      <w:proofErr w:type="spellEnd"/>
      <w:r w:rsidRPr="00514F89">
        <w:rPr>
          <w:rFonts w:ascii="Arial Narrow" w:eastAsia="Times New Roman" w:hAnsi="Arial Narrow" w:cs="Arial"/>
          <w:bCs/>
          <w:sz w:val="24"/>
          <w:szCs w:val="24"/>
          <w:lang w:eastAsia="zh-CN"/>
        </w:rPr>
        <w:t xml:space="preserve">: </w:t>
      </w:r>
      <w:hyperlink r:id="rId8" w:history="1">
        <w:r w:rsidRPr="00514F89">
          <w:rPr>
            <w:rFonts w:ascii="Arial Narrow" w:eastAsia="Times New Roman" w:hAnsi="Arial Narrow" w:cs="Arial"/>
            <w:bCs/>
            <w:color w:val="0563C1"/>
            <w:sz w:val="24"/>
            <w:szCs w:val="24"/>
            <w:u w:val="single"/>
            <w:lang w:eastAsia="zh-CN"/>
          </w:rPr>
          <w:t>office@is-bg.net</w:t>
        </w:r>
      </w:hyperlink>
      <w:r w:rsidRPr="00514F89">
        <w:rPr>
          <w:rFonts w:ascii="Arial Narrow" w:eastAsia="Times New Roman" w:hAnsi="Arial Narrow" w:cs="Arial"/>
          <w:bCs/>
          <w:sz w:val="24"/>
          <w:szCs w:val="24"/>
          <w:lang w:eastAsia="zh-CN"/>
        </w:rPr>
        <w:t xml:space="preserve">, </w:t>
      </w:r>
      <w:hyperlink r:id="rId9" w:history="1">
        <w:r w:rsidRPr="00514F89">
          <w:rPr>
            <w:rFonts w:ascii="Arial Narrow" w:eastAsia="Times New Roman" w:hAnsi="Arial Narrow" w:cs="Arial"/>
            <w:bCs/>
            <w:color w:val="0563C1"/>
            <w:sz w:val="24"/>
            <w:szCs w:val="24"/>
            <w:u w:val="single"/>
            <w:lang w:eastAsia="zh-CN"/>
          </w:rPr>
          <w:t>dpo@is-bg.net</w:t>
        </w:r>
      </w:hyperlink>
      <w:r w:rsidRPr="00514F89">
        <w:rPr>
          <w:rFonts w:ascii="Arial Narrow" w:eastAsia="Times New Roman" w:hAnsi="Arial Narrow" w:cs="Arial"/>
          <w:bCs/>
          <w:sz w:val="24"/>
          <w:szCs w:val="24"/>
          <w:lang w:eastAsia="zh-CN"/>
        </w:rPr>
        <w:t>.</w:t>
      </w:r>
    </w:p>
    <w:p w14:paraId="17B3409B"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2C232A7"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F1E214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EFC79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6C885DC"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Целите на обработването на личните данни са:</w:t>
      </w:r>
    </w:p>
    <w:p w14:paraId="75C3FD8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Участие в търга;</w:t>
      </w:r>
    </w:p>
    <w:p w14:paraId="7AE1C4C9"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42473B6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1BE6C94"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158504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40C2D1F"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22BF819" w14:textId="76560B7E" w:rsidR="00F661B0" w:rsidRPr="00514F89" w:rsidRDefault="00F661B0" w:rsidP="00514F89">
      <w:pPr>
        <w:pStyle w:val="ListParagraph"/>
        <w:numPr>
          <w:ilvl w:val="0"/>
          <w:numId w:val="36"/>
        </w:numPr>
        <w:suppressAutoHyphens/>
        <w:spacing w:before="120" w:after="0" w:line="240" w:lineRule="auto"/>
        <w:ind w:hanging="72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Срок за съхраняване на личните данни</w:t>
      </w:r>
    </w:p>
    <w:p w14:paraId="3BD9980C"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5AACA5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4215E79"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Получатели на лични данни</w:t>
      </w:r>
    </w:p>
    <w:p w14:paraId="2F320CE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E2564DD"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B9B4A8C"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F87DC03"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достъп на субекта на данните</w:t>
      </w:r>
    </w:p>
    <w:p w14:paraId="5A10425E"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CCF03D7"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CD313F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8B1C1C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6648BA5"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A4E1F5E"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2163E9A"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подаване на жалба</w:t>
      </w:r>
    </w:p>
    <w:p w14:paraId="3A6C718A"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D4C7B92"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Задължителен характер на предоставянето на лични данни</w:t>
      </w:r>
    </w:p>
    <w:p w14:paraId="2A2D71F9"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C7A2085" w14:textId="77777777" w:rsidR="00F661B0" w:rsidRPr="00514F89" w:rsidRDefault="00F661B0" w:rsidP="00514F89">
      <w:pPr>
        <w:numPr>
          <w:ilvl w:val="0"/>
          <w:numId w:val="36"/>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Автоматизирано вземане на решения</w:t>
      </w:r>
    </w:p>
    <w:p w14:paraId="643E579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6B354C9"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68C87271"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6CDB4791"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335582CF" w14:textId="77777777" w:rsidR="00F661B0" w:rsidRPr="00514F89" w:rsidRDefault="00F661B0" w:rsidP="00F661B0">
      <w:pPr>
        <w:suppressAutoHyphens/>
        <w:spacing w:after="0" w:line="240" w:lineRule="auto"/>
        <w:ind w:right="-34"/>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t>Декларатор:</w:t>
      </w:r>
    </w:p>
    <w:p w14:paraId="7287FFDC" w14:textId="77777777" w:rsidR="00F661B0" w:rsidRPr="00514F89" w:rsidRDefault="00F661B0" w:rsidP="00F661B0">
      <w:pPr>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br w:type="page"/>
      </w:r>
    </w:p>
    <w:p w14:paraId="666F91C2" w14:textId="77777777" w:rsidR="00F661B0" w:rsidRPr="00514F89" w:rsidRDefault="00F661B0" w:rsidP="00F661B0">
      <w:pPr>
        <w:jc w:val="center"/>
        <w:rPr>
          <w:rFonts w:ascii="Arial Narrow" w:hAnsi="Arial Narrow"/>
          <w:b/>
          <w:sz w:val="24"/>
          <w:szCs w:val="24"/>
        </w:rPr>
      </w:pPr>
      <w:r w:rsidRPr="00514F89">
        <w:rPr>
          <w:rFonts w:ascii="Arial Narrow" w:hAnsi="Arial Narrow"/>
          <w:sz w:val="24"/>
          <w:szCs w:val="24"/>
        </w:rPr>
        <w:lastRenderedPageBreak/>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b/>
          <w:sz w:val="24"/>
          <w:szCs w:val="24"/>
        </w:rPr>
        <w:t>ПРОЕКТ</w:t>
      </w:r>
    </w:p>
    <w:p w14:paraId="61379C9C"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2D800469"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2335EDAA"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Д О Г О В О Р</w:t>
      </w:r>
    </w:p>
    <w:p w14:paraId="66EB4B1A"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 xml:space="preserve">за наем </w:t>
      </w:r>
    </w:p>
    <w:p w14:paraId="6BAD150F"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6A0DE0E0"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 / ..................202... г.</w:t>
      </w:r>
    </w:p>
    <w:p w14:paraId="3178D81A"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0407386A"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proofErr w:type="spellStart"/>
      <w:r w:rsidRPr="00514F89">
        <w:rPr>
          <w:rFonts w:ascii="Arial Narrow" w:eastAsia="Times New Roman" w:hAnsi="Arial Narrow" w:cs="Times New Roman"/>
          <w:sz w:val="24"/>
          <w:szCs w:val="24"/>
          <w:lang w:val="ru-RU"/>
        </w:rPr>
        <w:t>Днес</w:t>
      </w:r>
      <w:proofErr w:type="spellEnd"/>
      <w:r w:rsidRPr="00514F89">
        <w:rPr>
          <w:rFonts w:ascii="Arial Narrow" w:eastAsia="Times New Roman" w:hAnsi="Arial Narrow" w:cs="Times New Roman"/>
          <w:sz w:val="24"/>
          <w:szCs w:val="24"/>
          <w:lang w:val="ru-RU"/>
        </w:rPr>
        <w:t xml:space="preserve"> ……</w:t>
      </w:r>
      <w:proofErr w:type="gramStart"/>
      <w:r w:rsidRPr="00514F89">
        <w:rPr>
          <w:rFonts w:ascii="Arial Narrow" w:eastAsia="Times New Roman" w:hAnsi="Arial Narrow" w:cs="Times New Roman"/>
          <w:sz w:val="24"/>
          <w:szCs w:val="24"/>
          <w:lang w:val="ru-RU"/>
        </w:rPr>
        <w:t>…….</w:t>
      </w:r>
      <w:proofErr w:type="gramEnd"/>
      <w:r w:rsidRPr="00514F89">
        <w:rPr>
          <w:rFonts w:ascii="Arial Narrow" w:eastAsia="Times New Roman" w:hAnsi="Arial Narrow" w:cs="Times New Roman"/>
          <w:sz w:val="24"/>
          <w:szCs w:val="24"/>
          <w:lang w:val="ru-RU"/>
        </w:rPr>
        <w:t>.202... г</w:t>
      </w:r>
      <w:r w:rsidRPr="00514F89">
        <w:rPr>
          <w:rFonts w:ascii="Arial Narrow" w:eastAsia="Times New Roman" w:hAnsi="Arial Narrow" w:cs="Times New Roman"/>
          <w:sz w:val="24"/>
          <w:szCs w:val="24"/>
        </w:rPr>
        <w:t>.</w:t>
      </w:r>
      <w:r w:rsidRPr="00514F89">
        <w:rPr>
          <w:rFonts w:ascii="Arial Narrow" w:eastAsia="Times New Roman" w:hAnsi="Arial Narrow" w:cs="Times New Roman"/>
          <w:sz w:val="24"/>
          <w:szCs w:val="24"/>
          <w:lang w:val="ru-RU"/>
        </w:rPr>
        <w:t xml:space="preserve"> в гр. </w:t>
      </w:r>
      <w:r w:rsidRPr="00514F89">
        <w:rPr>
          <w:rFonts w:ascii="Arial Narrow" w:eastAsia="Times New Roman" w:hAnsi="Arial Narrow" w:cs="Times New Roman"/>
          <w:sz w:val="24"/>
          <w:szCs w:val="24"/>
        </w:rPr>
        <w:t>……………… между</w:t>
      </w:r>
      <w:r w:rsidRPr="00514F89">
        <w:rPr>
          <w:rFonts w:ascii="Arial Narrow" w:eastAsia="Times New Roman" w:hAnsi="Arial Narrow" w:cs="Times New Roman"/>
          <w:sz w:val="24"/>
          <w:szCs w:val="24"/>
          <w:lang w:val="ru-RU"/>
        </w:rPr>
        <w:t>:</w:t>
      </w:r>
    </w:p>
    <w:p w14:paraId="240BDB41"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 xml:space="preserve">„ИНФОРМАЦИОННО ОБСЛУЖВАНЕ“ АД </w:t>
      </w:r>
      <w:r w:rsidRPr="00514F89">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514F89">
        <w:rPr>
          <w:rFonts w:ascii="Arial Narrow" w:eastAsia="Times New Roman" w:hAnsi="Arial Narrow" w:cs="Times New Roman"/>
          <w:b/>
          <w:sz w:val="24"/>
          <w:szCs w:val="24"/>
        </w:rPr>
        <w:t>„Наемодател“</w:t>
      </w:r>
      <w:r w:rsidRPr="00514F89">
        <w:rPr>
          <w:rFonts w:ascii="Arial Narrow" w:eastAsia="Times New Roman" w:hAnsi="Arial Narrow" w:cs="Times New Roman"/>
          <w:sz w:val="24"/>
          <w:szCs w:val="24"/>
        </w:rPr>
        <w:t>, от една страна</w:t>
      </w:r>
    </w:p>
    <w:p w14:paraId="75E70E8C"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и</w:t>
      </w:r>
    </w:p>
    <w:p w14:paraId="3C260B11"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b/>
          <w:bCs/>
          <w:sz w:val="24"/>
          <w:szCs w:val="24"/>
        </w:rPr>
        <w:t xml:space="preserve">………………………………………..….., </w:t>
      </w:r>
      <w:r w:rsidRPr="00514F89">
        <w:rPr>
          <w:rFonts w:ascii="Arial Narrow" w:eastAsia="Times New Roman" w:hAnsi="Arial Narrow" w:cs="Times New Roman"/>
          <w:bCs/>
          <w:sz w:val="24"/>
          <w:szCs w:val="24"/>
        </w:rPr>
        <w:t>със</w:t>
      </w:r>
      <w:r w:rsidRPr="00514F89">
        <w:rPr>
          <w:rFonts w:ascii="Arial Narrow" w:eastAsia="Times New Roman" w:hAnsi="Arial Narrow" w:cs="Times New Roman"/>
          <w:sz w:val="24"/>
          <w:szCs w:val="24"/>
        </w:rPr>
        <w:t xml:space="preserve"> седалище и адрес на управление: гр. ……………….., ул. ………………………., ЕИК </w:t>
      </w:r>
      <w:r w:rsidRPr="00514F89">
        <w:rPr>
          <w:rFonts w:ascii="Arial Narrow" w:eastAsia="Times New Roman" w:hAnsi="Arial Narrow" w:cs="Times New Roman"/>
          <w:bCs/>
          <w:sz w:val="24"/>
          <w:szCs w:val="24"/>
        </w:rPr>
        <w:t>…………………………..</w:t>
      </w:r>
      <w:r w:rsidRPr="00514F89">
        <w:rPr>
          <w:rFonts w:ascii="Arial Narrow" w:eastAsia="Times New Roman" w:hAnsi="Arial Narrow" w:cs="Times New Roman"/>
          <w:sz w:val="24"/>
          <w:szCs w:val="24"/>
        </w:rPr>
        <w:t xml:space="preserve">, представляван от </w:t>
      </w:r>
      <w:r w:rsidRPr="00514F89">
        <w:rPr>
          <w:rFonts w:ascii="Arial Narrow" w:eastAsia="Times New Roman" w:hAnsi="Arial Narrow" w:cs="Times New Roman"/>
          <w:bCs/>
          <w:sz w:val="24"/>
          <w:szCs w:val="24"/>
        </w:rPr>
        <w:t xml:space="preserve">…………………….., </w:t>
      </w:r>
      <w:r w:rsidRPr="00514F89">
        <w:rPr>
          <w:rFonts w:ascii="Arial Narrow" w:eastAsia="Times New Roman" w:hAnsi="Arial Narrow" w:cs="Times New Roman"/>
          <w:sz w:val="24"/>
          <w:szCs w:val="24"/>
        </w:rPr>
        <w:t xml:space="preserve">наричано по-долу за краткост </w:t>
      </w:r>
      <w:r w:rsidRPr="00514F89">
        <w:rPr>
          <w:rFonts w:ascii="Arial Narrow" w:eastAsia="Times New Roman" w:hAnsi="Arial Narrow" w:cs="Times New Roman"/>
          <w:b/>
          <w:sz w:val="24"/>
          <w:szCs w:val="24"/>
        </w:rPr>
        <w:t>„Наемател“</w:t>
      </w:r>
      <w:r w:rsidRPr="00514F89">
        <w:rPr>
          <w:rFonts w:ascii="Arial Narrow" w:eastAsia="Times New Roman" w:hAnsi="Arial Narrow" w:cs="Times New Roman"/>
          <w:sz w:val="24"/>
          <w:szCs w:val="24"/>
        </w:rPr>
        <w:t>, от друга страна</w:t>
      </w:r>
    </w:p>
    <w:p w14:paraId="1A836EE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3F428B0E"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се подписа настоящият договор за следното:</w:t>
      </w:r>
    </w:p>
    <w:p w14:paraId="76DD6A94"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274EAF72"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 ПРЕДМЕТ НА ДОГОВОРА</w:t>
      </w:r>
    </w:p>
    <w:p w14:paraId="10AD6FAD"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68A1E95B"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w:t>
      </w:r>
      <w:r w:rsidRPr="00514F89">
        <w:rPr>
          <w:rFonts w:ascii="Arial Narrow" w:eastAsia="Times New Roman" w:hAnsi="Arial Narrow" w:cs="Times New Roman"/>
          <w:sz w:val="24"/>
          <w:szCs w:val="24"/>
        </w:rPr>
        <w:t>, а именно:</w:t>
      </w:r>
    </w:p>
    <w:p w14:paraId="26823A07" w14:textId="5D09A4B6"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Times New Roman"/>
          <w:sz w:val="24"/>
          <w:szCs w:val="24"/>
        </w:rPr>
        <w:t>1.1</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Площадка – открита площ 20 </w:t>
      </w:r>
      <w:r w:rsidRPr="00514F89">
        <w:rPr>
          <w:rFonts w:ascii="Arial Narrow" w:hAnsi="Arial Narrow" w:cs="Arial"/>
          <w:b/>
          <w:bCs/>
          <w:color w:val="000000" w:themeColor="text1"/>
          <w:sz w:val="24"/>
          <w:szCs w:val="24"/>
        </w:rPr>
        <w:t xml:space="preserve">кв. м (двадесет квадратни метра), </w:t>
      </w:r>
      <w:r w:rsidRPr="00514F89">
        <w:rPr>
          <w:rFonts w:ascii="Arial Narrow" w:hAnsi="Arial Narrow" w:cs="Arial"/>
          <w:bCs/>
          <w:color w:val="000000" w:themeColor="text1"/>
          <w:sz w:val="24"/>
          <w:szCs w:val="24"/>
        </w:rPr>
        <w:t xml:space="preserve">находяща </w:t>
      </w:r>
      <w:r w:rsidRPr="00D53476">
        <w:rPr>
          <w:rFonts w:ascii="Arial Narrow" w:hAnsi="Arial Narrow" w:cs="Arial"/>
          <w:bCs/>
          <w:color w:val="000000" w:themeColor="text1"/>
          <w:sz w:val="24"/>
          <w:szCs w:val="24"/>
        </w:rPr>
        <w:t>се в корпус Б на партер</w:t>
      </w:r>
      <w:r w:rsidRPr="00514F89">
        <w:rPr>
          <w:rFonts w:ascii="Arial Narrow" w:hAnsi="Arial Narrow" w:cs="Arial"/>
          <w:bCs/>
          <w:color w:val="000000" w:themeColor="text1"/>
          <w:sz w:val="24"/>
          <w:szCs w:val="24"/>
        </w:rPr>
        <w:t xml:space="preserve"> с КИ № 07079.603.89.2 по кадастралната карта и кадастралните регистри на гр. Бургас, на адрес гр. Бургас, ПЗ Север, ул. „Янко Комитов“ №3, с предназначение: </w:t>
      </w:r>
      <w:bookmarkStart w:id="0" w:name="_Hlk165366338"/>
      <w:r w:rsidRPr="00514F89">
        <w:rPr>
          <w:rFonts w:ascii="Arial Narrow" w:hAnsi="Arial Narrow" w:cs="Arial"/>
          <w:bCs/>
          <w:color w:val="000000" w:themeColor="text1"/>
          <w:sz w:val="24"/>
          <w:szCs w:val="24"/>
        </w:rPr>
        <w:t>поставяне на маси за обществено хранене</w:t>
      </w:r>
      <w:bookmarkEnd w:id="0"/>
      <w:r w:rsidRPr="00514F89">
        <w:rPr>
          <w:rFonts w:ascii="Arial Narrow" w:hAnsi="Arial Narrow" w:cs="Arial"/>
          <w:bCs/>
          <w:color w:val="000000" w:themeColor="text1"/>
          <w:sz w:val="24"/>
          <w:szCs w:val="24"/>
        </w:rPr>
        <w:t>.</w:t>
      </w:r>
    </w:p>
    <w:p w14:paraId="6CF8DC95" w14:textId="518E88F6" w:rsidR="00F661B0" w:rsidRPr="00514F89" w:rsidRDefault="00F661B0" w:rsidP="00F661B0">
      <w:pPr>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D53476">
        <w:rPr>
          <w:rFonts w:ascii="Arial Narrow" w:eastAsia="Times New Roman" w:hAnsi="Arial Narrow" w:cs="Times New Roman"/>
          <w:sz w:val="24"/>
          <w:szCs w:val="24"/>
          <w:highlight w:val="yellow"/>
        </w:rPr>
        <w:t xml:space="preserve">за </w:t>
      </w:r>
      <w:r w:rsidR="001339B7" w:rsidRPr="00514F89">
        <w:rPr>
          <w:rFonts w:ascii="Arial Narrow" w:hAnsi="Arial Narrow" w:cs="Arial"/>
          <w:bCs/>
          <w:color w:val="000000" w:themeColor="text1"/>
          <w:sz w:val="24"/>
          <w:szCs w:val="24"/>
        </w:rPr>
        <w:t>поставяне на маси за обществено хранене</w:t>
      </w:r>
      <w:r w:rsidR="001339B7" w:rsidRPr="001339B7" w:rsidDel="001339B7">
        <w:rPr>
          <w:rFonts w:ascii="Arial Narrow" w:eastAsia="Times New Roman" w:hAnsi="Arial Narrow" w:cs="Times New Roman"/>
          <w:sz w:val="24"/>
          <w:szCs w:val="24"/>
          <w:highlight w:val="yellow"/>
        </w:rPr>
        <w:t xml:space="preserve"> </w:t>
      </w:r>
      <w:r w:rsidRPr="00514F89">
        <w:rPr>
          <w:rFonts w:ascii="Arial Narrow" w:eastAsia="Times New Roman" w:hAnsi="Arial Narrow" w:cs="Times New Roman"/>
          <w:sz w:val="24"/>
          <w:szCs w:val="24"/>
        </w:rPr>
        <w:t>в съответствие с предмета си на дейност.</w:t>
      </w:r>
    </w:p>
    <w:p w14:paraId="22332941" w14:textId="77777777" w:rsidR="00F661B0" w:rsidRPr="00514F89" w:rsidRDefault="00F661B0" w:rsidP="00F661B0">
      <w:pPr>
        <w:spacing w:after="12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FC27676"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3. Договорът се сключва за срок от ……..</w:t>
      </w:r>
      <w:r w:rsidRPr="00514F89">
        <w:rPr>
          <w:rFonts w:ascii="Arial Narrow" w:eastAsia="Times New Roman" w:hAnsi="Arial Narrow" w:cs="Times New Roman"/>
          <w:b/>
          <w:sz w:val="24"/>
          <w:szCs w:val="24"/>
        </w:rPr>
        <w:t xml:space="preserve"> </w:t>
      </w:r>
      <w:r w:rsidRPr="00514F89">
        <w:rPr>
          <w:rFonts w:ascii="Arial Narrow" w:eastAsia="Times New Roman" w:hAnsi="Arial Narrow" w:cs="Times New Roman"/>
          <w:b/>
          <w:sz w:val="24"/>
          <w:szCs w:val="24"/>
          <w:lang w:val="ru-RU"/>
        </w:rPr>
        <w:t>(словом)</w:t>
      </w:r>
      <w:r w:rsidRPr="00514F89">
        <w:rPr>
          <w:rFonts w:ascii="Arial Narrow" w:eastAsia="Times New Roman" w:hAnsi="Arial Narrow" w:cs="Times New Roman"/>
          <w:sz w:val="24"/>
          <w:szCs w:val="24"/>
        </w:rPr>
        <w:t xml:space="preserve"> години и влиза в сила от ………202...г.</w:t>
      </w:r>
    </w:p>
    <w:p w14:paraId="02474A2A"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3F4D0B4" w14:textId="77777777" w:rsidR="00F661B0" w:rsidRPr="00514F89" w:rsidRDefault="00F661B0" w:rsidP="00F661B0">
      <w:pPr>
        <w:spacing w:after="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1F739A5" w14:textId="77777777" w:rsidR="00F661B0" w:rsidRPr="00514F89" w:rsidRDefault="00F661B0" w:rsidP="00F661B0">
      <w:pPr>
        <w:spacing w:after="0" w:line="240" w:lineRule="auto"/>
        <w:rPr>
          <w:rFonts w:ascii="Arial Narrow" w:eastAsia="Times New Roman" w:hAnsi="Arial Narrow" w:cs="Times New Roman"/>
          <w:b/>
          <w:sz w:val="24"/>
          <w:szCs w:val="24"/>
          <w:lang w:val="ru-RU"/>
        </w:rPr>
      </w:pPr>
    </w:p>
    <w:p w14:paraId="646B5EDF"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II. ПРАВА И ЗАДЪЛЖЕНИЯ НА СТРАНИТЕ</w:t>
      </w:r>
    </w:p>
    <w:p w14:paraId="0623902B"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1D5E7E77"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5. Наемателят се задължава:</w:t>
      </w:r>
    </w:p>
    <w:p w14:paraId="4D26619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47AA6D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05F367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FB8203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5B9647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44FA96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F21D60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701C20E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26583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41409C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FC80D8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8BBFD04"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EE6376D"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6. Наемателят няма право:</w:t>
      </w:r>
    </w:p>
    <w:p w14:paraId="60E93A8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6.1. Да </w:t>
      </w:r>
      <w:proofErr w:type="spellStart"/>
      <w:r w:rsidRPr="00514F89">
        <w:rPr>
          <w:rFonts w:ascii="Arial Narrow" w:eastAsia="Times New Roman" w:hAnsi="Arial Narrow" w:cs="Times New Roman"/>
          <w:sz w:val="24"/>
          <w:szCs w:val="24"/>
        </w:rPr>
        <w:t>преотдава</w:t>
      </w:r>
      <w:proofErr w:type="spellEnd"/>
      <w:r w:rsidRPr="00514F89">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E77E0B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7F43D0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FD6BF5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C76449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033321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715B49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6BEA21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A5DD30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7.6. Стойността на направените подобрения</w:t>
      </w:r>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 xml:space="preserve"> при спазване на предходните точки.</w:t>
      </w:r>
    </w:p>
    <w:p w14:paraId="4C7693A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8. Наемателят има пра</w:t>
      </w:r>
      <w:r w:rsidRPr="00514F89">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C0A75A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 Наемодателят се задължава:</w:t>
      </w:r>
    </w:p>
    <w:p w14:paraId="384FA22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20C144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0472891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900F72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9.4. Да разпределя и </w:t>
      </w:r>
      <w:proofErr w:type="spellStart"/>
      <w:r w:rsidRPr="00514F89">
        <w:rPr>
          <w:rFonts w:ascii="Arial Narrow" w:eastAsia="Times New Roman" w:hAnsi="Arial Narrow" w:cs="Times New Roman"/>
          <w:sz w:val="24"/>
          <w:szCs w:val="24"/>
        </w:rPr>
        <w:t>префактурира</w:t>
      </w:r>
      <w:proofErr w:type="spellEnd"/>
      <w:r w:rsidRPr="00514F89">
        <w:rPr>
          <w:rFonts w:ascii="Arial Narrow" w:eastAsia="Times New Roman" w:hAnsi="Arial Narrow" w:cs="Times New Roman"/>
          <w:sz w:val="24"/>
          <w:szCs w:val="24"/>
        </w:rPr>
        <w:t xml:space="preserve"> на Наемателя припадащата му се част от разходите по т.14.</w:t>
      </w:r>
      <w:r w:rsidRPr="00514F89">
        <w:rPr>
          <w:rFonts w:ascii="Arial Narrow" w:eastAsia="Times New Roman" w:hAnsi="Arial Narrow" w:cs="Times New Roman"/>
          <w:sz w:val="24"/>
          <w:szCs w:val="24"/>
          <w:lang w:val="ru-RU"/>
        </w:rPr>
        <w:t>;</w:t>
      </w:r>
    </w:p>
    <w:p w14:paraId="7516E39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lang w:val="ru-RU"/>
        </w:rPr>
        <w:t xml:space="preserve">9.5. При </w:t>
      </w:r>
      <w:proofErr w:type="spellStart"/>
      <w:r w:rsidRPr="00514F89">
        <w:rPr>
          <w:rFonts w:ascii="Arial Narrow" w:eastAsia="Times New Roman" w:hAnsi="Arial Narrow" w:cs="Times New Roman"/>
          <w:sz w:val="24"/>
          <w:szCs w:val="24"/>
          <w:lang w:val="ru-RU"/>
        </w:rPr>
        <w:t>прекратяване</w:t>
      </w:r>
      <w:proofErr w:type="spellEnd"/>
      <w:r w:rsidRPr="00514F89">
        <w:rPr>
          <w:rFonts w:ascii="Arial Narrow" w:eastAsia="Times New Roman" w:hAnsi="Arial Narrow" w:cs="Times New Roman"/>
          <w:sz w:val="24"/>
          <w:szCs w:val="24"/>
          <w:lang w:val="ru-RU"/>
        </w:rPr>
        <w:t xml:space="preserve"> на договора да </w:t>
      </w:r>
      <w:proofErr w:type="spellStart"/>
      <w:r w:rsidRPr="00514F89">
        <w:rPr>
          <w:rFonts w:ascii="Arial Narrow" w:eastAsia="Times New Roman" w:hAnsi="Arial Narrow" w:cs="Times New Roman"/>
          <w:sz w:val="24"/>
          <w:szCs w:val="24"/>
          <w:lang w:val="ru-RU"/>
        </w:rPr>
        <w:t>върне</w:t>
      </w:r>
      <w:proofErr w:type="spellEnd"/>
      <w:r w:rsidRPr="00514F89">
        <w:rPr>
          <w:rFonts w:ascii="Arial Narrow" w:eastAsia="Times New Roman" w:hAnsi="Arial Narrow" w:cs="Times New Roman"/>
          <w:sz w:val="24"/>
          <w:szCs w:val="24"/>
          <w:lang w:val="ru-RU"/>
        </w:rPr>
        <w:t xml:space="preserve"> на </w:t>
      </w:r>
      <w:proofErr w:type="spellStart"/>
      <w:r w:rsidRPr="00514F89">
        <w:rPr>
          <w:rFonts w:ascii="Arial Narrow" w:eastAsia="Times New Roman" w:hAnsi="Arial Narrow" w:cs="Times New Roman"/>
          <w:sz w:val="24"/>
          <w:szCs w:val="24"/>
          <w:lang w:val="ru-RU"/>
        </w:rPr>
        <w:t>Наемателя</w:t>
      </w:r>
      <w:proofErr w:type="spellEnd"/>
      <w:r w:rsidRPr="00514F89">
        <w:rPr>
          <w:rFonts w:ascii="Arial Narrow" w:eastAsia="Times New Roman" w:hAnsi="Arial Narrow" w:cs="Times New Roman"/>
          <w:sz w:val="24"/>
          <w:szCs w:val="24"/>
          <w:lang w:val="ru-RU"/>
        </w:rPr>
        <w:t xml:space="preserve"> депозита по т. 5.3. в случай че </w:t>
      </w:r>
      <w:proofErr w:type="spellStart"/>
      <w:r w:rsidRPr="00514F89">
        <w:rPr>
          <w:rFonts w:ascii="Arial Narrow" w:eastAsia="Times New Roman" w:hAnsi="Arial Narrow" w:cs="Times New Roman"/>
          <w:sz w:val="24"/>
          <w:szCs w:val="24"/>
          <w:lang w:val="ru-RU"/>
        </w:rPr>
        <w:t>няма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нанесени</w:t>
      </w:r>
      <w:proofErr w:type="spellEnd"/>
      <w:r w:rsidRPr="00514F89">
        <w:rPr>
          <w:rFonts w:ascii="Arial Narrow" w:eastAsia="Times New Roman" w:hAnsi="Arial Narrow" w:cs="Times New Roman"/>
          <w:sz w:val="24"/>
          <w:szCs w:val="24"/>
          <w:lang w:val="ru-RU"/>
        </w:rPr>
        <w:t xml:space="preserve"> вреди на </w:t>
      </w:r>
      <w:proofErr w:type="spellStart"/>
      <w:r w:rsidRPr="00514F89">
        <w:rPr>
          <w:rFonts w:ascii="Arial Narrow" w:eastAsia="Times New Roman" w:hAnsi="Arial Narrow" w:cs="Times New Roman"/>
          <w:sz w:val="24"/>
          <w:szCs w:val="24"/>
          <w:lang w:val="ru-RU"/>
        </w:rPr>
        <w:t>имота</w:t>
      </w:r>
      <w:proofErr w:type="spellEnd"/>
      <w:r w:rsidRPr="00514F89">
        <w:rPr>
          <w:rFonts w:ascii="Arial Narrow" w:eastAsia="Times New Roman" w:hAnsi="Arial Narrow" w:cs="Times New Roman"/>
          <w:sz w:val="24"/>
          <w:szCs w:val="24"/>
          <w:lang w:val="ru-RU"/>
        </w:rPr>
        <w:t xml:space="preserve"> и </w:t>
      </w:r>
      <w:proofErr w:type="spellStart"/>
      <w:r w:rsidRPr="00514F89">
        <w:rPr>
          <w:rFonts w:ascii="Arial Narrow" w:eastAsia="Times New Roman" w:hAnsi="Arial Narrow" w:cs="Times New Roman"/>
          <w:sz w:val="24"/>
          <w:szCs w:val="24"/>
          <w:lang w:val="ru-RU"/>
        </w:rPr>
        <w:t>са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изплатени</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всички</w:t>
      </w:r>
      <w:proofErr w:type="spellEnd"/>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 xml:space="preserve">задължения </w:t>
      </w:r>
      <w:r w:rsidRPr="00514F89">
        <w:rPr>
          <w:rFonts w:ascii="Arial Narrow" w:eastAsia="Times New Roman" w:hAnsi="Arial Narrow" w:cs="Times New Roman"/>
          <w:sz w:val="24"/>
          <w:szCs w:val="24"/>
          <w:lang w:val="ru-RU"/>
        </w:rPr>
        <w:t>по договора.</w:t>
      </w:r>
    </w:p>
    <w:p w14:paraId="0A270AA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 Наемодателят има пра</w:t>
      </w:r>
      <w:r w:rsidRPr="00514F89">
        <w:rPr>
          <w:rFonts w:ascii="Arial Narrow" w:eastAsia="Times New Roman" w:hAnsi="Arial Narrow" w:cs="Times New Roman"/>
          <w:sz w:val="24"/>
          <w:szCs w:val="24"/>
        </w:rPr>
        <w:softHyphen/>
        <w:t>во:</w:t>
      </w:r>
    </w:p>
    <w:p w14:paraId="16D1667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A53BD7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999465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82C6109"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29933943"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III. ЦЕНИ И ПЛАЩАНИЯ</w:t>
      </w:r>
    </w:p>
    <w:p w14:paraId="10089283" w14:textId="77777777" w:rsidR="00F661B0" w:rsidRPr="00514F89" w:rsidRDefault="00F661B0" w:rsidP="00F661B0">
      <w:pPr>
        <w:spacing w:after="0" w:line="240" w:lineRule="auto"/>
        <w:rPr>
          <w:rFonts w:ascii="Arial Narrow" w:eastAsia="Times New Roman" w:hAnsi="Arial Narrow" w:cs="Times New Roman"/>
          <w:sz w:val="24"/>
          <w:szCs w:val="24"/>
        </w:rPr>
      </w:pPr>
    </w:p>
    <w:p w14:paraId="33E976E5"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514F89">
        <w:rPr>
          <w:rFonts w:ascii="Arial Narrow" w:eastAsia="Times New Roman" w:hAnsi="Arial Narrow" w:cs="Arial"/>
          <w:b/>
          <w:sz w:val="24"/>
          <w:szCs w:val="24"/>
        </w:rPr>
        <w:t xml:space="preserve">…………… лв. (словом) </w:t>
      </w:r>
      <w:r w:rsidRPr="00514F89">
        <w:rPr>
          <w:rFonts w:ascii="Arial Narrow" w:eastAsia="Times New Roman" w:hAnsi="Arial Narrow" w:cs="Times New Roman"/>
          <w:b/>
          <w:bCs/>
          <w:sz w:val="24"/>
          <w:szCs w:val="24"/>
        </w:rPr>
        <w:t xml:space="preserve">без ДДС, </w:t>
      </w:r>
      <w:r w:rsidRPr="00514F89">
        <w:rPr>
          <w:rFonts w:ascii="Arial Narrow" w:eastAsia="Times New Roman" w:hAnsi="Arial Narrow" w:cs="Times New Roman"/>
          <w:bCs/>
          <w:sz w:val="24"/>
          <w:szCs w:val="24"/>
        </w:rPr>
        <w:t>определена на база</w:t>
      </w:r>
      <w:r w:rsidRPr="00514F89">
        <w:rPr>
          <w:rFonts w:ascii="Arial Narrow" w:eastAsia="Times New Roman" w:hAnsi="Arial Narrow" w:cs="Times New Roman"/>
          <w:b/>
          <w:bCs/>
          <w:sz w:val="24"/>
          <w:szCs w:val="24"/>
        </w:rPr>
        <w:t xml:space="preserve"> …….. лв. без ДДС </w:t>
      </w:r>
      <w:r w:rsidRPr="00514F89">
        <w:rPr>
          <w:rFonts w:ascii="Arial Narrow" w:eastAsia="Times New Roman" w:hAnsi="Arial Narrow" w:cs="Times New Roman"/>
          <w:bCs/>
          <w:sz w:val="24"/>
          <w:szCs w:val="24"/>
        </w:rPr>
        <w:t xml:space="preserve">на квадратен метър, за обща площ </w:t>
      </w:r>
      <w:r w:rsidRPr="00514F89">
        <w:rPr>
          <w:rFonts w:ascii="Arial Narrow" w:eastAsia="Times New Roman" w:hAnsi="Arial Narrow" w:cs="Times New Roman"/>
          <w:b/>
          <w:bCs/>
          <w:sz w:val="24"/>
          <w:szCs w:val="24"/>
        </w:rPr>
        <w:t>……………. кв. м. (словом).</w:t>
      </w:r>
    </w:p>
    <w:p w14:paraId="1E82F7B9"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664774"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BCFFF69"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b/>
          <w:sz w:val="24"/>
          <w:szCs w:val="24"/>
        </w:rPr>
        <w:t>IBAN ……………………………………; BIC …………….....; При Банка ………………..</w:t>
      </w:r>
    </w:p>
    <w:p w14:paraId="258649E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BCE9011"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4</w:t>
      </w:r>
      <w:r w:rsidRPr="00514F89">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2E79B1E5"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DAA703E"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EA0AA07"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4A7AE86"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14F89">
        <w:rPr>
          <w:rFonts w:ascii="Arial Narrow" w:eastAsia="Times New Roman" w:hAnsi="Arial Narrow" w:cs="Times New Roman"/>
          <w:sz w:val="24"/>
          <w:szCs w:val="24"/>
        </w:rPr>
        <w:t>неполучаването</w:t>
      </w:r>
      <w:proofErr w:type="spellEnd"/>
      <w:r w:rsidRPr="00514F89">
        <w:rPr>
          <w:rFonts w:ascii="Arial Narrow" w:eastAsia="Times New Roman" w:hAnsi="Arial Narrow" w:cs="Times New Roman"/>
          <w:sz w:val="24"/>
          <w:szCs w:val="24"/>
        </w:rPr>
        <w:t xml:space="preserve"> на фактура не </w:t>
      </w:r>
      <w:r w:rsidRPr="00514F89">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3FDF3EAB"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727406DA"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6837C624"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IV. САНКЦИИ</w:t>
      </w:r>
    </w:p>
    <w:p w14:paraId="3EB9311D"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619DFDC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51E7A4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D453F8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4A3A437"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74DFC165" w14:textId="77777777" w:rsidR="00F661B0" w:rsidRPr="00514F89" w:rsidRDefault="00F661B0" w:rsidP="00F661B0">
      <w:pPr>
        <w:spacing w:after="0" w:line="240" w:lineRule="auto"/>
        <w:jc w:val="center"/>
        <w:rPr>
          <w:rFonts w:ascii="Arial Narrow" w:eastAsia="Times New Roman" w:hAnsi="Arial Narrow" w:cs="Times New Roman"/>
          <w:sz w:val="24"/>
          <w:szCs w:val="24"/>
        </w:rPr>
      </w:pPr>
      <w:r w:rsidRPr="00514F89">
        <w:rPr>
          <w:rFonts w:ascii="Arial Narrow" w:eastAsia="Times New Roman" w:hAnsi="Arial Narrow" w:cs="Times New Roman"/>
          <w:b/>
          <w:sz w:val="24"/>
          <w:szCs w:val="24"/>
        </w:rPr>
        <w:t>V. ОБЩИ И ЗАКЛЮЧИТЕЛНИ РАЗПОРЕДБИ</w:t>
      </w:r>
    </w:p>
    <w:p w14:paraId="470B43B7" w14:textId="77777777" w:rsidR="00F661B0" w:rsidRPr="00514F89" w:rsidRDefault="00F661B0" w:rsidP="00F661B0">
      <w:pPr>
        <w:spacing w:after="0" w:line="240" w:lineRule="auto"/>
        <w:rPr>
          <w:rFonts w:ascii="Arial Narrow" w:eastAsia="Times New Roman" w:hAnsi="Arial Narrow" w:cs="Times New Roman"/>
          <w:sz w:val="24"/>
          <w:szCs w:val="24"/>
        </w:rPr>
      </w:pPr>
    </w:p>
    <w:p w14:paraId="16319F6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 Договорът се прекратява:</w:t>
      </w:r>
    </w:p>
    <w:p w14:paraId="08BDA0D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17.1. С изтичане на срока, за който е сключен;</w:t>
      </w:r>
    </w:p>
    <w:p w14:paraId="6DD0313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6FC23E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14F89">
        <w:rPr>
          <w:rFonts w:ascii="Arial Narrow" w:eastAsia="Times New Roman" w:hAnsi="Arial Narrow" w:cs="Times New Roman"/>
          <w:sz w:val="24"/>
          <w:szCs w:val="24"/>
        </w:rPr>
        <w:t>предизвестителен</w:t>
      </w:r>
      <w:proofErr w:type="spellEnd"/>
      <w:r w:rsidRPr="00514F89">
        <w:rPr>
          <w:rFonts w:ascii="Arial Narrow" w:eastAsia="Times New Roman" w:hAnsi="Arial Narrow" w:cs="Times New Roman"/>
          <w:sz w:val="24"/>
          <w:szCs w:val="24"/>
        </w:rPr>
        <w:t xml:space="preserve"> срок;</w:t>
      </w:r>
    </w:p>
    <w:p w14:paraId="71F94AF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3BE234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05D09B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 При настъпване на форсмажорни обстоятелства.</w:t>
      </w:r>
    </w:p>
    <w:p w14:paraId="7C4B0CB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633DB1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8</w:t>
      </w:r>
      <w:r w:rsidRPr="00514F89">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14F89">
        <w:rPr>
          <w:rFonts w:ascii="Arial Narrow" w:eastAsia="Times New Roman" w:hAnsi="Arial Narrow" w:cs="Times New Roman"/>
          <w:sz w:val="24"/>
          <w:szCs w:val="24"/>
        </w:rPr>
        <w:t>неспазеното</w:t>
      </w:r>
      <w:proofErr w:type="spellEnd"/>
      <w:r w:rsidRPr="00514F89">
        <w:rPr>
          <w:rFonts w:ascii="Arial Narrow" w:eastAsia="Times New Roman" w:hAnsi="Arial Narrow" w:cs="Times New Roman"/>
          <w:sz w:val="24"/>
          <w:szCs w:val="24"/>
        </w:rPr>
        <w:t xml:space="preserve"> предизвестие.</w:t>
      </w:r>
    </w:p>
    <w:p w14:paraId="6E69D38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изнесе имуществото си.</w:t>
      </w:r>
    </w:p>
    <w:p w14:paraId="6CE3F23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7FD15AC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D94D39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w:t>
      </w:r>
      <w:r w:rsidRPr="00514F89">
        <w:rPr>
          <w:rFonts w:ascii="Arial Narrow" w:eastAsia="Times New Roman" w:hAnsi="Arial Narrow" w:cs="Times New Roman"/>
          <w:sz w:val="24"/>
          <w:szCs w:val="24"/>
          <w:lang w:val="ru-RU"/>
        </w:rPr>
        <w:t>1</w:t>
      </w:r>
      <w:r w:rsidRPr="00514F89">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187455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D7B03F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514F89">
        <w:rPr>
          <w:rFonts w:ascii="Arial Narrow" w:eastAsia="Times New Roman" w:hAnsi="Arial Narrow" w:cs="Times New Roman"/>
          <w:sz w:val="24"/>
          <w:szCs w:val="24"/>
          <w:shd w:val="clear" w:color="auto" w:fill="FFFFFF"/>
        </w:rPr>
        <w:t>, включително и в случаите по т. 12</w:t>
      </w:r>
      <w:r w:rsidRPr="00514F89">
        <w:rPr>
          <w:rFonts w:ascii="Arial Narrow" w:eastAsia="Times New Roman" w:hAnsi="Arial Narrow" w:cs="Times New Roman"/>
          <w:sz w:val="24"/>
          <w:szCs w:val="24"/>
        </w:rPr>
        <w:t>.</w:t>
      </w:r>
    </w:p>
    <w:p w14:paraId="23554A3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A0E091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Приложения, представляващи неразделна част от настоящия договор:</w:t>
      </w:r>
    </w:p>
    <w:p w14:paraId="277E6AC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 Схема на отдавания/те под наем имот/и;</w:t>
      </w:r>
    </w:p>
    <w:p w14:paraId="37D418F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ECE4AB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p>
    <w:p w14:paraId="2B1534E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79B8DBB"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55993CE3"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72C1B744"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0CA08DA3"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xml:space="preserve">ЗА НАЕМОДАТЕЛЯ: </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ЗА НАЕМАТЕЛЯ:</w:t>
      </w:r>
    </w:p>
    <w:p w14:paraId="06666948"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21E19213"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65ADAF1A"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w:t>
      </w:r>
    </w:p>
    <w:p w14:paraId="53236E3B"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Представляващ</w:t>
      </w:r>
    </w:p>
    <w:p w14:paraId="1148BBF5"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2E5F5669"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1A82BAA9"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p>
    <w:p w14:paraId="243FA7EF"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Счетоводител</w:t>
      </w:r>
    </w:p>
    <w:p w14:paraId="391A3AB1" w14:textId="77777777" w:rsidR="00F661B0" w:rsidRPr="00514F89" w:rsidRDefault="00F661B0" w:rsidP="00F661B0">
      <w:pPr>
        <w:jc w:val="center"/>
        <w:rPr>
          <w:rFonts w:ascii="Arial Narrow" w:hAnsi="Arial Narrow"/>
          <w:sz w:val="24"/>
          <w:szCs w:val="24"/>
        </w:rPr>
      </w:pPr>
    </w:p>
    <w:p w14:paraId="6006C8D7" w14:textId="0764DBC5"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34FC498" w14:textId="6635E59D"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CB6B58A" w14:textId="485F527D"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BEC59B5" w14:textId="053A357F"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522FA37" w14:textId="49E5E8D8"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42290A5" w14:textId="0D13CC2E"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B8CCA11" w14:textId="7330C158"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0763EA3" w14:textId="434DBBD2"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82B4181" w14:textId="4E7CC003"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2DF1E3D" w14:textId="6497DA42"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09CF67C" w14:textId="10A8CB17"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683F53E" w14:textId="7F6414BA"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F661B0" w:rsidRPr="00514F8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7D88" w14:textId="77777777" w:rsidR="00C94A93" w:rsidRDefault="00C94A93" w:rsidP="00334921">
      <w:pPr>
        <w:spacing w:after="0" w:line="240" w:lineRule="auto"/>
      </w:pPr>
      <w:r>
        <w:separator/>
      </w:r>
    </w:p>
  </w:endnote>
  <w:endnote w:type="continuationSeparator" w:id="0">
    <w:p w14:paraId="0A04CA09" w14:textId="77777777" w:rsidR="00C94A93" w:rsidRDefault="00C94A9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8D16AB" w:rsidRDefault="00AB3873" w:rsidP="00334921">
        <w:pPr>
          <w:pStyle w:val="Footer"/>
          <w:tabs>
            <w:tab w:val="clear" w:pos="9072"/>
            <w:tab w:val="right" w:pos="9498"/>
          </w:tabs>
          <w:ind w:right="-428"/>
          <w:jc w:val="right"/>
          <w:rPr>
            <w:sz w:val="24"/>
            <w:szCs w:val="24"/>
          </w:rPr>
        </w:pPr>
        <w:r w:rsidRPr="008D16AB">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0A6F9A1F">
                  <wp:simplePos x="0" y="0"/>
                  <wp:positionH relativeFrom="column">
                    <wp:posOffset>6002655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652A" id="_x0000_t32" coordsize="21600,21600" o:spt="32" o:oned="t" path="m,l21600,21600e" filled="f">
                  <v:path arrowok="t" fillok="f" o:connecttype="none"/>
                  <o:lock v:ext="edit" shapetype="t"/>
                </v:shapetype>
                <v:shape id="AutoShape 3" o:spid="_x0000_s1026" type="#_x0000_t32" style="position:absolute;margin-left:472.6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P8KMLgAAAACwEAAA8AAABkcnMvZG93bnJldi54bWxMj8FOwzAMhu9IvENkJG5bko11&#10;UOpOAwlN4oDYxgNkjddWNEnVZFt5e7wTHG1/+v39xWp0nTjTENvgEfRUgSBfBdv6GuFr/zZ5BBGT&#10;8dZ0wRPCD0VYlbc3hcltuPgtnXepFhziY24QmpT6XMpYNeRMnIaePN+OYXAm8TjU0g7mwuGukzOl&#10;MulM6/lDY3p6baj63p0cwmb7sfk89u+D1tmiWlv1Emg/It7fjetnEInG9AfDVZ/VoWSnQzh5G0WH&#10;8PSwmDOKMMnm3OFKKK15dUBYLmcgy0L+71D+AgAA//8DAFBLAQItABQABgAIAAAAIQC2gziS/gAA&#10;AOEBAAATAAAAAAAAAAAAAAAAAAAAAABbQ29udGVudF9UeXBlc10ueG1sUEsBAi0AFAAGAAgAAAAh&#10;ADj9If/WAAAAlAEAAAsAAAAAAAAAAAAAAAAALwEAAF9yZWxzLy5yZWxzUEsBAi0AFAAGAAgAAAAh&#10;ALnMayXaAQAAigMAAA4AAAAAAAAAAAAAAAAALgIAAGRycy9lMm9Eb2MueG1sUEsBAi0AFAAGAAgA&#10;AAAhAMP8KMLgAAAACwEAAA8AAAAAAAAAAAAAAAAANAQAAGRycy9kb3ducmV2LnhtbFBLBQYAAAAA&#10;BAAEAPMAAABBBQAAAAA=&#10;" strokecolor="#58b0e3"/>
              </w:pict>
            </mc:Fallback>
          </mc:AlternateContent>
        </w:r>
        <w:r w:rsidRPr="008D16AB">
          <w:rPr>
            <w:b/>
            <w:sz w:val="24"/>
            <w:szCs w:val="24"/>
          </w:rPr>
          <w:fldChar w:fldCharType="begin"/>
        </w:r>
        <w:r w:rsidRPr="008D16AB">
          <w:rPr>
            <w:b/>
            <w:sz w:val="24"/>
            <w:szCs w:val="24"/>
          </w:rPr>
          <w:instrText xml:space="preserve"> PAGE   \* MERGEFORMAT </w:instrText>
        </w:r>
        <w:r w:rsidRPr="008D16AB">
          <w:rPr>
            <w:b/>
            <w:sz w:val="24"/>
            <w:szCs w:val="24"/>
          </w:rPr>
          <w:fldChar w:fldCharType="separate"/>
        </w:r>
        <w:r w:rsidR="004B6B1E" w:rsidRPr="008D16AB">
          <w:rPr>
            <w:b/>
            <w:noProof/>
            <w:sz w:val="24"/>
            <w:szCs w:val="24"/>
          </w:rPr>
          <w:t>4</w:t>
        </w:r>
        <w:r w:rsidRPr="008D16AB">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ED08" w14:textId="77777777" w:rsidR="00C94A93" w:rsidRDefault="00C94A93" w:rsidP="00334921">
      <w:pPr>
        <w:spacing w:after="0" w:line="240" w:lineRule="auto"/>
      </w:pPr>
      <w:r>
        <w:separator/>
      </w:r>
    </w:p>
  </w:footnote>
  <w:footnote w:type="continuationSeparator" w:id="0">
    <w:p w14:paraId="4F67582C" w14:textId="77777777" w:rsidR="00C94A93" w:rsidRDefault="00C94A9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C94A9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B60F93"/>
    <w:multiLevelType w:val="hybridMultilevel"/>
    <w:tmpl w:val="E606FDAA"/>
    <w:lvl w:ilvl="0" w:tplc="596609B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E14F35"/>
    <w:multiLevelType w:val="multilevel"/>
    <w:tmpl w:val="4438A746"/>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1D0099"/>
    <w:multiLevelType w:val="multilevel"/>
    <w:tmpl w:val="3266C5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092997"/>
    <w:multiLevelType w:val="hybridMultilevel"/>
    <w:tmpl w:val="DF5A45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6140BF"/>
    <w:multiLevelType w:val="hybridMultilevel"/>
    <w:tmpl w:val="3008010C"/>
    <w:lvl w:ilvl="0" w:tplc="9A1C8DB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3580B"/>
    <w:multiLevelType w:val="hybridMultilevel"/>
    <w:tmpl w:val="05AE4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F500EC5"/>
    <w:multiLevelType w:val="multilevel"/>
    <w:tmpl w:val="883CF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17F62"/>
    <w:multiLevelType w:val="hybridMultilevel"/>
    <w:tmpl w:val="30C67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8D775C2"/>
    <w:multiLevelType w:val="multilevel"/>
    <w:tmpl w:val="D23CC2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C2B39B5"/>
    <w:multiLevelType w:val="hybridMultilevel"/>
    <w:tmpl w:val="DE62FB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4BA757C"/>
    <w:multiLevelType w:val="hybridMultilevel"/>
    <w:tmpl w:val="6EE4797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53E41B8"/>
    <w:multiLevelType w:val="multilevel"/>
    <w:tmpl w:val="ECE82C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6A325CD4"/>
    <w:multiLevelType w:val="hybridMultilevel"/>
    <w:tmpl w:val="FA1EFB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C826581"/>
    <w:multiLevelType w:val="hybridMultilevel"/>
    <w:tmpl w:val="9EE06E06"/>
    <w:lvl w:ilvl="0" w:tplc="0E24E78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4"/>
  </w:num>
  <w:num w:numId="2">
    <w:abstractNumId w:val="13"/>
  </w:num>
  <w:num w:numId="3">
    <w:abstractNumId w:val="26"/>
  </w:num>
  <w:num w:numId="4">
    <w:abstractNumId w:val="34"/>
  </w:num>
  <w:num w:numId="5">
    <w:abstractNumId w:val="5"/>
  </w:num>
  <w:num w:numId="6">
    <w:abstractNumId w:val="33"/>
  </w:num>
  <w:num w:numId="7">
    <w:abstractNumId w:val="14"/>
  </w:num>
  <w:num w:numId="8">
    <w:abstractNumId w:val="15"/>
  </w:num>
  <w:num w:numId="9">
    <w:abstractNumId w:val="23"/>
  </w:num>
  <w:num w:numId="10">
    <w:abstractNumId w:val="11"/>
  </w:num>
  <w:num w:numId="11">
    <w:abstractNumId w:val="17"/>
  </w:num>
  <w:num w:numId="12">
    <w:abstractNumId w:val="21"/>
  </w:num>
  <w:num w:numId="13">
    <w:abstractNumId w:val="39"/>
  </w:num>
  <w:num w:numId="14">
    <w:abstractNumId w:val="6"/>
  </w:num>
  <w:num w:numId="15">
    <w:abstractNumId w:val="3"/>
  </w:num>
  <w:num w:numId="16">
    <w:abstractNumId w:val="27"/>
  </w:num>
  <w:num w:numId="17">
    <w:abstractNumId w:val="12"/>
  </w:num>
  <w:num w:numId="18">
    <w:abstractNumId w:val="41"/>
  </w:num>
  <w:num w:numId="19">
    <w:abstractNumId w:val="40"/>
  </w:num>
  <w:num w:numId="20">
    <w:abstractNumId w:val="37"/>
  </w:num>
  <w:num w:numId="21">
    <w:abstractNumId w:val="18"/>
  </w:num>
  <w:num w:numId="22">
    <w:abstractNumId w:val="35"/>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36"/>
  </w:num>
  <w:num w:numId="28">
    <w:abstractNumId w:val="0"/>
  </w:num>
  <w:num w:numId="29">
    <w:abstractNumId w:val="25"/>
  </w:num>
  <w:num w:numId="30">
    <w:abstractNumId w:val="20"/>
  </w:num>
  <w:num w:numId="31">
    <w:abstractNumId w:val="10"/>
  </w:num>
  <w:num w:numId="32">
    <w:abstractNumId w:val="4"/>
  </w:num>
  <w:num w:numId="33">
    <w:abstractNumId w:val="32"/>
  </w:num>
  <w:num w:numId="34">
    <w:abstractNumId w:val="38"/>
  </w:num>
  <w:num w:numId="35">
    <w:abstractNumId w:val="28"/>
  </w:num>
  <w:num w:numId="36">
    <w:abstractNumId w:val="30"/>
  </w:num>
  <w:num w:numId="37">
    <w:abstractNumId w:val="9"/>
  </w:num>
  <w:num w:numId="38">
    <w:abstractNumId w:val="19"/>
  </w:num>
  <w:num w:numId="39">
    <w:abstractNumId w:val="29"/>
  </w:num>
  <w:num w:numId="40">
    <w:abstractNumId w:val="1"/>
  </w:num>
  <w:num w:numId="41">
    <w:abstractNumId w:val="31"/>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4E61"/>
    <w:rsid w:val="00073BF3"/>
    <w:rsid w:val="00077FB9"/>
    <w:rsid w:val="0008031E"/>
    <w:rsid w:val="00085E03"/>
    <w:rsid w:val="000A205C"/>
    <w:rsid w:val="000B2B87"/>
    <w:rsid w:val="000B2BEF"/>
    <w:rsid w:val="000B5B43"/>
    <w:rsid w:val="000B5DE5"/>
    <w:rsid w:val="000D6F7D"/>
    <w:rsid w:val="000E1648"/>
    <w:rsid w:val="001041B9"/>
    <w:rsid w:val="001068B4"/>
    <w:rsid w:val="00111D4E"/>
    <w:rsid w:val="00114D2A"/>
    <w:rsid w:val="001224EC"/>
    <w:rsid w:val="001255B7"/>
    <w:rsid w:val="001339B7"/>
    <w:rsid w:val="00162925"/>
    <w:rsid w:val="001643F9"/>
    <w:rsid w:val="001648FC"/>
    <w:rsid w:val="00173297"/>
    <w:rsid w:val="00174CFD"/>
    <w:rsid w:val="0019466C"/>
    <w:rsid w:val="001A4631"/>
    <w:rsid w:val="001A6367"/>
    <w:rsid w:val="001B3595"/>
    <w:rsid w:val="001C07D0"/>
    <w:rsid w:val="001C36F0"/>
    <w:rsid w:val="001D288B"/>
    <w:rsid w:val="00211B6E"/>
    <w:rsid w:val="0022669E"/>
    <w:rsid w:val="00232691"/>
    <w:rsid w:val="00232938"/>
    <w:rsid w:val="00244F8F"/>
    <w:rsid w:val="002474AC"/>
    <w:rsid w:val="00250892"/>
    <w:rsid w:val="0025304A"/>
    <w:rsid w:val="0026293B"/>
    <w:rsid w:val="00262E9A"/>
    <w:rsid w:val="00265C5C"/>
    <w:rsid w:val="00265C64"/>
    <w:rsid w:val="00280BED"/>
    <w:rsid w:val="002842EC"/>
    <w:rsid w:val="002A0F0F"/>
    <w:rsid w:val="002A56E7"/>
    <w:rsid w:val="002B1226"/>
    <w:rsid w:val="002B66D9"/>
    <w:rsid w:val="002C176E"/>
    <w:rsid w:val="002D6038"/>
    <w:rsid w:val="002E2072"/>
    <w:rsid w:val="003043EF"/>
    <w:rsid w:val="00313824"/>
    <w:rsid w:val="003156A8"/>
    <w:rsid w:val="00317A39"/>
    <w:rsid w:val="00334921"/>
    <w:rsid w:val="003564E5"/>
    <w:rsid w:val="0037106C"/>
    <w:rsid w:val="00371477"/>
    <w:rsid w:val="003720FA"/>
    <w:rsid w:val="00373928"/>
    <w:rsid w:val="00387453"/>
    <w:rsid w:val="00395A13"/>
    <w:rsid w:val="003C4193"/>
    <w:rsid w:val="003C558A"/>
    <w:rsid w:val="003D7051"/>
    <w:rsid w:val="003E67BE"/>
    <w:rsid w:val="003F125D"/>
    <w:rsid w:val="003F142E"/>
    <w:rsid w:val="003F4A9E"/>
    <w:rsid w:val="003F636C"/>
    <w:rsid w:val="00401978"/>
    <w:rsid w:val="0041473B"/>
    <w:rsid w:val="00417067"/>
    <w:rsid w:val="00432835"/>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A3200"/>
    <w:rsid w:val="004B2243"/>
    <w:rsid w:val="004B2E35"/>
    <w:rsid w:val="004B6B1E"/>
    <w:rsid w:val="004D7F47"/>
    <w:rsid w:val="004E1090"/>
    <w:rsid w:val="005070B3"/>
    <w:rsid w:val="005129FA"/>
    <w:rsid w:val="005138CA"/>
    <w:rsid w:val="00514742"/>
    <w:rsid w:val="00514F89"/>
    <w:rsid w:val="00520159"/>
    <w:rsid w:val="00535F7E"/>
    <w:rsid w:val="0054473C"/>
    <w:rsid w:val="005473A0"/>
    <w:rsid w:val="005554AA"/>
    <w:rsid w:val="00563A9A"/>
    <w:rsid w:val="00574F84"/>
    <w:rsid w:val="005774B3"/>
    <w:rsid w:val="005921DF"/>
    <w:rsid w:val="0059229D"/>
    <w:rsid w:val="005A4044"/>
    <w:rsid w:val="005B6470"/>
    <w:rsid w:val="005C5066"/>
    <w:rsid w:val="005C5FE1"/>
    <w:rsid w:val="005D1FE5"/>
    <w:rsid w:val="005F380B"/>
    <w:rsid w:val="00615ED4"/>
    <w:rsid w:val="00632D9B"/>
    <w:rsid w:val="006535DA"/>
    <w:rsid w:val="00654AF5"/>
    <w:rsid w:val="00660A52"/>
    <w:rsid w:val="006630DC"/>
    <w:rsid w:val="00681C75"/>
    <w:rsid w:val="0068234F"/>
    <w:rsid w:val="00686569"/>
    <w:rsid w:val="00686974"/>
    <w:rsid w:val="006A1038"/>
    <w:rsid w:val="006A426C"/>
    <w:rsid w:val="006A43E2"/>
    <w:rsid w:val="006A6063"/>
    <w:rsid w:val="006B2E3A"/>
    <w:rsid w:val="006B4A24"/>
    <w:rsid w:val="006B6B05"/>
    <w:rsid w:val="006D2A88"/>
    <w:rsid w:val="006E3B3E"/>
    <w:rsid w:val="006E65FD"/>
    <w:rsid w:val="006F43C3"/>
    <w:rsid w:val="006F4FC9"/>
    <w:rsid w:val="006F7D36"/>
    <w:rsid w:val="00710A86"/>
    <w:rsid w:val="007118B1"/>
    <w:rsid w:val="00721C46"/>
    <w:rsid w:val="00725F5C"/>
    <w:rsid w:val="0073180A"/>
    <w:rsid w:val="00735D76"/>
    <w:rsid w:val="007377F1"/>
    <w:rsid w:val="00741DF8"/>
    <w:rsid w:val="00751416"/>
    <w:rsid w:val="00766BF4"/>
    <w:rsid w:val="00773CBE"/>
    <w:rsid w:val="007A1F6D"/>
    <w:rsid w:val="007A3076"/>
    <w:rsid w:val="007A7012"/>
    <w:rsid w:val="007C3DCA"/>
    <w:rsid w:val="007F1B0D"/>
    <w:rsid w:val="00804CEF"/>
    <w:rsid w:val="008161CE"/>
    <w:rsid w:val="00816D7F"/>
    <w:rsid w:val="00827370"/>
    <w:rsid w:val="00827534"/>
    <w:rsid w:val="008356B2"/>
    <w:rsid w:val="00845049"/>
    <w:rsid w:val="00855408"/>
    <w:rsid w:val="00866940"/>
    <w:rsid w:val="00881DD3"/>
    <w:rsid w:val="0088249A"/>
    <w:rsid w:val="0089502B"/>
    <w:rsid w:val="0089506F"/>
    <w:rsid w:val="008A36C3"/>
    <w:rsid w:val="008A6196"/>
    <w:rsid w:val="008B00B6"/>
    <w:rsid w:val="008B5CB4"/>
    <w:rsid w:val="008B6453"/>
    <w:rsid w:val="008B6B69"/>
    <w:rsid w:val="008B7871"/>
    <w:rsid w:val="008C315F"/>
    <w:rsid w:val="008D16AB"/>
    <w:rsid w:val="008D411D"/>
    <w:rsid w:val="008E1881"/>
    <w:rsid w:val="008F2B13"/>
    <w:rsid w:val="0090003D"/>
    <w:rsid w:val="009060AF"/>
    <w:rsid w:val="0091194E"/>
    <w:rsid w:val="009122A0"/>
    <w:rsid w:val="00914C08"/>
    <w:rsid w:val="00927DFF"/>
    <w:rsid w:val="0094735E"/>
    <w:rsid w:val="009552FE"/>
    <w:rsid w:val="00961F75"/>
    <w:rsid w:val="00966806"/>
    <w:rsid w:val="00966B9D"/>
    <w:rsid w:val="00967EBE"/>
    <w:rsid w:val="00970F17"/>
    <w:rsid w:val="00984039"/>
    <w:rsid w:val="009D71FE"/>
    <w:rsid w:val="009E2686"/>
    <w:rsid w:val="009E77E7"/>
    <w:rsid w:val="009F1E24"/>
    <w:rsid w:val="009F2797"/>
    <w:rsid w:val="009F55E9"/>
    <w:rsid w:val="009F703D"/>
    <w:rsid w:val="00A02B20"/>
    <w:rsid w:val="00A03935"/>
    <w:rsid w:val="00A15808"/>
    <w:rsid w:val="00A15ADF"/>
    <w:rsid w:val="00A369D2"/>
    <w:rsid w:val="00A40983"/>
    <w:rsid w:val="00A41760"/>
    <w:rsid w:val="00A44F6A"/>
    <w:rsid w:val="00A51751"/>
    <w:rsid w:val="00A56A34"/>
    <w:rsid w:val="00A61356"/>
    <w:rsid w:val="00A853DA"/>
    <w:rsid w:val="00A917F5"/>
    <w:rsid w:val="00AA275E"/>
    <w:rsid w:val="00AA663B"/>
    <w:rsid w:val="00AB111C"/>
    <w:rsid w:val="00AB3873"/>
    <w:rsid w:val="00AD25B8"/>
    <w:rsid w:val="00AE3537"/>
    <w:rsid w:val="00AF0599"/>
    <w:rsid w:val="00AF6630"/>
    <w:rsid w:val="00B11753"/>
    <w:rsid w:val="00B31603"/>
    <w:rsid w:val="00B32185"/>
    <w:rsid w:val="00B336B7"/>
    <w:rsid w:val="00B34D47"/>
    <w:rsid w:val="00B424DD"/>
    <w:rsid w:val="00B4583F"/>
    <w:rsid w:val="00B55931"/>
    <w:rsid w:val="00B55F13"/>
    <w:rsid w:val="00B6748B"/>
    <w:rsid w:val="00B802B7"/>
    <w:rsid w:val="00B84C46"/>
    <w:rsid w:val="00B856E3"/>
    <w:rsid w:val="00B94497"/>
    <w:rsid w:val="00BA6682"/>
    <w:rsid w:val="00BB0F45"/>
    <w:rsid w:val="00BB4F8B"/>
    <w:rsid w:val="00BC5C65"/>
    <w:rsid w:val="00BF46B6"/>
    <w:rsid w:val="00C0360F"/>
    <w:rsid w:val="00C11287"/>
    <w:rsid w:val="00C132F8"/>
    <w:rsid w:val="00C2204A"/>
    <w:rsid w:val="00C239AB"/>
    <w:rsid w:val="00C3169E"/>
    <w:rsid w:val="00C42566"/>
    <w:rsid w:val="00C43764"/>
    <w:rsid w:val="00C477D7"/>
    <w:rsid w:val="00C620FF"/>
    <w:rsid w:val="00C721F2"/>
    <w:rsid w:val="00C72990"/>
    <w:rsid w:val="00C81F57"/>
    <w:rsid w:val="00C87E44"/>
    <w:rsid w:val="00C94A93"/>
    <w:rsid w:val="00C97BCC"/>
    <w:rsid w:val="00CA42F2"/>
    <w:rsid w:val="00CA6050"/>
    <w:rsid w:val="00CA6503"/>
    <w:rsid w:val="00CB3D67"/>
    <w:rsid w:val="00CC07B3"/>
    <w:rsid w:val="00CD38C7"/>
    <w:rsid w:val="00CD7C14"/>
    <w:rsid w:val="00CE2559"/>
    <w:rsid w:val="00CF6B2A"/>
    <w:rsid w:val="00CF6C09"/>
    <w:rsid w:val="00D04C5C"/>
    <w:rsid w:val="00D14C5B"/>
    <w:rsid w:val="00D1749E"/>
    <w:rsid w:val="00D26257"/>
    <w:rsid w:val="00D320A8"/>
    <w:rsid w:val="00D460F0"/>
    <w:rsid w:val="00D53476"/>
    <w:rsid w:val="00D53515"/>
    <w:rsid w:val="00D67D48"/>
    <w:rsid w:val="00D7081B"/>
    <w:rsid w:val="00D71E6B"/>
    <w:rsid w:val="00D753E4"/>
    <w:rsid w:val="00D8109C"/>
    <w:rsid w:val="00D90B28"/>
    <w:rsid w:val="00DB2953"/>
    <w:rsid w:val="00DC0C4E"/>
    <w:rsid w:val="00DC1B15"/>
    <w:rsid w:val="00DC2963"/>
    <w:rsid w:val="00DC5FB5"/>
    <w:rsid w:val="00DD2D43"/>
    <w:rsid w:val="00DD5198"/>
    <w:rsid w:val="00DF0683"/>
    <w:rsid w:val="00DF2CAB"/>
    <w:rsid w:val="00DF39BA"/>
    <w:rsid w:val="00DF6A5E"/>
    <w:rsid w:val="00E026F8"/>
    <w:rsid w:val="00E07796"/>
    <w:rsid w:val="00E1508E"/>
    <w:rsid w:val="00E20985"/>
    <w:rsid w:val="00E23414"/>
    <w:rsid w:val="00E27583"/>
    <w:rsid w:val="00E3166E"/>
    <w:rsid w:val="00E33501"/>
    <w:rsid w:val="00E36D1C"/>
    <w:rsid w:val="00E478F6"/>
    <w:rsid w:val="00E505E9"/>
    <w:rsid w:val="00E55A3A"/>
    <w:rsid w:val="00E56BBF"/>
    <w:rsid w:val="00E714DA"/>
    <w:rsid w:val="00E92B70"/>
    <w:rsid w:val="00E978FC"/>
    <w:rsid w:val="00EB0F83"/>
    <w:rsid w:val="00EE21DD"/>
    <w:rsid w:val="00EE3856"/>
    <w:rsid w:val="00EE534D"/>
    <w:rsid w:val="00EF5AB3"/>
    <w:rsid w:val="00F13339"/>
    <w:rsid w:val="00F24B17"/>
    <w:rsid w:val="00F25B30"/>
    <w:rsid w:val="00F56C28"/>
    <w:rsid w:val="00F57C3F"/>
    <w:rsid w:val="00F62702"/>
    <w:rsid w:val="00F63C17"/>
    <w:rsid w:val="00F6518B"/>
    <w:rsid w:val="00F661B0"/>
    <w:rsid w:val="00F80F05"/>
    <w:rsid w:val="00F870D1"/>
    <w:rsid w:val="00FA023F"/>
    <w:rsid w:val="00FA56A4"/>
    <w:rsid w:val="00FA7B2C"/>
    <w:rsid w:val="00FB09AA"/>
    <w:rsid w:val="00FB1B81"/>
    <w:rsid w:val="00FB2D96"/>
    <w:rsid w:val="00FB6D29"/>
    <w:rsid w:val="00FD1D08"/>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4961</Words>
  <Characters>28282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2024-04-29T13:40:00Z</cp:lastPrinted>
  <dcterms:created xsi:type="dcterms:W3CDTF">2024-04-30T10:59:00Z</dcterms:created>
  <dcterms:modified xsi:type="dcterms:W3CDTF">2024-04-30T10:59:00Z</dcterms:modified>
</cp:coreProperties>
</file>