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4364" w14:textId="77777777" w:rsidR="00DD41A2" w:rsidRPr="00DB0E42" w:rsidRDefault="00DD41A2" w:rsidP="00DD41A2">
      <w:pPr>
        <w:pStyle w:val="FR1"/>
        <w:spacing w:before="120" w:line="240" w:lineRule="auto"/>
        <w:ind w:left="0" w:right="0" w:firstLine="0"/>
        <w:jc w:val="left"/>
        <w:rPr>
          <w:rFonts w:ascii="Arial Narrow" w:hAnsi="Arial Narrow"/>
          <w:bCs/>
          <w:iCs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Образец </w:t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  <w:t>ПРИЛОЖЕНИЕ № 4</w:t>
      </w:r>
    </w:p>
    <w:p w14:paraId="2DEE023C" w14:textId="77777777" w:rsidR="00DD41A2" w:rsidRDefault="00DD41A2" w:rsidP="00DD41A2">
      <w:pPr>
        <w:pStyle w:val="FR1"/>
        <w:spacing w:before="120" w:line="240" w:lineRule="auto"/>
        <w:ind w:left="3436" w:right="0"/>
        <w:jc w:val="left"/>
        <w:rPr>
          <w:rFonts w:ascii="Arial Narrow" w:hAnsi="Arial Narrow"/>
          <w:bCs/>
          <w:iCs/>
          <w:sz w:val="24"/>
          <w:szCs w:val="24"/>
        </w:rPr>
      </w:pPr>
    </w:p>
    <w:p w14:paraId="1ED88666" w14:textId="77777777" w:rsidR="00DD41A2" w:rsidRDefault="00DD41A2" w:rsidP="00DD41A2">
      <w:pPr>
        <w:pStyle w:val="FR1"/>
        <w:spacing w:before="120" w:line="240" w:lineRule="auto"/>
        <w:ind w:left="3436" w:right="0"/>
        <w:jc w:val="left"/>
        <w:rPr>
          <w:rFonts w:ascii="Arial Narrow" w:hAnsi="Arial Narrow"/>
          <w:bCs/>
          <w:iCs/>
          <w:sz w:val="24"/>
          <w:szCs w:val="24"/>
        </w:rPr>
      </w:pPr>
    </w:p>
    <w:p w14:paraId="73A8BF48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ДО</w:t>
      </w:r>
    </w:p>
    <w:p w14:paraId="2BBF3142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„ИНФОРМАЦИОННО ОБСЛУЖВАНЕ“ АД</w:t>
      </w:r>
    </w:p>
    <w:p w14:paraId="60D16D71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УЛ. „ПАНАЙОТ ВОЛОВ“ № 2</w:t>
      </w:r>
    </w:p>
    <w:p w14:paraId="5D60784B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ГР. СОФИЯ</w:t>
      </w:r>
    </w:p>
    <w:p w14:paraId="58F3B2D5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[наименование на участника],</w:t>
      </w:r>
    </w:p>
    <w:p w14:paraId="18206A33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регистрирано [данни за регистрацията на участника]</w:t>
      </w:r>
    </w:p>
    <w:p w14:paraId="2E96F1AF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представлявано от [трите имена] в качеството на [длъжност, или друго качество]</w:t>
      </w:r>
    </w:p>
    <w:p w14:paraId="6FC2812A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с ЕИК […], със седалище […] и адрес на управление […],</w:t>
      </w:r>
    </w:p>
    <w:p w14:paraId="13E22A1D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адрес за кореспонденция: […],</w:t>
      </w:r>
    </w:p>
    <w:p w14:paraId="667645C4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банкови сметки: […]</w:t>
      </w:r>
    </w:p>
    <w:p w14:paraId="625F68FC" w14:textId="77777777" w:rsidR="00DD41A2" w:rsidRPr="00A31E93" w:rsidRDefault="00DD41A2" w:rsidP="00DD41A2">
      <w:pPr>
        <w:spacing w:before="100" w:beforeAutospacing="1" w:after="100" w:afterAutospacing="1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A31E93">
        <w:rPr>
          <w:rFonts w:ascii="Arial Narrow" w:hAnsi="Arial Narrow"/>
          <w:b/>
          <w:bCs/>
          <w:color w:val="000000"/>
          <w:sz w:val="24"/>
          <w:szCs w:val="24"/>
        </w:rPr>
        <w:t>ТЕХНИЧЕСКО ПРЕДЛОЖЕНИЕ</w:t>
      </w:r>
    </w:p>
    <w:p w14:paraId="014B8443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за участие в процедура за избор на доставчик с предмет:</w:t>
      </w:r>
    </w:p>
    <w:p w14:paraId="491DA35B" w14:textId="77777777" w:rsidR="00DD41A2" w:rsidRPr="00780A81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A31E93">
        <w:rPr>
          <w:rFonts w:ascii="Arial Narrow" w:hAnsi="Arial Narrow"/>
          <w:color w:val="000000"/>
          <w:sz w:val="24"/>
          <w:szCs w:val="24"/>
        </w:rPr>
        <w:t>„Застраховане на имуществените и неимуществени интереси на „Информационно обслужване“ АД</w:t>
      </w:r>
      <w:r>
        <w:rPr>
          <w:rFonts w:ascii="Arial Narrow" w:hAnsi="Arial Narrow"/>
          <w:color w:val="000000"/>
          <w:sz w:val="24"/>
          <w:szCs w:val="24"/>
          <w:lang w:val="bg-BG"/>
        </w:rPr>
        <w:t>:</w:t>
      </w:r>
      <w:bookmarkStart w:id="0" w:name="_Hlk215068696"/>
      <w:r w:rsidRPr="00780A81">
        <w:rPr>
          <w:rFonts w:ascii="Arial Narrow" w:hAnsi="Arial Narrow"/>
          <w:color w:val="000000"/>
          <w:sz w:val="24"/>
          <w:szCs w:val="24"/>
          <w:lang w:val="bg-BG"/>
        </w:rPr>
        <w:t xml:space="preserve"> Групова рискова застраховка „Живот и злополука“ на служители на „Информационно обслужване” АД.</w:t>
      </w:r>
    </w:p>
    <w:bookmarkEnd w:id="0"/>
    <w:p w14:paraId="1110A990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I. След като получихме и проучихме поканата за участие, представяме настоящото техническо предложение, с което правим следните обвързващи предложения:</w:t>
      </w:r>
    </w:p>
    <w:p w14:paraId="4745AD8A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Застрахователна премия съгласно Приложение № </w:t>
      </w:r>
      <w:r>
        <w:rPr>
          <w:rFonts w:ascii="Arial Narrow" w:hAnsi="Arial Narrow"/>
          <w:color w:val="000000"/>
          <w:sz w:val="24"/>
          <w:szCs w:val="24"/>
          <w:lang w:val="bg-BG"/>
        </w:rPr>
        <w:t>7</w:t>
      </w:r>
      <w:r w:rsidRPr="00A31E93">
        <w:rPr>
          <w:rFonts w:ascii="Arial Narrow" w:hAnsi="Arial Narrow"/>
          <w:color w:val="000000"/>
          <w:sz w:val="24"/>
          <w:szCs w:val="24"/>
        </w:rPr>
        <w:t>. Всички предлагани отстъпки от застрахователната премия са калкулирани в офертата.</w:t>
      </w:r>
    </w:p>
    <w:p w14:paraId="571F51C3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1. Предмет на застраховане;</w:t>
      </w:r>
    </w:p>
    <w:p w14:paraId="67907C61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2. Покрити рискове, съответната застрахователна сума на едно лице и изключения;</w:t>
      </w:r>
    </w:p>
    <w:p w14:paraId="2D008D93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3. Териториално покритие и срок;</w:t>
      </w:r>
    </w:p>
    <w:p w14:paraId="09440F4E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4. Начин на плащане на застрахователната премия;</w:t>
      </w:r>
    </w:p>
    <w:p w14:paraId="130BE114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lastRenderedPageBreak/>
        <w:t>5. Задължения на страните;</w:t>
      </w:r>
    </w:p>
    <w:p w14:paraId="49C68984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6. Срокове за уведомяване на застрахователя при настъпване на застрахователно събитие;</w:t>
      </w:r>
    </w:p>
    <w:p w14:paraId="60967135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7. Необходими документи за изплащане на застрахователни обезщетения;</w:t>
      </w:r>
    </w:p>
    <w:p w14:paraId="0681D972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8. Преференции.</w:t>
      </w:r>
    </w:p>
    <w:p w14:paraId="3E7FA010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II. Приемаме да изпълним възложеното съгласно всички изисквания на Възложителя, посочени в поканата за участие по настоящата процедура.</w:t>
      </w:r>
    </w:p>
    <w:p w14:paraId="412C61C0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III. Период на изпълнение на възложеното – 24 месеца.</w:t>
      </w:r>
    </w:p>
    <w:p w14:paraId="5EAED7B8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IV. Срок на валидност на предложението (не по-малко от 60 календарни дни) - ……………………</w:t>
      </w:r>
    </w:p>
    <w:p w14:paraId="749686EE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Прилагаме като неразделна част към настоящото предложение всички необходими документи, както следва:</w:t>
      </w:r>
    </w:p>
    <w:p w14:paraId="4DC3578A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/Описват се подробно приложените документи, съгласно т. 3 от </w:t>
      </w:r>
      <w:r>
        <w:rPr>
          <w:rFonts w:ascii="Arial Narrow" w:hAnsi="Arial Narrow"/>
          <w:color w:val="000000"/>
          <w:sz w:val="24"/>
          <w:szCs w:val="24"/>
          <w:lang w:val="bg-BG"/>
        </w:rPr>
        <w:t>поканата</w:t>
      </w:r>
      <w:r w:rsidRPr="00A31E93">
        <w:rPr>
          <w:rFonts w:ascii="Arial Narrow" w:hAnsi="Arial Narrow"/>
          <w:color w:val="000000"/>
          <w:sz w:val="24"/>
          <w:szCs w:val="24"/>
        </w:rPr>
        <w:t>, както и допълнителни документи, представени по преценка на кандидата/.</w:t>
      </w:r>
    </w:p>
    <w:p w14:paraId="5A02255E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ПОДПИС</w:t>
      </w:r>
    </w:p>
    <w:p w14:paraId="1F6077FE" w14:textId="77777777" w:rsidR="00DD41A2" w:rsidRPr="00A31E93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[име и фамилия]</w:t>
      </w:r>
    </w:p>
    <w:p w14:paraId="52E813E1" w14:textId="77777777" w:rsidR="00DD41A2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[качество на представляващия участ</w:t>
      </w:r>
      <w:r>
        <w:rPr>
          <w:rFonts w:ascii="Arial Narrow" w:hAnsi="Arial Narrow"/>
          <w:color w:val="000000"/>
          <w:sz w:val="24"/>
          <w:szCs w:val="24"/>
          <w:lang w:val="bg-BG"/>
        </w:rPr>
        <w:t>ника</w:t>
      </w:r>
      <w:r>
        <w:rPr>
          <w:rFonts w:ascii="Arial Narrow" w:hAnsi="Arial Narrow"/>
          <w:color w:val="000000"/>
          <w:sz w:val="24"/>
          <w:szCs w:val="24"/>
        </w:rPr>
        <w:t>]</w:t>
      </w:r>
    </w:p>
    <w:p w14:paraId="2C4F78F4" w14:textId="77777777" w:rsidR="00DD41A2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</w:p>
    <w:p w14:paraId="7FDFF6CA" w14:textId="77777777" w:rsidR="00DD41A2" w:rsidRDefault="00DD41A2" w:rsidP="00DD41A2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</w:p>
    <w:p w14:paraId="313E36C7" w14:textId="0941A99A" w:rsidR="00DD41A2" w:rsidRPr="00DD41A2" w:rsidRDefault="00DD41A2" w:rsidP="00DD41A2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213E00">
        <w:rPr>
          <w:rFonts w:ascii="Arial Narrow" w:hAnsi="Arial Narrow"/>
          <w:b/>
          <w:bCs/>
          <w:i/>
          <w:iCs/>
          <w:color w:val="000000"/>
          <w:sz w:val="24"/>
          <w:szCs w:val="24"/>
          <w:lang w:val="bg-BG"/>
        </w:rPr>
        <w:t xml:space="preserve">Забележка: </w:t>
      </w:r>
      <w:r w:rsidRPr="00213E00">
        <w:rPr>
          <w:rFonts w:ascii="Arial Narrow" w:hAnsi="Arial Narrow"/>
          <w:i/>
          <w:iCs/>
          <w:color w:val="000000"/>
          <w:sz w:val="24"/>
          <w:szCs w:val="24"/>
          <w:u w:val="single"/>
          <w:lang w:val="bg-BG"/>
        </w:rPr>
        <w:t>Техническото</w:t>
      </w:r>
      <w:r w:rsidRPr="00213E00">
        <w:rPr>
          <w:rFonts w:ascii="Arial Narrow" w:hAnsi="Arial Narrow"/>
          <w:color w:val="000000"/>
          <w:sz w:val="24"/>
          <w:szCs w:val="24"/>
          <w:u w:val="single"/>
          <w:lang w:val="bg-BG"/>
        </w:rPr>
        <w:t xml:space="preserve"> предложение се представя в електронен вид във формат .pdf, подписано с квалифициран електронен подпис.</w:t>
      </w:r>
    </w:p>
    <w:sectPr w:rsidR="00DD41A2" w:rsidRPr="00DD41A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A2"/>
    <w:rsid w:val="00715FF6"/>
    <w:rsid w:val="00BE7DD3"/>
    <w:rsid w:val="00D45AC4"/>
    <w:rsid w:val="00D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8BFA"/>
  <w15:chartTrackingRefBased/>
  <w15:docId w15:val="{E2DC72D7-D4FA-458F-8E59-91D669BF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A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1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1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1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1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1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1A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1A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1A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1A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4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1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4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1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4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1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4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1A2"/>
    <w:rPr>
      <w:b/>
      <w:bCs/>
      <w:smallCaps/>
      <w:color w:val="0F4761" w:themeColor="accent1" w:themeShade="BF"/>
      <w:spacing w:val="5"/>
    </w:rPr>
  </w:style>
  <w:style w:type="paragraph" w:customStyle="1" w:styleId="FR1">
    <w:name w:val="FR1"/>
    <w:rsid w:val="00DD41A2"/>
    <w:pPr>
      <w:widowControl w:val="0"/>
      <w:autoSpaceDE w:val="0"/>
      <w:autoSpaceDN w:val="0"/>
      <w:adjustRightInd w:val="0"/>
      <w:spacing w:before="360" w:after="0" w:line="439" w:lineRule="auto"/>
      <w:ind w:left="80" w:right="200" w:firstLine="1520"/>
      <w:jc w:val="both"/>
    </w:pPr>
    <w:rPr>
      <w:rFonts w:ascii="Arial" w:eastAsia="Times New Roman" w:hAnsi="Arial" w:cs="Arial"/>
      <w:kern w:val="0"/>
      <w:sz w:val="22"/>
      <w:szCs w:val="22"/>
      <w:lang w:val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4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Адриана Генова</cp:lastModifiedBy>
  <cp:revision>2</cp:revision>
  <dcterms:created xsi:type="dcterms:W3CDTF">2026-01-21T07:16:00Z</dcterms:created>
  <dcterms:modified xsi:type="dcterms:W3CDTF">2026-01-21T07:16:00Z</dcterms:modified>
</cp:coreProperties>
</file>