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33435" w14:textId="77777777" w:rsidR="00AB72E2" w:rsidRPr="00CE097D" w:rsidRDefault="00AB72E2" w:rsidP="00AB72E2">
      <w:pPr>
        <w:rPr>
          <w:rFonts w:ascii="Arial Narrow" w:hAnsi="Arial Narrow"/>
          <w:sz w:val="24"/>
          <w:szCs w:val="24"/>
        </w:rPr>
      </w:pPr>
    </w:p>
    <w:p w14:paraId="0A76C14E" w14:textId="77777777" w:rsidR="00AB72E2" w:rsidRPr="00CE097D" w:rsidRDefault="00AB72E2" w:rsidP="00AB72E2">
      <w:pPr>
        <w:rPr>
          <w:rFonts w:ascii="Arial Narrow" w:hAnsi="Arial Narrow"/>
          <w:sz w:val="24"/>
          <w:szCs w:val="24"/>
        </w:rPr>
      </w:pPr>
    </w:p>
    <w:p w14:paraId="08E27E1E" w14:textId="77777777" w:rsidR="00AB72E2" w:rsidRPr="00CE097D" w:rsidRDefault="00AB72E2" w:rsidP="00AB72E2">
      <w:pPr>
        <w:rPr>
          <w:rFonts w:ascii="Arial Narrow" w:hAnsi="Arial Narrow"/>
          <w:sz w:val="24"/>
          <w:szCs w:val="24"/>
        </w:rPr>
      </w:pPr>
    </w:p>
    <w:p w14:paraId="740D01E3" w14:textId="77777777" w:rsidR="00AB72E2" w:rsidRPr="00CE097D" w:rsidRDefault="00AB72E2" w:rsidP="00AB72E2">
      <w:pPr>
        <w:rPr>
          <w:rFonts w:ascii="Arial Narrow" w:hAnsi="Arial Narrow"/>
          <w:sz w:val="24"/>
          <w:szCs w:val="24"/>
        </w:rPr>
      </w:pPr>
    </w:p>
    <w:p w14:paraId="320E5C20" w14:textId="77777777" w:rsidR="00AB72E2" w:rsidRPr="00CE097D" w:rsidRDefault="00AB72E2" w:rsidP="00AB72E2">
      <w:pPr>
        <w:rPr>
          <w:rFonts w:ascii="Arial Narrow" w:hAnsi="Arial Narrow"/>
          <w:sz w:val="24"/>
          <w:szCs w:val="24"/>
        </w:rPr>
      </w:pPr>
    </w:p>
    <w:p w14:paraId="6BF0F870" w14:textId="77777777" w:rsidR="00AB72E2" w:rsidRPr="00356C53" w:rsidRDefault="00AB72E2" w:rsidP="00AB72E2">
      <w:pPr>
        <w:jc w:val="center"/>
        <w:rPr>
          <w:rFonts w:ascii="Arial Narrow" w:hAnsi="Arial Narrow"/>
          <w:b/>
          <w:sz w:val="24"/>
          <w:szCs w:val="24"/>
        </w:rPr>
      </w:pPr>
      <w:r w:rsidRPr="00356C53">
        <w:rPr>
          <w:rFonts w:ascii="Arial Narrow" w:hAnsi="Arial Narrow"/>
          <w:b/>
          <w:sz w:val="24"/>
          <w:szCs w:val="24"/>
        </w:rPr>
        <w:t>ТРЪЖНА ДОКУМЕНТАЦИЯ</w:t>
      </w:r>
    </w:p>
    <w:p w14:paraId="1677BF1A" w14:textId="77777777" w:rsidR="00AB72E2" w:rsidRPr="00356C53" w:rsidRDefault="00AB72E2" w:rsidP="00AB72E2">
      <w:pPr>
        <w:jc w:val="center"/>
        <w:rPr>
          <w:rFonts w:ascii="Arial Narrow" w:hAnsi="Arial Narrow"/>
          <w:b/>
          <w:sz w:val="24"/>
          <w:szCs w:val="24"/>
        </w:rPr>
      </w:pPr>
      <w:r w:rsidRPr="00356C53">
        <w:rPr>
          <w:rFonts w:ascii="Arial Narrow" w:hAnsi="Arial Narrow"/>
          <w:b/>
          <w:sz w:val="24"/>
          <w:szCs w:val="24"/>
        </w:rPr>
        <w:t>ЗА ПРОВЕЖДАНЕ НА ТЪРГ С ТАЙНО НАДДАВАНЕ</w:t>
      </w:r>
    </w:p>
    <w:p w14:paraId="0AEAF6D4" w14:textId="77777777" w:rsidR="00AB72E2" w:rsidRDefault="00AB72E2" w:rsidP="00AB72E2">
      <w:pPr>
        <w:jc w:val="center"/>
        <w:rPr>
          <w:rFonts w:ascii="Arial Narrow" w:hAnsi="Arial Narrow"/>
          <w:sz w:val="24"/>
          <w:szCs w:val="24"/>
        </w:rPr>
      </w:pPr>
    </w:p>
    <w:p w14:paraId="730BE733" w14:textId="77777777" w:rsidR="00AB72E2" w:rsidRPr="00DE4B71" w:rsidRDefault="00AB72E2" w:rsidP="00AB72E2">
      <w:pPr>
        <w:jc w:val="both"/>
        <w:rPr>
          <w:rFonts w:ascii="Arial Narrow" w:hAnsi="Arial Narrow"/>
          <w:sz w:val="24"/>
          <w:szCs w:val="24"/>
        </w:rPr>
      </w:pPr>
      <w:r w:rsidRPr="00DE4B71">
        <w:rPr>
          <w:rFonts w:ascii="Arial Narrow" w:hAnsi="Arial Narrow"/>
          <w:sz w:val="24"/>
          <w:szCs w:val="24"/>
        </w:rPr>
        <w:t xml:space="preserve">за отдаване под наем на част от недвижим имот, собственост на „Информационно обслужване“ АД, находящ се в гр. Перник, ул. „Отец Паисий“ № 2, представляващ: </w:t>
      </w:r>
      <w:r w:rsidRPr="006E6126">
        <w:rPr>
          <w:rFonts w:ascii="Arial Narrow" w:hAnsi="Arial Narrow"/>
          <w:b/>
          <w:bCs/>
          <w:sz w:val="24"/>
          <w:szCs w:val="24"/>
        </w:rPr>
        <w:t>Парком</w:t>
      </w:r>
      <w:r>
        <w:rPr>
          <w:rFonts w:ascii="Arial Narrow" w:hAnsi="Arial Narrow"/>
          <w:b/>
          <w:bCs/>
          <w:sz w:val="24"/>
          <w:szCs w:val="24"/>
        </w:rPr>
        <w:t>ясто</w:t>
      </w:r>
      <w:r w:rsidRPr="006E6126">
        <w:rPr>
          <w:rFonts w:ascii="Arial Narrow" w:hAnsi="Arial Narrow"/>
          <w:b/>
          <w:bCs/>
          <w:sz w:val="24"/>
          <w:szCs w:val="24"/>
        </w:rPr>
        <w:t xml:space="preserve"> № </w:t>
      </w:r>
      <w:r>
        <w:rPr>
          <w:rFonts w:ascii="Arial Narrow" w:hAnsi="Arial Narrow"/>
          <w:b/>
          <w:bCs/>
          <w:sz w:val="24"/>
          <w:szCs w:val="24"/>
        </w:rPr>
        <w:t>7</w:t>
      </w:r>
      <w:r w:rsidRPr="00DE4B71">
        <w:rPr>
          <w:rFonts w:ascii="Arial Narrow" w:hAnsi="Arial Narrow"/>
          <w:sz w:val="24"/>
          <w:szCs w:val="24"/>
        </w:rPr>
        <w:t xml:space="preserve"> с площ от 11.50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о</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2AB1749B" w14:textId="77777777" w:rsidR="00AB72E2" w:rsidRDefault="00AB72E2" w:rsidP="00AB72E2">
      <w:pPr>
        <w:rPr>
          <w:rFonts w:ascii="Arial Narrow" w:hAnsi="Arial Narrow"/>
          <w:sz w:val="24"/>
          <w:szCs w:val="24"/>
        </w:rPr>
      </w:pPr>
      <w:r>
        <w:rPr>
          <w:rFonts w:ascii="Arial Narrow" w:hAnsi="Arial Narrow"/>
          <w:sz w:val="24"/>
          <w:szCs w:val="24"/>
        </w:rPr>
        <w:br w:type="page"/>
      </w:r>
    </w:p>
    <w:p w14:paraId="74D3397E" w14:textId="77777777" w:rsidR="00AB72E2" w:rsidRPr="00515BA5" w:rsidRDefault="00AB72E2" w:rsidP="00AB72E2">
      <w:pPr>
        <w:ind w:firstLine="708"/>
        <w:jc w:val="both"/>
        <w:rPr>
          <w:rFonts w:ascii="Arial Narrow" w:hAnsi="Arial Narrow"/>
          <w:sz w:val="24"/>
          <w:szCs w:val="24"/>
        </w:rPr>
      </w:pPr>
      <w:r w:rsidRPr="00515BA5">
        <w:rPr>
          <w:rFonts w:ascii="Arial Narrow" w:hAnsi="Arial Narrow"/>
          <w:sz w:val="24"/>
          <w:szCs w:val="24"/>
        </w:rPr>
        <w:lastRenderedPageBreak/>
        <w:t xml:space="preserve">Настоящият търг се провежда на основание чл. 29, ал. </w:t>
      </w:r>
      <w:r>
        <w:rPr>
          <w:rFonts w:ascii="Arial Narrow" w:hAnsi="Arial Narrow"/>
          <w:sz w:val="24"/>
          <w:szCs w:val="24"/>
        </w:rPr>
        <w:t>2 и 4</w:t>
      </w:r>
      <w:r w:rsidRPr="00515BA5">
        <w:rPr>
          <w:rFonts w:ascii="Arial Narrow" w:hAnsi="Arial Narrow"/>
          <w:sz w:val="24"/>
          <w:szCs w:val="24"/>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66519926" w14:textId="77777777" w:rsidR="00AB72E2" w:rsidRPr="00515BA5" w:rsidRDefault="00AB72E2" w:rsidP="00AB72E2">
      <w:pPr>
        <w:pStyle w:val="ListParagraph"/>
        <w:numPr>
          <w:ilvl w:val="0"/>
          <w:numId w:val="12"/>
        </w:numPr>
        <w:jc w:val="both"/>
        <w:rPr>
          <w:rFonts w:ascii="Arial Narrow" w:hAnsi="Arial Narrow"/>
          <w:b/>
          <w:sz w:val="24"/>
          <w:szCs w:val="24"/>
        </w:rPr>
      </w:pPr>
      <w:r w:rsidRPr="00515BA5">
        <w:rPr>
          <w:rFonts w:ascii="Arial Narrow" w:hAnsi="Arial Narrow"/>
          <w:b/>
          <w:sz w:val="24"/>
          <w:szCs w:val="24"/>
        </w:rPr>
        <w:t>ОПИСАНИЕ НА ОБЕКТА НА ТЪРГА</w:t>
      </w:r>
    </w:p>
    <w:p w14:paraId="636D22BD" w14:textId="77777777" w:rsidR="00AB72E2" w:rsidRPr="00DE4B71" w:rsidRDefault="00AB72E2" w:rsidP="00AB72E2">
      <w:pPr>
        <w:jc w:val="both"/>
        <w:rPr>
          <w:rFonts w:ascii="Arial Narrow" w:hAnsi="Arial Narrow"/>
          <w:sz w:val="24"/>
          <w:szCs w:val="24"/>
        </w:rPr>
      </w:pPr>
      <w:r w:rsidRPr="00E17FEF">
        <w:rPr>
          <w:rFonts w:ascii="Arial Narrow" w:hAnsi="Arial Narrow"/>
          <w:sz w:val="24"/>
          <w:szCs w:val="24"/>
        </w:rPr>
        <w:t xml:space="preserve">Отдаване под наем на част от недвижим имот, собственост на „Информационно обслужване“ АД, представляващ: </w:t>
      </w:r>
      <w:r w:rsidRPr="006E6126">
        <w:rPr>
          <w:rFonts w:ascii="Arial Narrow" w:hAnsi="Arial Narrow"/>
          <w:b/>
          <w:bCs/>
          <w:sz w:val="24"/>
          <w:szCs w:val="24"/>
        </w:rPr>
        <w:t>Парком</w:t>
      </w:r>
      <w:r>
        <w:rPr>
          <w:rFonts w:ascii="Arial Narrow" w:hAnsi="Arial Narrow"/>
          <w:b/>
          <w:bCs/>
          <w:sz w:val="24"/>
          <w:szCs w:val="24"/>
        </w:rPr>
        <w:t>ясто</w:t>
      </w:r>
      <w:r w:rsidRPr="006E6126">
        <w:rPr>
          <w:rFonts w:ascii="Arial Narrow" w:hAnsi="Arial Narrow"/>
          <w:b/>
          <w:bCs/>
          <w:sz w:val="24"/>
          <w:szCs w:val="24"/>
        </w:rPr>
        <w:t xml:space="preserve"> № </w:t>
      </w:r>
      <w:r>
        <w:rPr>
          <w:rFonts w:ascii="Arial Narrow" w:hAnsi="Arial Narrow"/>
          <w:b/>
          <w:bCs/>
          <w:sz w:val="24"/>
          <w:szCs w:val="24"/>
        </w:rPr>
        <w:t>7</w:t>
      </w:r>
      <w:r w:rsidRPr="00DE4B71">
        <w:rPr>
          <w:rFonts w:ascii="Arial Narrow" w:hAnsi="Arial Narrow"/>
          <w:sz w:val="24"/>
          <w:szCs w:val="24"/>
        </w:rPr>
        <w:t xml:space="preserve"> с площ от 11.50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о</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6CDAA7FD" w14:textId="77777777" w:rsidR="00AB72E2" w:rsidRPr="00BD0023" w:rsidRDefault="00AB72E2" w:rsidP="00AB72E2">
      <w:pPr>
        <w:pStyle w:val="ListParagraph"/>
        <w:numPr>
          <w:ilvl w:val="0"/>
          <w:numId w:val="12"/>
        </w:numPr>
        <w:jc w:val="both"/>
        <w:rPr>
          <w:rFonts w:ascii="Arial Narrow" w:hAnsi="Arial Narrow"/>
          <w:b/>
          <w:sz w:val="24"/>
          <w:szCs w:val="24"/>
        </w:rPr>
      </w:pPr>
      <w:r w:rsidRPr="00BD0023">
        <w:rPr>
          <w:rFonts w:ascii="Arial Narrow" w:hAnsi="Arial Narrow"/>
          <w:b/>
          <w:sz w:val="24"/>
          <w:szCs w:val="24"/>
        </w:rPr>
        <w:t>СРОК НА НАЕМНОТО ПРАВООТНОШЕНИЕ</w:t>
      </w:r>
    </w:p>
    <w:p w14:paraId="1B6B945E" w14:textId="77777777" w:rsidR="00AB72E2" w:rsidRPr="00515BA5" w:rsidRDefault="00AB72E2" w:rsidP="00AB72E2">
      <w:pPr>
        <w:ind w:left="708"/>
        <w:jc w:val="both"/>
        <w:rPr>
          <w:rFonts w:ascii="Arial Narrow" w:hAnsi="Arial Narrow"/>
          <w:sz w:val="24"/>
          <w:szCs w:val="24"/>
        </w:rPr>
      </w:pPr>
      <w:r w:rsidRPr="00515BA5">
        <w:rPr>
          <w:rFonts w:ascii="Arial Narrow" w:hAnsi="Arial Narrow"/>
          <w:sz w:val="24"/>
          <w:szCs w:val="24"/>
        </w:rPr>
        <w:t>Срокът на наемното правоотношение е</w:t>
      </w:r>
      <w:r>
        <w:rPr>
          <w:rFonts w:ascii="Arial Narrow" w:hAnsi="Arial Narrow"/>
          <w:sz w:val="24"/>
          <w:szCs w:val="24"/>
        </w:rPr>
        <w:t xml:space="preserve"> 3</w:t>
      </w:r>
      <w:r w:rsidRPr="00515BA5">
        <w:rPr>
          <w:rFonts w:ascii="Arial Narrow" w:hAnsi="Arial Narrow"/>
          <w:sz w:val="24"/>
          <w:szCs w:val="24"/>
        </w:rPr>
        <w:t xml:space="preserve"> (</w:t>
      </w:r>
      <w:r>
        <w:rPr>
          <w:rFonts w:ascii="Arial Narrow" w:hAnsi="Arial Narrow"/>
          <w:sz w:val="24"/>
          <w:szCs w:val="24"/>
        </w:rPr>
        <w:t>три</w:t>
      </w:r>
      <w:r w:rsidRPr="00515BA5">
        <w:rPr>
          <w:rFonts w:ascii="Arial Narrow" w:hAnsi="Arial Narrow"/>
          <w:sz w:val="24"/>
          <w:szCs w:val="24"/>
        </w:rPr>
        <w:t>) години.</w:t>
      </w:r>
    </w:p>
    <w:p w14:paraId="09278C94" w14:textId="77777777" w:rsidR="00AB72E2" w:rsidRPr="00515BA5" w:rsidRDefault="00AB72E2" w:rsidP="00AB72E2">
      <w:pPr>
        <w:pStyle w:val="ListParagraph"/>
        <w:numPr>
          <w:ilvl w:val="0"/>
          <w:numId w:val="12"/>
        </w:numPr>
        <w:jc w:val="both"/>
        <w:rPr>
          <w:rFonts w:ascii="Arial Narrow" w:hAnsi="Arial Narrow"/>
          <w:b/>
          <w:sz w:val="24"/>
          <w:szCs w:val="24"/>
        </w:rPr>
      </w:pPr>
      <w:r w:rsidRPr="00515BA5">
        <w:rPr>
          <w:rFonts w:ascii="Arial Narrow" w:hAnsi="Arial Narrow"/>
          <w:b/>
          <w:sz w:val="24"/>
          <w:szCs w:val="24"/>
        </w:rPr>
        <w:t>НАЧАЛНА ТРЪЖНА ЦЕНА И СТЪПКА НА НАДДАВАНЕ</w:t>
      </w:r>
    </w:p>
    <w:p w14:paraId="4D48C69B" w14:textId="77777777" w:rsidR="00AB72E2" w:rsidRPr="00515BA5" w:rsidRDefault="00AB72E2" w:rsidP="00AB72E2">
      <w:pPr>
        <w:ind w:firstLine="708"/>
        <w:jc w:val="both"/>
        <w:rPr>
          <w:rFonts w:ascii="Arial Narrow" w:hAnsi="Arial Narrow"/>
          <w:sz w:val="24"/>
          <w:szCs w:val="24"/>
        </w:rPr>
      </w:pPr>
      <w:r w:rsidRPr="00515BA5">
        <w:rPr>
          <w:rFonts w:ascii="Arial Narrow" w:hAnsi="Arial Narrow"/>
          <w:sz w:val="24"/>
          <w:szCs w:val="24"/>
        </w:rPr>
        <w:t xml:space="preserve">Началната тръжна месечна наемна цена е </w:t>
      </w:r>
      <w:r>
        <w:rPr>
          <w:rFonts w:ascii="Arial Narrow" w:hAnsi="Arial Narrow"/>
          <w:sz w:val="24"/>
          <w:szCs w:val="24"/>
        </w:rPr>
        <w:t>25.30</w:t>
      </w:r>
      <w:r w:rsidRPr="00515BA5">
        <w:rPr>
          <w:rFonts w:ascii="Arial Narrow" w:hAnsi="Arial Narrow"/>
          <w:sz w:val="24"/>
          <w:szCs w:val="24"/>
        </w:rPr>
        <w:t xml:space="preserve"> </w:t>
      </w:r>
      <w:r>
        <w:rPr>
          <w:rFonts w:ascii="Arial Narrow" w:hAnsi="Arial Narrow"/>
          <w:sz w:val="24"/>
          <w:szCs w:val="24"/>
        </w:rPr>
        <w:t>евро</w:t>
      </w:r>
      <w:r w:rsidRPr="00515BA5">
        <w:rPr>
          <w:rFonts w:ascii="Arial Narrow" w:hAnsi="Arial Narrow"/>
          <w:sz w:val="24"/>
          <w:szCs w:val="24"/>
        </w:rPr>
        <w:t xml:space="preserve"> (</w:t>
      </w:r>
      <w:r>
        <w:rPr>
          <w:rFonts w:ascii="Arial Narrow" w:hAnsi="Arial Narrow"/>
          <w:sz w:val="24"/>
          <w:szCs w:val="24"/>
        </w:rPr>
        <w:t>двадесет и пет евро и тридесет цента</w:t>
      </w:r>
      <w:r w:rsidRPr="00515BA5">
        <w:rPr>
          <w:rFonts w:ascii="Arial Narrow" w:hAnsi="Arial Narrow"/>
          <w:sz w:val="24"/>
          <w:szCs w:val="24"/>
        </w:rPr>
        <w:t>) без ДДС</w:t>
      </w:r>
      <w:r>
        <w:rPr>
          <w:rFonts w:ascii="Arial Narrow" w:hAnsi="Arial Narrow"/>
          <w:sz w:val="24"/>
          <w:szCs w:val="24"/>
        </w:rPr>
        <w:t>, определена на база 2.20 евро/кв. м без ДДС.</w:t>
      </w:r>
    </w:p>
    <w:p w14:paraId="7BF81507" w14:textId="77777777" w:rsidR="00AB72E2" w:rsidRPr="00515BA5" w:rsidRDefault="00AB72E2" w:rsidP="00AB72E2">
      <w:pPr>
        <w:ind w:firstLine="708"/>
        <w:jc w:val="both"/>
        <w:rPr>
          <w:rFonts w:ascii="Arial Narrow" w:hAnsi="Arial Narrow"/>
          <w:sz w:val="24"/>
          <w:szCs w:val="24"/>
        </w:rPr>
      </w:pPr>
      <w:r w:rsidRPr="00515BA5">
        <w:rPr>
          <w:rFonts w:ascii="Arial Narrow" w:hAnsi="Arial Narrow"/>
          <w:sz w:val="24"/>
          <w:szCs w:val="24"/>
        </w:rPr>
        <w:t>Спечелилият търга участник дължи върху предложената от него цена нормативно установения ДДС, при спазване на разпоредбите на Закона за ДДС.</w:t>
      </w:r>
      <w:r w:rsidRPr="00515BA5">
        <w:rPr>
          <w:rFonts w:ascii="Arial Narrow" w:hAnsi="Arial Narrow"/>
          <w:sz w:val="24"/>
          <w:szCs w:val="24"/>
        </w:rPr>
        <w:tab/>
        <w:t>Наемната цена се плаща по банков път до 10-то число на месеца, за който се дължи.</w:t>
      </w:r>
    </w:p>
    <w:p w14:paraId="774B9CE2" w14:textId="77777777" w:rsidR="00AB72E2" w:rsidRPr="00515BA5" w:rsidRDefault="00AB72E2" w:rsidP="00AB72E2">
      <w:pPr>
        <w:ind w:firstLine="708"/>
        <w:jc w:val="both"/>
        <w:rPr>
          <w:rFonts w:ascii="Arial Narrow" w:hAnsi="Arial Narrow"/>
          <w:sz w:val="24"/>
          <w:szCs w:val="24"/>
        </w:rPr>
      </w:pPr>
      <w:r w:rsidRPr="00515BA5">
        <w:rPr>
          <w:rFonts w:ascii="Arial Narrow" w:hAnsi="Arial Narrow"/>
          <w:sz w:val="24"/>
          <w:szCs w:val="24"/>
        </w:rPr>
        <w:t>Консумативните разходи са за сметка на наемателя и се заплащат отделно от уговорения наем.</w:t>
      </w:r>
    </w:p>
    <w:p w14:paraId="2ACE874F" w14:textId="77777777" w:rsidR="00AB72E2" w:rsidRPr="00515BA5" w:rsidRDefault="00AB72E2" w:rsidP="00AB72E2">
      <w:pPr>
        <w:ind w:firstLine="708"/>
        <w:jc w:val="both"/>
        <w:rPr>
          <w:rFonts w:ascii="Arial Narrow" w:hAnsi="Arial Narrow"/>
          <w:sz w:val="24"/>
          <w:szCs w:val="24"/>
        </w:rPr>
      </w:pPr>
      <w:r w:rsidRPr="00515BA5">
        <w:rPr>
          <w:rFonts w:ascii="Arial Narrow" w:hAnsi="Arial Narrow"/>
          <w:sz w:val="24"/>
          <w:szCs w:val="24"/>
        </w:rPr>
        <w:t xml:space="preserve">Стъпката на наддаване е </w:t>
      </w:r>
      <w:r>
        <w:rPr>
          <w:rFonts w:ascii="Arial Narrow" w:hAnsi="Arial Narrow"/>
          <w:sz w:val="24"/>
          <w:szCs w:val="24"/>
        </w:rPr>
        <w:t>2.00 евро без ДДС</w:t>
      </w:r>
      <w:r w:rsidRPr="00515BA5">
        <w:rPr>
          <w:rFonts w:ascii="Arial Narrow" w:hAnsi="Arial Narrow"/>
          <w:sz w:val="24"/>
          <w:szCs w:val="24"/>
        </w:rPr>
        <w:t>.</w:t>
      </w:r>
    </w:p>
    <w:p w14:paraId="5029A941" w14:textId="77777777" w:rsidR="00AB72E2" w:rsidRPr="00515BA5" w:rsidRDefault="00AB72E2" w:rsidP="00AB72E2">
      <w:pPr>
        <w:pStyle w:val="ListParagraph"/>
        <w:numPr>
          <w:ilvl w:val="0"/>
          <w:numId w:val="12"/>
        </w:numPr>
        <w:jc w:val="both"/>
        <w:rPr>
          <w:rFonts w:ascii="Arial Narrow" w:hAnsi="Arial Narrow"/>
          <w:b/>
          <w:sz w:val="24"/>
          <w:szCs w:val="24"/>
        </w:rPr>
      </w:pPr>
      <w:r w:rsidRPr="00515BA5">
        <w:rPr>
          <w:rFonts w:ascii="Arial Narrow" w:hAnsi="Arial Narrow"/>
          <w:b/>
          <w:sz w:val="24"/>
          <w:szCs w:val="24"/>
        </w:rPr>
        <w:t>ОГЛЕД НА ОБЕКТА</w:t>
      </w:r>
    </w:p>
    <w:p w14:paraId="694F0E5C" w14:textId="77777777" w:rsidR="00AB72E2" w:rsidRPr="00515BA5"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515BA5">
        <w:rPr>
          <w:rFonts w:ascii="Arial Narrow" w:hAnsi="Arial Narrow" w:cs="Arial"/>
          <w:sz w:val="24"/>
          <w:szCs w:val="24"/>
        </w:rPr>
        <w:t xml:space="preserve">Оглед на обекта може да бъде извършван от </w:t>
      </w:r>
      <w:r>
        <w:rPr>
          <w:rFonts w:ascii="Arial Narrow" w:hAnsi="Arial Narrow" w:cs="Arial"/>
          <w:sz w:val="24"/>
          <w:szCs w:val="24"/>
        </w:rPr>
        <w:t>09:00</w:t>
      </w:r>
      <w:r w:rsidRPr="00515BA5">
        <w:rPr>
          <w:rFonts w:ascii="Arial Narrow" w:hAnsi="Arial Narrow" w:cs="Arial"/>
          <w:sz w:val="24"/>
          <w:szCs w:val="24"/>
        </w:rPr>
        <w:t xml:space="preserve"> до </w:t>
      </w:r>
      <w:r>
        <w:rPr>
          <w:rFonts w:ascii="Arial Narrow" w:hAnsi="Arial Narrow" w:cs="Arial"/>
          <w:sz w:val="24"/>
          <w:szCs w:val="24"/>
        </w:rPr>
        <w:t>17:00, всеки работен ден до 31.07.2026</w:t>
      </w:r>
      <w:r>
        <w:rPr>
          <w:rFonts w:ascii="Arial Narrow" w:hAnsi="Arial Narrow" w:cs="Arial"/>
          <w:sz w:val="24"/>
          <w:szCs w:val="24"/>
          <w:lang w:val="en-US"/>
        </w:rPr>
        <w:t xml:space="preserve"> </w:t>
      </w:r>
      <w:r>
        <w:rPr>
          <w:rFonts w:ascii="Arial Narrow" w:hAnsi="Arial Narrow" w:cs="Arial"/>
          <w:sz w:val="24"/>
          <w:szCs w:val="24"/>
        </w:rPr>
        <w:t>г.</w:t>
      </w:r>
      <w:r w:rsidRPr="00515BA5">
        <w:rPr>
          <w:rFonts w:ascii="Arial Narrow" w:hAnsi="Arial Narrow" w:cs="Arial"/>
          <w:sz w:val="24"/>
          <w:szCs w:val="24"/>
        </w:rPr>
        <w:t xml:space="preserve"> след предварителна заявка на тел. </w:t>
      </w:r>
      <w:r>
        <w:rPr>
          <w:rFonts w:ascii="Arial Narrow" w:hAnsi="Arial Narrow" w:cs="Arial"/>
          <w:sz w:val="24"/>
          <w:szCs w:val="24"/>
        </w:rPr>
        <w:t>0876558361</w:t>
      </w:r>
      <w:r w:rsidRPr="00515BA5">
        <w:rPr>
          <w:rFonts w:ascii="Arial Narrow" w:hAnsi="Arial Narrow" w:cs="Arial"/>
          <w:sz w:val="24"/>
          <w:szCs w:val="24"/>
        </w:rPr>
        <w:t>.</w:t>
      </w:r>
    </w:p>
    <w:p w14:paraId="18E6C0E8" w14:textId="77777777" w:rsidR="00AB72E2" w:rsidRPr="00515BA5"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678343D1" w14:textId="77777777" w:rsidR="00AB72E2" w:rsidRDefault="00AB72E2" w:rsidP="00AB72E2">
      <w:pPr>
        <w:pStyle w:val="ListParagraph"/>
        <w:numPr>
          <w:ilvl w:val="0"/>
          <w:numId w:val="12"/>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515BA5">
        <w:rPr>
          <w:rFonts w:ascii="Arial Narrow" w:hAnsi="Arial Narrow" w:cs="Arial"/>
          <w:b/>
          <w:sz w:val="24"/>
          <w:szCs w:val="24"/>
        </w:rPr>
        <w:t>ДАТА, МЯСТО И ЧАС НА ПРОВЕЖДАНЕ НА ТЪРГА</w:t>
      </w:r>
    </w:p>
    <w:p w14:paraId="31CDAA54" w14:textId="77777777" w:rsidR="00AB72E2" w:rsidRPr="00515BA5" w:rsidRDefault="00AB72E2" w:rsidP="00AB72E2">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rPr>
      </w:pPr>
    </w:p>
    <w:p w14:paraId="3A0C2697" w14:textId="77777777" w:rsidR="00AB72E2"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515BA5">
        <w:rPr>
          <w:rFonts w:ascii="Arial Narrow" w:hAnsi="Arial Narrow" w:cs="Arial"/>
          <w:sz w:val="24"/>
          <w:szCs w:val="24"/>
        </w:rPr>
        <w:t xml:space="preserve">Търгът ще се проведе на </w:t>
      </w:r>
      <w:r>
        <w:rPr>
          <w:rFonts w:ascii="Arial Narrow" w:hAnsi="Arial Narrow" w:cs="Arial"/>
          <w:sz w:val="24"/>
          <w:szCs w:val="24"/>
        </w:rPr>
        <w:t>03.08.2026 г.</w:t>
      </w:r>
      <w:r w:rsidRPr="00515BA5">
        <w:rPr>
          <w:rFonts w:ascii="Arial Narrow" w:hAnsi="Arial Narrow" w:cs="Arial"/>
          <w:sz w:val="24"/>
          <w:szCs w:val="24"/>
        </w:rPr>
        <w:t xml:space="preserve"> от </w:t>
      </w:r>
      <w:r>
        <w:rPr>
          <w:rFonts w:ascii="Arial Narrow" w:hAnsi="Arial Narrow" w:cs="Arial"/>
          <w:sz w:val="24"/>
          <w:szCs w:val="24"/>
        </w:rPr>
        <w:t>11:00</w:t>
      </w:r>
      <w:r w:rsidRPr="00515BA5">
        <w:rPr>
          <w:rFonts w:ascii="Arial Narrow" w:hAnsi="Arial Narrow" w:cs="Arial"/>
          <w:sz w:val="24"/>
          <w:szCs w:val="24"/>
        </w:rPr>
        <w:t xml:space="preserve"> часа в </w:t>
      </w:r>
      <w:r>
        <w:rPr>
          <w:rFonts w:ascii="Arial Narrow" w:hAnsi="Arial Narrow" w:cs="Arial"/>
          <w:sz w:val="24"/>
          <w:szCs w:val="24"/>
        </w:rPr>
        <w:t xml:space="preserve">сградата на „Информационно обслужване“ АД – клон Перник, на адрес: гр. Перник, ул. „Отец Паисий“ № 2, ет.3, офис 302, при </w:t>
      </w:r>
      <w:r w:rsidRPr="005975E7">
        <w:rPr>
          <w:rFonts w:ascii="Arial Narrow" w:hAnsi="Arial Narrow" w:cs="Arial"/>
          <w:i/>
          <w:sz w:val="24"/>
          <w:szCs w:val="24"/>
        </w:rPr>
        <w:t>закрито</w:t>
      </w:r>
      <w:r>
        <w:rPr>
          <w:rFonts w:ascii="Arial Narrow" w:hAnsi="Arial Narrow" w:cs="Arial"/>
          <w:sz w:val="24"/>
          <w:szCs w:val="24"/>
        </w:rPr>
        <w:t xml:space="preserve"> заседание на комисията.</w:t>
      </w:r>
    </w:p>
    <w:p w14:paraId="7F315308" w14:textId="77777777" w:rsidR="00AB72E2" w:rsidRDefault="00AB72E2" w:rsidP="00AB72E2">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224B547E" w14:textId="77777777" w:rsidR="00AB72E2" w:rsidRDefault="00AB72E2" w:rsidP="00AB72E2">
      <w:pPr>
        <w:pStyle w:val="ListParagraph"/>
        <w:numPr>
          <w:ilvl w:val="0"/>
          <w:numId w:val="12"/>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ПРАВО НА УЧАСТИЕ</w:t>
      </w:r>
    </w:p>
    <w:p w14:paraId="3EF51F8B" w14:textId="77777777" w:rsidR="00AB72E2" w:rsidRDefault="00AB72E2" w:rsidP="00AB72E2">
      <w:pPr>
        <w:overflowPunct w:val="0"/>
        <w:autoSpaceDE w:val="0"/>
        <w:autoSpaceDN w:val="0"/>
        <w:adjustRightInd w:val="0"/>
        <w:spacing w:after="0" w:line="240" w:lineRule="auto"/>
        <w:ind w:left="708"/>
        <w:jc w:val="both"/>
        <w:textAlignment w:val="baseline"/>
        <w:rPr>
          <w:rFonts w:ascii="Arial Narrow" w:hAnsi="Arial Narrow" w:cs="Arial"/>
          <w:b/>
          <w:sz w:val="24"/>
          <w:szCs w:val="24"/>
        </w:rPr>
      </w:pPr>
    </w:p>
    <w:p w14:paraId="5CC7F30F" w14:textId="77777777" w:rsidR="00AB72E2"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01522">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w:t>
      </w:r>
      <w:r>
        <w:rPr>
          <w:rFonts w:ascii="Arial Narrow" w:hAnsi="Arial Narrow" w:cs="Arial"/>
          <w:sz w:val="24"/>
          <w:szCs w:val="24"/>
        </w:rPr>
        <w:t xml:space="preserve"> случай че с кандидат наемателя</w:t>
      </w:r>
      <w:r w:rsidRPr="00F01522">
        <w:rPr>
          <w:rFonts w:ascii="Arial Narrow" w:hAnsi="Arial Narrow" w:cs="Arial"/>
          <w:sz w:val="24"/>
          <w:szCs w:val="24"/>
        </w:rPr>
        <w:t xml:space="preserve">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w:t>
      </w:r>
      <w:r w:rsidRPr="00F01522">
        <w:rPr>
          <w:rFonts w:ascii="Arial Narrow" w:hAnsi="Arial Narrow" w:cs="Arial"/>
          <w:sz w:val="24"/>
          <w:szCs w:val="24"/>
        </w:rPr>
        <w:lastRenderedPageBreak/>
        <w:t>на задължения от НАП и от съответната община, издадени не по-рано от един месец преди датата на подаване на заявлението.</w:t>
      </w:r>
    </w:p>
    <w:p w14:paraId="7DC45EF0" w14:textId="77777777" w:rsidR="00AB72E2"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717B0AE1" w14:textId="77777777" w:rsidR="00AB72E2" w:rsidRPr="00963C50" w:rsidRDefault="00AB72E2" w:rsidP="00AB72E2">
      <w:pPr>
        <w:pStyle w:val="ListParagraph"/>
        <w:numPr>
          <w:ilvl w:val="0"/>
          <w:numId w:val="12"/>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ДОКУМЕНТИ ЗА УЧАСТИЕ В ТЪРГА</w:t>
      </w:r>
    </w:p>
    <w:p w14:paraId="185D56F2" w14:textId="77777777" w:rsidR="00AB72E2" w:rsidRDefault="00AB72E2" w:rsidP="00AB72E2">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4FDD4978" w14:textId="77777777" w:rsidR="00AB72E2" w:rsidRDefault="00AB72E2" w:rsidP="00AB72E2">
      <w:pPr>
        <w:pStyle w:val="ListParagraph"/>
        <w:numPr>
          <w:ilvl w:val="1"/>
          <w:numId w:val="13"/>
        </w:numPr>
        <w:overflowPunct w:val="0"/>
        <w:autoSpaceDE w:val="0"/>
        <w:autoSpaceDN w:val="0"/>
        <w:adjustRightInd w:val="0"/>
        <w:spacing w:after="0" w:line="240" w:lineRule="auto"/>
        <w:jc w:val="both"/>
        <w:textAlignment w:val="baseline"/>
        <w:rPr>
          <w:rFonts w:ascii="Arial Narrow" w:hAnsi="Arial Narrow" w:cs="Arial"/>
          <w:sz w:val="24"/>
          <w:szCs w:val="24"/>
        </w:rPr>
      </w:pPr>
      <w:r w:rsidRPr="00491925">
        <w:rPr>
          <w:rFonts w:ascii="Arial Narrow" w:hAnsi="Arial Narrow" w:cs="Arial"/>
          <w:sz w:val="24"/>
          <w:szCs w:val="24"/>
        </w:rPr>
        <w:t>Заявление за участие – попълва се по образец (приложен в тръжната документация).</w:t>
      </w:r>
    </w:p>
    <w:p w14:paraId="77586C56" w14:textId="77777777" w:rsidR="00AB72E2" w:rsidRDefault="00AB72E2" w:rsidP="00AB72E2">
      <w:pPr>
        <w:pStyle w:val="ListParagraph"/>
        <w:numPr>
          <w:ilvl w:val="1"/>
          <w:numId w:val="13"/>
        </w:numPr>
        <w:overflowPunct w:val="0"/>
        <w:autoSpaceDE w:val="0"/>
        <w:autoSpaceDN w:val="0"/>
        <w:adjustRightInd w:val="0"/>
        <w:spacing w:after="0" w:line="240" w:lineRule="auto"/>
        <w:jc w:val="both"/>
        <w:textAlignment w:val="baseline"/>
        <w:rPr>
          <w:rFonts w:ascii="Arial Narrow" w:hAnsi="Arial Narrow" w:cs="Arial"/>
          <w:sz w:val="24"/>
          <w:szCs w:val="24"/>
        </w:rPr>
      </w:pPr>
      <w:r w:rsidRPr="00491925">
        <w:rPr>
          <w:rFonts w:ascii="Arial Narrow" w:hAnsi="Arial Narrow" w:cs="Arial"/>
          <w:sz w:val="24"/>
          <w:szCs w:val="24"/>
        </w:rPr>
        <w:t>В случаите, когато кандидатът участва в търга чрез пълномощник, се представя нотариално заверено пълномощно за участие в търга.</w:t>
      </w:r>
    </w:p>
    <w:p w14:paraId="16412717" w14:textId="77777777" w:rsidR="00AB72E2" w:rsidRDefault="00AB72E2" w:rsidP="00AB72E2">
      <w:pPr>
        <w:pStyle w:val="ListParagraph"/>
        <w:numPr>
          <w:ilvl w:val="1"/>
          <w:numId w:val="13"/>
        </w:numPr>
        <w:overflowPunct w:val="0"/>
        <w:autoSpaceDE w:val="0"/>
        <w:autoSpaceDN w:val="0"/>
        <w:adjustRightInd w:val="0"/>
        <w:spacing w:after="0" w:line="240" w:lineRule="auto"/>
        <w:jc w:val="both"/>
        <w:textAlignment w:val="baseline"/>
        <w:rPr>
          <w:rFonts w:ascii="Arial Narrow" w:hAnsi="Arial Narrow" w:cs="Arial"/>
          <w:sz w:val="24"/>
          <w:szCs w:val="24"/>
        </w:rPr>
      </w:pPr>
      <w:r w:rsidRPr="00491925">
        <w:rPr>
          <w:rFonts w:ascii="Arial Narrow" w:hAnsi="Arial Narrow" w:cs="Arial"/>
          <w:sz w:val="24"/>
          <w:szCs w:val="24"/>
        </w:rPr>
        <w:t xml:space="preserve">Ценово предложение в писмен вид </w:t>
      </w:r>
      <w:r w:rsidRPr="00491925">
        <w:rPr>
          <w:rFonts w:ascii="Arial Narrow" w:hAnsi="Arial Narrow" w:cs="Arial"/>
          <w:i/>
          <w:sz w:val="24"/>
          <w:szCs w:val="24"/>
        </w:rPr>
        <w:t xml:space="preserve">– </w:t>
      </w:r>
      <w:r w:rsidRPr="00491925">
        <w:rPr>
          <w:rFonts w:ascii="Arial Narrow" w:hAnsi="Arial Narrow" w:cs="Arial"/>
          <w:sz w:val="24"/>
          <w:szCs w:val="24"/>
        </w:rPr>
        <w:t>по образец, приложен към тръжната документация. Ценовото предложение се поставя в малък запечатан и непрозрачен плик.</w:t>
      </w:r>
    </w:p>
    <w:p w14:paraId="5C855CF8" w14:textId="77777777" w:rsidR="00AB72E2" w:rsidRPr="00491925" w:rsidRDefault="00AB72E2" w:rsidP="00AB72E2">
      <w:pPr>
        <w:pStyle w:val="ListParagraph"/>
        <w:numPr>
          <w:ilvl w:val="1"/>
          <w:numId w:val="13"/>
        </w:numPr>
        <w:overflowPunct w:val="0"/>
        <w:autoSpaceDE w:val="0"/>
        <w:autoSpaceDN w:val="0"/>
        <w:adjustRightInd w:val="0"/>
        <w:spacing w:after="0" w:line="240" w:lineRule="auto"/>
        <w:jc w:val="both"/>
        <w:textAlignment w:val="baseline"/>
        <w:rPr>
          <w:rFonts w:ascii="Arial Narrow" w:hAnsi="Arial Narrow" w:cs="Arial"/>
          <w:sz w:val="24"/>
          <w:szCs w:val="24"/>
        </w:rPr>
      </w:pPr>
      <w:r w:rsidRPr="00491925">
        <w:rPr>
          <w:rFonts w:ascii="Arial Narrow" w:hAnsi="Arial Narrow" w:cs="Arial"/>
          <w:sz w:val="24"/>
          <w:szCs w:val="24"/>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034C781B" w14:textId="77777777" w:rsidR="00AB72E2" w:rsidRDefault="00AB72E2" w:rsidP="00AB72E2">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Pr>
          <w:rFonts w:ascii="Arial Narrow" w:hAnsi="Arial Narrow" w:cs="Arial"/>
          <w:sz w:val="24"/>
          <w:szCs w:val="24"/>
        </w:rPr>
        <w:t xml:space="preserve">Всички документи, заедно със запечатания малък непрозрачен плик с предлаганата цена,  се поставят  в голям </w:t>
      </w:r>
      <w:r w:rsidRPr="00927047">
        <w:rPr>
          <w:rFonts w:ascii="Arial Narrow" w:hAnsi="Arial Narrow" w:cs="Arial"/>
          <w:sz w:val="24"/>
          <w:szCs w:val="24"/>
        </w:rPr>
        <w:t>запечатан непрозрачен плик</w:t>
      </w:r>
      <w:r>
        <w:rPr>
          <w:rFonts w:ascii="Arial Narrow" w:hAnsi="Arial Narrow" w:cs="Arial"/>
          <w:sz w:val="24"/>
          <w:szCs w:val="24"/>
        </w:rPr>
        <w:t>.</w:t>
      </w:r>
      <w:r w:rsidRPr="00927047">
        <w:rPr>
          <w:rFonts w:ascii="Arial Narrow" w:hAnsi="Arial Narrow" w:cs="Arial"/>
          <w:sz w:val="24"/>
          <w:szCs w:val="24"/>
        </w:rPr>
        <w:t xml:space="preserve"> Върху плика се отбелязват името на участника или името на упълномощеното лице</w:t>
      </w:r>
      <w:r>
        <w:rPr>
          <w:rFonts w:ascii="Arial Narrow" w:hAnsi="Arial Narrow" w:cs="Arial"/>
          <w:sz w:val="24"/>
          <w:szCs w:val="24"/>
        </w:rPr>
        <w:t>, ако документите се подават от пълномощник</w:t>
      </w:r>
      <w:r w:rsidRPr="00927047">
        <w:rPr>
          <w:rFonts w:ascii="Arial Narrow" w:hAnsi="Arial Narrow" w:cs="Arial"/>
          <w:sz w:val="24"/>
          <w:szCs w:val="24"/>
        </w:rPr>
        <w:t xml:space="preserve"> и цялостното наименование на обекта на търга</w:t>
      </w:r>
      <w:r>
        <w:rPr>
          <w:rFonts w:ascii="Arial Narrow" w:hAnsi="Arial Narrow" w:cs="Arial"/>
          <w:sz w:val="24"/>
          <w:szCs w:val="24"/>
        </w:rPr>
        <w:t>.</w:t>
      </w:r>
    </w:p>
    <w:p w14:paraId="27A84767" w14:textId="77777777" w:rsidR="00AB72E2" w:rsidRDefault="00AB72E2" w:rsidP="00AB72E2">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7DC7F89B" w14:textId="77777777" w:rsidR="00AB72E2" w:rsidRDefault="00AB72E2" w:rsidP="00AB72E2">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7B99605F" w14:textId="77777777" w:rsidR="00AB72E2" w:rsidRDefault="00AB72E2" w:rsidP="00AB72E2">
      <w:pPr>
        <w:pStyle w:val="ListParagraph"/>
        <w:numPr>
          <w:ilvl w:val="0"/>
          <w:numId w:val="12"/>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ПОДАВАНЕ НА ДОКУМЕНТИ ЗА УЧАСТИЕ В ТЪРГА И РЕГИСТРАЦИЯ НА УЧАСТНИЦИТЕ</w:t>
      </w:r>
    </w:p>
    <w:p w14:paraId="46130556" w14:textId="77777777" w:rsidR="00AB72E2" w:rsidRDefault="00AB72E2" w:rsidP="00AB72E2">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62C09293" w14:textId="77777777" w:rsidR="00AB72E2"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10C4058B" w14:textId="77777777" w:rsidR="00AB72E2"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Когато заявлението се подава по пощата, се счита за редовно подадено, ако е постъпило в деловодството на „Информационно обслужване“ АД – клон Перник в рамките на обявения срок за подаване на заявления.</w:t>
      </w:r>
    </w:p>
    <w:p w14:paraId="4B156DCD" w14:textId="77777777" w:rsidR="00AB72E2" w:rsidRPr="008A3CBE"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8A3CBE">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r>
        <w:rPr>
          <w:rFonts w:ascii="Arial Narrow" w:hAnsi="Arial Narrow" w:cs="Arial"/>
          <w:sz w:val="24"/>
          <w:szCs w:val="24"/>
        </w:rPr>
        <w:t>.</w:t>
      </w:r>
    </w:p>
    <w:p w14:paraId="1022362E" w14:textId="77777777" w:rsidR="00AB72E2"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97627">
        <w:rPr>
          <w:rFonts w:ascii="Arial Narrow" w:hAnsi="Arial Narrow" w:cs="Arial"/>
          <w:sz w:val="24"/>
          <w:szCs w:val="24"/>
        </w:rPr>
        <w:t>Заявления за участие в търга може да се подават до</w:t>
      </w:r>
      <w:r>
        <w:rPr>
          <w:rFonts w:ascii="Arial Narrow" w:hAnsi="Arial Narrow" w:cs="Arial"/>
          <w:sz w:val="24"/>
          <w:szCs w:val="24"/>
        </w:rPr>
        <w:t xml:space="preserve"> 17:00</w:t>
      </w:r>
      <w:r w:rsidRPr="00F97627">
        <w:rPr>
          <w:rFonts w:ascii="Arial Narrow" w:hAnsi="Arial Narrow" w:cs="Arial"/>
          <w:sz w:val="24"/>
          <w:szCs w:val="24"/>
        </w:rPr>
        <w:t xml:space="preserve"> часа на </w:t>
      </w:r>
      <w:r>
        <w:rPr>
          <w:rFonts w:ascii="Arial Narrow" w:hAnsi="Arial Narrow" w:cs="Arial"/>
          <w:sz w:val="24"/>
          <w:szCs w:val="24"/>
        </w:rPr>
        <w:t>31.07.2026</w:t>
      </w:r>
      <w:r w:rsidRPr="00F97627">
        <w:rPr>
          <w:rFonts w:ascii="Arial Narrow" w:hAnsi="Arial Narrow" w:cs="Arial"/>
          <w:sz w:val="24"/>
          <w:szCs w:val="24"/>
        </w:rPr>
        <w:t>.</w:t>
      </w:r>
    </w:p>
    <w:p w14:paraId="0B853AFC" w14:textId="77777777" w:rsidR="00AB72E2"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 xml:space="preserve">В деня и часа за откриване на търга кандидатите се явяват на посоченото за провеждане на търга място за участие в търга. </w:t>
      </w:r>
      <w:r w:rsidRPr="00134695">
        <w:rPr>
          <w:rFonts w:ascii="Arial Narrow" w:hAnsi="Arial Narrow" w:cs="Arial"/>
          <w:sz w:val="24"/>
          <w:szCs w:val="24"/>
        </w:rPr>
        <w:t>Регистрирането на участниците в търга се извършва от тръжната комисия в обявения ден и час за откриване на търга.</w:t>
      </w:r>
      <w:r>
        <w:rPr>
          <w:rFonts w:ascii="Arial Narrow" w:hAnsi="Arial Narrow" w:cs="Arial"/>
          <w:sz w:val="24"/>
          <w:szCs w:val="24"/>
        </w:rPr>
        <w:t xml:space="preserve"> </w:t>
      </w:r>
    </w:p>
    <w:p w14:paraId="113498D6" w14:textId="77777777" w:rsidR="00AB72E2"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29D80191" w14:textId="77777777" w:rsidR="00AB72E2" w:rsidRDefault="00AB72E2" w:rsidP="00AB72E2">
      <w:pPr>
        <w:pStyle w:val="ListParagraph"/>
        <w:numPr>
          <w:ilvl w:val="0"/>
          <w:numId w:val="12"/>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ПРОЦЕДУРА ПО ПРОВЕЖДАНЕ НА ТЪРГА С ТАЙНО НАДДАВАНЕ</w:t>
      </w:r>
    </w:p>
    <w:p w14:paraId="5EC0D783" w14:textId="77777777" w:rsidR="00AB72E2" w:rsidRDefault="00AB72E2" w:rsidP="00AB72E2">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2718B381" w14:textId="77777777" w:rsidR="00AB72E2" w:rsidRPr="00134695"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134695">
        <w:rPr>
          <w:rFonts w:ascii="Arial Narrow" w:hAnsi="Arial Narrow" w:cs="Arial"/>
          <w:sz w:val="24"/>
          <w:szCs w:val="24"/>
        </w:rPr>
        <w:t>Търгът може да се проведе и когато е подадено само едно заявление за участие</w:t>
      </w:r>
      <w:r>
        <w:rPr>
          <w:rFonts w:ascii="Arial Narrow" w:hAnsi="Arial Narrow" w:cs="Arial"/>
          <w:sz w:val="24"/>
          <w:szCs w:val="24"/>
        </w:rPr>
        <w:t>.</w:t>
      </w:r>
      <w:r w:rsidRPr="00134695">
        <w:rPr>
          <w:rFonts w:ascii="Arial Narrow" w:hAnsi="Arial Narrow" w:cs="Arial"/>
          <w:sz w:val="24"/>
          <w:szCs w:val="24"/>
        </w:rPr>
        <w:t xml:space="preserve"> В случай</w:t>
      </w:r>
      <w:r>
        <w:rPr>
          <w:rFonts w:ascii="Arial Narrow" w:hAnsi="Arial Narrow" w:cs="Arial"/>
          <w:sz w:val="24"/>
          <w:szCs w:val="24"/>
        </w:rPr>
        <w:t>,</w:t>
      </w:r>
      <w:r w:rsidRPr="00134695">
        <w:rPr>
          <w:rFonts w:ascii="Arial Narrow" w:hAnsi="Arial Narrow" w:cs="Arial"/>
          <w:sz w:val="24"/>
          <w:szCs w:val="24"/>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Pr>
          <w:rFonts w:ascii="Arial Narrow" w:hAnsi="Arial Narrow" w:cs="Arial"/>
          <w:sz w:val="24"/>
          <w:szCs w:val="24"/>
        </w:rPr>
        <w:t xml:space="preserve">нито един от подалите заявления </w:t>
      </w:r>
      <w:r w:rsidRPr="00134695">
        <w:rPr>
          <w:rFonts w:ascii="Arial Narrow" w:hAnsi="Arial Narrow" w:cs="Arial"/>
          <w:sz w:val="24"/>
          <w:szCs w:val="24"/>
        </w:rPr>
        <w:t>кандидат</w:t>
      </w:r>
      <w:r>
        <w:rPr>
          <w:rFonts w:ascii="Arial Narrow" w:hAnsi="Arial Narrow" w:cs="Arial"/>
          <w:sz w:val="24"/>
          <w:szCs w:val="24"/>
        </w:rPr>
        <w:t>и</w:t>
      </w:r>
      <w:r w:rsidRPr="00134695">
        <w:rPr>
          <w:rFonts w:ascii="Arial Narrow" w:hAnsi="Arial Narrow" w:cs="Arial"/>
          <w:sz w:val="24"/>
          <w:szCs w:val="24"/>
        </w:rPr>
        <w:t>, т</w:t>
      </w:r>
      <w:r>
        <w:rPr>
          <w:rFonts w:ascii="Arial Narrow" w:hAnsi="Arial Narrow" w:cs="Arial"/>
          <w:sz w:val="24"/>
          <w:szCs w:val="24"/>
        </w:rPr>
        <w:t>ъргът</w:t>
      </w:r>
      <w:r w:rsidRPr="00134695">
        <w:rPr>
          <w:rFonts w:ascii="Arial Narrow" w:hAnsi="Arial Narrow" w:cs="Arial"/>
          <w:sz w:val="24"/>
          <w:szCs w:val="24"/>
        </w:rPr>
        <w:t xml:space="preserve"> се обявява за непроведен и се провежда повторно</w:t>
      </w:r>
      <w:r>
        <w:rPr>
          <w:rFonts w:ascii="Arial Narrow" w:hAnsi="Arial Narrow" w:cs="Arial"/>
          <w:sz w:val="24"/>
          <w:szCs w:val="24"/>
        </w:rPr>
        <w:t xml:space="preserve"> на 10.08.2026 г. от 11:00 часа</w:t>
      </w:r>
      <w:r w:rsidRPr="00134695">
        <w:rPr>
          <w:rFonts w:ascii="Arial Narrow" w:hAnsi="Arial Narrow" w:cs="Arial"/>
          <w:i/>
          <w:sz w:val="24"/>
          <w:szCs w:val="24"/>
        </w:rPr>
        <w:t>.</w:t>
      </w:r>
      <w:r w:rsidRPr="00134695">
        <w:rPr>
          <w:rFonts w:ascii="Arial Narrow" w:hAnsi="Arial Narrow" w:cs="Arial"/>
          <w:sz w:val="24"/>
          <w:szCs w:val="24"/>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79AB1973" w14:textId="77777777" w:rsidR="00AB72E2" w:rsidRPr="00134695"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134695">
        <w:rPr>
          <w:rFonts w:ascii="Arial Narrow" w:hAnsi="Arial Narrow" w:cs="Arial"/>
          <w:sz w:val="24"/>
          <w:szCs w:val="24"/>
        </w:rPr>
        <w:t xml:space="preserve">При възникване на обстоятелства, които правят невъзможно откриването на търга или неговото приключване, комисията съставя протокол, въз основа на който </w:t>
      </w:r>
      <w:r>
        <w:rPr>
          <w:rFonts w:ascii="Arial Narrow" w:hAnsi="Arial Narrow" w:cs="Arial"/>
          <w:sz w:val="24"/>
          <w:szCs w:val="24"/>
        </w:rPr>
        <w:t>се</w:t>
      </w:r>
      <w:r w:rsidRPr="00134695">
        <w:rPr>
          <w:rFonts w:ascii="Arial Narrow" w:hAnsi="Arial Narrow" w:cs="Arial"/>
          <w:sz w:val="24"/>
          <w:szCs w:val="24"/>
        </w:rPr>
        <w:t xml:space="preserve"> определя провеждането на нов търг.</w:t>
      </w:r>
    </w:p>
    <w:p w14:paraId="33FC5CD2" w14:textId="77777777" w:rsidR="00AB72E2" w:rsidRPr="00FE1C3A"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E1C3A">
        <w:rPr>
          <w:rFonts w:ascii="Arial Narrow" w:hAnsi="Arial Narrow" w:cs="Arial"/>
          <w:sz w:val="24"/>
          <w:szCs w:val="24"/>
        </w:rPr>
        <w:t>В деня на провеждането на търга с тайно наддаване</w:t>
      </w:r>
      <w:r>
        <w:rPr>
          <w:rFonts w:ascii="Arial Narrow" w:hAnsi="Arial Narrow" w:cs="Arial"/>
          <w:sz w:val="24"/>
          <w:szCs w:val="24"/>
        </w:rPr>
        <w:t>,</w:t>
      </w:r>
      <w:r w:rsidRPr="00FE1C3A">
        <w:rPr>
          <w:rFonts w:ascii="Arial Narrow" w:hAnsi="Arial Narrow" w:cs="Arial"/>
          <w:sz w:val="24"/>
          <w:szCs w:val="24"/>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w:t>
      </w:r>
      <w:r w:rsidRPr="00134695">
        <w:rPr>
          <w:rFonts w:ascii="Arial Narrow" w:hAnsi="Arial Narrow" w:cs="Arial"/>
          <w:sz w:val="24"/>
          <w:szCs w:val="24"/>
        </w:rPr>
        <w:t xml:space="preserve">В случай, че установи непълнота на представените документи или неспазване </w:t>
      </w:r>
      <w:r w:rsidRPr="00134695">
        <w:rPr>
          <w:rFonts w:ascii="Arial Narrow" w:hAnsi="Arial Narrow" w:cs="Arial"/>
          <w:sz w:val="24"/>
          <w:szCs w:val="24"/>
        </w:rPr>
        <w:lastRenderedPageBreak/>
        <w:t>на изискванията, посочени в тръжната документация, комисията отстранява от участие нередовния кандидат.</w:t>
      </w:r>
    </w:p>
    <w:p w14:paraId="7381AA7E" w14:textId="77777777" w:rsidR="00AB72E2" w:rsidRPr="00FE1C3A"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E1C3A">
        <w:rPr>
          <w:rFonts w:ascii="Arial Narrow" w:hAnsi="Arial Narrow" w:cs="Arial"/>
          <w:sz w:val="24"/>
          <w:szCs w:val="24"/>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0347BF">
        <w:t xml:space="preserve"> </w:t>
      </w:r>
      <w:r w:rsidRPr="000347BF">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5076AB8B" w14:textId="77777777" w:rsidR="00AB72E2" w:rsidRPr="00FE1C3A"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E1C3A">
        <w:rPr>
          <w:rFonts w:ascii="Arial Narrow" w:hAnsi="Arial Narrow" w:cs="Arial"/>
          <w:sz w:val="24"/>
          <w:szCs w:val="24"/>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Pr>
          <w:rFonts w:ascii="Arial Narrow" w:hAnsi="Arial Narrow" w:cs="Arial"/>
          <w:sz w:val="24"/>
          <w:szCs w:val="24"/>
        </w:rPr>
        <w:t>т. 3 от Тръжната документация.</w:t>
      </w:r>
    </w:p>
    <w:p w14:paraId="739FD26D" w14:textId="77777777" w:rsidR="00AB72E2" w:rsidRPr="007935F8"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5558A51E" w14:textId="77777777" w:rsidR="00AB72E2" w:rsidRPr="007935F8"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44C3641D" w14:textId="77777777" w:rsidR="00AB72E2" w:rsidRPr="007935F8"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Pr>
          <w:rFonts w:ascii="Arial Narrow" w:hAnsi="Arial Narrow" w:cs="Arial"/>
          <w:sz w:val="24"/>
          <w:szCs w:val="24"/>
        </w:rPr>
        <w:t>, като</w:t>
      </w:r>
      <w:r w:rsidRPr="007935F8">
        <w:rPr>
          <w:rFonts w:ascii="Arial Narrow" w:hAnsi="Arial Narrow" w:cs="Arial"/>
          <w:sz w:val="24"/>
          <w:szCs w:val="24"/>
        </w:rPr>
        <w:t xml:space="preserve"> всяко увеличение трябва да бъде равно на </w:t>
      </w:r>
      <w:proofErr w:type="spellStart"/>
      <w:r w:rsidRPr="007935F8">
        <w:rPr>
          <w:rFonts w:ascii="Arial Narrow" w:hAnsi="Arial Narrow" w:cs="Arial"/>
          <w:sz w:val="24"/>
          <w:szCs w:val="24"/>
        </w:rPr>
        <w:t>наддавателната</w:t>
      </w:r>
      <w:proofErr w:type="spellEnd"/>
      <w:r w:rsidRPr="007935F8">
        <w:rPr>
          <w:rFonts w:ascii="Arial Narrow" w:hAnsi="Arial Narrow" w:cs="Arial"/>
          <w:sz w:val="24"/>
          <w:szCs w:val="24"/>
        </w:rPr>
        <w:t xml:space="preserve"> стъпка.</w:t>
      </w:r>
    </w:p>
    <w:p w14:paraId="16E47BD0" w14:textId="77777777" w:rsidR="00AB72E2" w:rsidRPr="007935F8"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566E94C8" w14:textId="77777777" w:rsidR="00AB72E2" w:rsidRPr="007935F8"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6B4E9BAA" w14:textId="77777777" w:rsidR="00AB72E2" w:rsidRPr="007935F8"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41B6AEE3" w14:textId="77777777" w:rsidR="00AB72E2" w:rsidRPr="007935F8"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0347BF">
        <w:rPr>
          <w:rFonts w:ascii="Arial Narrow" w:hAnsi="Arial Narrow" w:cs="Arial"/>
          <w:sz w:val="24"/>
          <w:szCs w:val="24"/>
        </w:rPr>
        <w:t xml:space="preserve">За спечелил търга се определя участникът, предложил най-високата цена, като той е длъжен да </w:t>
      </w:r>
      <w:r w:rsidRPr="00E24C06">
        <w:rPr>
          <w:rFonts w:ascii="Arial Narrow" w:hAnsi="Arial Narrow" w:cs="Arial"/>
          <w:sz w:val="24"/>
          <w:szCs w:val="24"/>
        </w:rPr>
        <w:t>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r w:rsidRPr="000347BF">
        <w:rPr>
          <w:rFonts w:ascii="Arial Narrow" w:hAnsi="Arial Narrow" w:cs="Arial"/>
          <w:sz w:val="24"/>
          <w:szCs w:val="24"/>
        </w:rPr>
        <w:t>.</w:t>
      </w:r>
    </w:p>
    <w:p w14:paraId="1860041F" w14:textId="77777777" w:rsidR="00AB72E2" w:rsidRPr="00522C70" w:rsidRDefault="00AB72E2" w:rsidP="00AB72E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 xml:space="preserve">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w:t>
      </w:r>
      <w:r w:rsidRPr="0063733E">
        <w:rPr>
          <w:rFonts w:ascii="Arial Narrow" w:hAnsi="Arial Narrow" w:cs="Arial"/>
          <w:sz w:val="24"/>
          <w:szCs w:val="24"/>
        </w:rPr>
        <w:t xml:space="preserve">Преди сключване на договора </w:t>
      </w:r>
      <w:r>
        <w:rPr>
          <w:rFonts w:ascii="Arial Narrow" w:hAnsi="Arial Narrow" w:cs="Arial"/>
          <w:sz w:val="24"/>
          <w:szCs w:val="24"/>
        </w:rPr>
        <w:t>спечелилият търга участник</w:t>
      </w:r>
      <w:r w:rsidRPr="0063733E">
        <w:rPr>
          <w:rFonts w:ascii="Arial Narrow" w:hAnsi="Arial Narrow" w:cs="Arial"/>
          <w:sz w:val="24"/>
          <w:szCs w:val="24"/>
        </w:rPr>
        <w:t xml:space="preserve">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Pr>
          <w:rFonts w:ascii="Arial Narrow" w:hAnsi="Arial Narrow" w:cs="Arial"/>
          <w:sz w:val="24"/>
          <w:szCs w:val="24"/>
        </w:rPr>
        <w:t xml:space="preserve">. При сключване на договор за наем спечелилият кандидат внася на наемодателя депозит в размер на три месечни наема с включен ДДС. </w:t>
      </w:r>
    </w:p>
    <w:p w14:paraId="368AE1F1" w14:textId="77777777" w:rsidR="00AB72E2" w:rsidRDefault="00AB72E2" w:rsidP="00AB72E2">
      <w:pPr>
        <w:rPr>
          <w:rFonts w:ascii="Arial Narrow" w:hAnsi="Arial Narrow" w:cs="Arial"/>
          <w:sz w:val="24"/>
          <w:szCs w:val="24"/>
        </w:rPr>
      </w:pPr>
      <w:r>
        <w:rPr>
          <w:rFonts w:ascii="Arial Narrow" w:hAnsi="Arial Narrow" w:cs="Arial"/>
          <w:sz w:val="24"/>
          <w:szCs w:val="24"/>
        </w:rPr>
        <w:br w:type="page"/>
      </w:r>
    </w:p>
    <w:p w14:paraId="090ABBBD" w14:textId="77777777" w:rsidR="00AB72E2" w:rsidRPr="002221AF" w:rsidRDefault="00AB72E2" w:rsidP="00AB72E2">
      <w:pPr>
        <w:jc w:val="right"/>
        <w:rPr>
          <w:rFonts w:ascii="Arial Narrow" w:eastAsia="Times New Roman" w:hAnsi="Arial Narrow" w:cs="Times New Roman"/>
          <w:b/>
          <w:sz w:val="24"/>
          <w:szCs w:val="24"/>
          <w:u w:val="single"/>
        </w:rPr>
      </w:pPr>
      <w:r w:rsidRPr="002221AF">
        <w:rPr>
          <w:rFonts w:ascii="Arial Narrow" w:eastAsia="Times New Roman" w:hAnsi="Arial Narrow" w:cs="Times New Roman"/>
          <w:b/>
          <w:sz w:val="24"/>
          <w:szCs w:val="24"/>
          <w:u w:val="single"/>
        </w:rPr>
        <w:lastRenderedPageBreak/>
        <w:t>Образец</w:t>
      </w:r>
    </w:p>
    <w:p w14:paraId="7BD0E553" w14:textId="77777777" w:rsidR="00AB72E2" w:rsidRPr="00AE7933" w:rsidRDefault="00AB72E2" w:rsidP="00AB72E2">
      <w:pPr>
        <w:ind w:firstLine="5103"/>
        <w:rPr>
          <w:rFonts w:ascii="Arial Narrow" w:eastAsia="Times New Roman" w:hAnsi="Arial Narrow" w:cs="Arial"/>
          <w:b/>
          <w:sz w:val="24"/>
          <w:szCs w:val="24"/>
        </w:rPr>
      </w:pPr>
      <w:r w:rsidRPr="00AE7933">
        <w:rPr>
          <w:rFonts w:ascii="Arial Narrow" w:eastAsia="Times New Roman" w:hAnsi="Arial Narrow" w:cs="Arial"/>
          <w:b/>
          <w:sz w:val="24"/>
          <w:szCs w:val="24"/>
        </w:rPr>
        <w:t>Д</w:t>
      </w:r>
      <w:r>
        <w:rPr>
          <w:rFonts w:ascii="Arial Narrow" w:eastAsia="Times New Roman" w:hAnsi="Arial Narrow" w:cs="Arial"/>
          <w:b/>
          <w:sz w:val="24"/>
          <w:szCs w:val="24"/>
        </w:rPr>
        <w:t>О</w:t>
      </w:r>
    </w:p>
    <w:p w14:paraId="17FA8CAD" w14:textId="77777777" w:rsidR="00AB72E2" w:rsidRPr="00AE7933" w:rsidRDefault="00AB72E2" w:rsidP="00AB72E2">
      <w:pPr>
        <w:ind w:firstLine="5103"/>
        <w:rPr>
          <w:rFonts w:ascii="Arial Narrow" w:eastAsia="Times New Roman" w:hAnsi="Arial Narrow" w:cs="Arial"/>
          <w:b/>
          <w:sz w:val="24"/>
          <w:szCs w:val="24"/>
        </w:rPr>
      </w:pPr>
      <w:r w:rsidRPr="00AE7933">
        <w:rPr>
          <w:rFonts w:ascii="Arial Narrow" w:eastAsia="Times New Roman" w:hAnsi="Arial Narrow" w:cs="Arial"/>
          <w:b/>
          <w:sz w:val="24"/>
          <w:szCs w:val="24"/>
        </w:rPr>
        <w:t>„И</w:t>
      </w:r>
      <w:r>
        <w:rPr>
          <w:rFonts w:ascii="Arial Narrow" w:eastAsia="Times New Roman" w:hAnsi="Arial Narrow" w:cs="Arial"/>
          <w:b/>
          <w:sz w:val="24"/>
          <w:szCs w:val="24"/>
        </w:rPr>
        <w:t>НФОРМАЦИОННО ОБСЛУЖВАНЕ</w:t>
      </w:r>
      <w:r w:rsidRPr="00AE7933">
        <w:rPr>
          <w:rFonts w:ascii="Arial Narrow" w:eastAsia="Times New Roman" w:hAnsi="Arial Narrow" w:cs="Arial"/>
          <w:b/>
          <w:sz w:val="24"/>
          <w:szCs w:val="24"/>
        </w:rPr>
        <w:t>“ АД</w:t>
      </w:r>
    </w:p>
    <w:p w14:paraId="01F39581" w14:textId="77777777" w:rsidR="00AB72E2" w:rsidRPr="002221AF" w:rsidRDefault="00AB72E2" w:rsidP="00AB72E2">
      <w:pPr>
        <w:jc w:val="center"/>
        <w:rPr>
          <w:rFonts w:ascii="Arial Narrow" w:eastAsia="Times New Roman" w:hAnsi="Arial Narrow" w:cs="Arial"/>
          <w:b/>
          <w:sz w:val="24"/>
          <w:szCs w:val="24"/>
        </w:rPr>
      </w:pPr>
    </w:p>
    <w:p w14:paraId="78BB225E" w14:textId="77777777" w:rsidR="00AB72E2" w:rsidRDefault="00AB72E2" w:rsidP="00AB72E2">
      <w:pPr>
        <w:jc w:val="center"/>
        <w:rPr>
          <w:rFonts w:ascii="Arial Narrow" w:eastAsia="Times New Roman" w:hAnsi="Arial Narrow" w:cs="Arial"/>
          <w:b/>
          <w:sz w:val="24"/>
          <w:szCs w:val="24"/>
        </w:rPr>
      </w:pPr>
      <w:r>
        <w:rPr>
          <w:rFonts w:ascii="Arial Narrow" w:eastAsia="Times New Roman" w:hAnsi="Arial Narrow" w:cs="Arial"/>
          <w:b/>
          <w:sz w:val="24"/>
          <w:szCs w:val="24"/>
        </w:rPr>
        <w:t>ЗАЯВЛЕНИЕ ЗА УЧАСТИЕ В ТЪРГ С ТАЙНО НАДДАВАНЕ</w:t>
      </w:r>
    </w:p>
    <w:p w14:paraId="3E226C4F" w14:textId="77777777" w:rsidR="00AB72E2" w:rsidRDefault="00AB72E2" w:rsidP="00AB72E2">
      <w:pPr>
        <w:jc w:val="center"/>
        <w:rPr>
          <w:rFonts w:ascii="Arial Narrow" w:eastAsia="Times New Roman" w:hAnsi="Arial Narrow" w:cs="Arial"/>
          <w:b/>
          <w:sz w:val="24"/>
          <w:szCs w:val="24"/>
        </w:rPr>
      </w:pPr>
    </w:p>
    <w:p w14:paraId="49A1DC5A" w14:textId="77777777" w:rsidR="00AB72E2" w:rsidRPr="00DE4B71" w:rsidRDefault="00AB72E2" w:rsidP="00AB72E2">
      <w:pPr>
        <w:jc w:val="both"/>
        <w:rPr>
          <w:rFonts w:ascii="Arial Narrow" w:hAnsi="Arial Narrow"/>
          <w:sz w:val="24"/>
          <w:szCs w:val="24"/>
        </w:rPr>
      </w:pPr>
      <w:r w:rsidRPr="002221AF">
        <w:rPr>
          <w:rFonts w:ascii="Arial Narrow" w:eastAsia="Times New Roman" w:hAnsi="Arial Narrow" w:cs="Arial"/>
          <w:sz w:val="24"/>
          <w:szCs w:val="24"/>
        </w:rPr>
        <w:t xml:space="preserve">за отдаване под наем на част от недвижим имот, собственост на „Информационно обслужване“ АД, </w:t>
      </w:r>
      <w:r w:rsidRPr="00DE4B71">
        <w:rPr>
          <w:rFonts w:ascii="Arial Narrow" w:hAnsi="Arial Narrow"/>
          <w:sz w:val="24"/>
          <w:szCs w:val="24"/>
        </w:rPr>
        <w:t xml:space="preserve">представляващ: </w:t>
      </w:r>
      <w:r w:rsidRPr="006E6126">
        <w:rPr>
          <w:rFonts w:ascii="Arial Narrow" w:hAnsi="Arial Narrow"/>
          <w:b/>
          <w:bCs/>
          <w:sz w:val="24"/>
          <w:szCs w:val="24"/>
        </w:rPr>
        <w:t>Парком</w:t>
      </w:r>
      <w:r>
        <w:rPr>
          <w:rFonts w:ascii="Arial Narrow" w:hAnsi="Arial Narrow"/>
          <w:b/>
          <w:bCs/>
          <w:sz w:val="24"/>
          <w:szCs w:val="24"/>
        </w:rPr>
        <w:t>ясто</w:t>
      </w:r>
      <w:r w:rsidRPr="006E6126">
        <w:rPr>
          <w:rFonts w:ascii="Arial Narrow" w:hAnsi="Arial Narrow"/>
          <w:b/>
          <w:bCs/>
          <w:sz w:val="24"/>
          <w:szCs w:val="24"/>
        </w:rPr>
        <w:t xml:space="preserve"> № </w:t>
      </w:r>
      <w:r>
        <w:rPr>
          <w:rFonts w:ascii="Arial Narrow" w:hAnsi="Arial Narrow"/>
          <w:b/>
          <w:bCs/>
          <w:sz w:val="24"/>
          <w:szCs w:val="24"/>
        </w:rPr>
        <w:t>7</w:t>
      </w:r>
      <w:r w:rsidRPr="00DE4B71">
        <w:rPr>
          <w:rFonts w:ascii="Arial Narrow" w:hAnsi="Arial Narrow"/>
          <w:sz w:val="24"/>
          <w:szCs w:val="24"/>
        </w:rPr>
        <w:t xml:space="preserve"> с площ от 11.50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о</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618F57BD" w14:textId="77777777" w:rsidR="00AB72E2" w:rsidRPr="00E17FEF" w:rsidRDefault="00AB72E2" w:rsidP="00AB72E2">
      <w:pPr>
        <w:jc w:val="both"/>
        <w:rPr>
          <w:rFonts w:ascii="Arial Narrow" w:hAnsi="Arial Narrow"/>
          <w:sz w:val="24"/>
          <w:szCs w:val="24"/>
        </w:rPr>
      </w:pPr>
      <w:r>
        <w:rPr>
          <w:rFonts w:ascii="Arial Narrow" w:eastAsia="Times New Roman" w:hAnsi="Arial Narrow" w:cs="Arial"/>
          <w:sz w:val="24"/>
          <w:szCs w:val="24"/>
        </w:rPr>
        <w:t>от</w:t>
      </w:r>
      <w:r w:rsidRPr="002221AF">
        <w:rPr>
          <w:rFonts w:ascii="Arial Narrow" w:eastAsia="Times New Roman" w:hAnsi="Arial Narrow" w:cs="Arial"/>
          <w:sz w:val="24"/>
          <w:szCs w:val="24"/>
        </w:rPr>
        <w:t xml:space="preserve"> ........................................................................................, тел.: ………………………………</w:t>
      </w:r>
    </w:p>
    <w:p w14:paraId="5325CED7" w14:textId="77777777" w:rsidR="00AB72E2" w:rsidRPr="002221AF" w:rsidRDefault="00AB72E2" w:rsidP="00AB72E2">
      <w:pPr>
        <w:jc w:val="both"/>
        <w:rPr>
          <w:rFonts w:ascii="Arial Narrow" w:eastAsia="Times New Roman" w:hAnsi="Arial Narrow" w:cs="Arial"/>
          <w:sz w:val="24"/>
          <w:szCs w:val="24"/>
        </w:rPr>
      </w:pPr>
      <w:r w:rsidRPr="002221AF">
        <w:rPr>
          <w:rFonts w:ascii="Arial Narrow" w:eastAsia="Times New Roman" w:hAnsi="Arial Narrow" w:cs="Arial"/>
          <w:sz w:val="24"/>
          <w:szCs w:val="24"/>
        </w:rPr>
        <w:tab/>
      </w:r>
      <w:r w:rsidRPr="002221AF">
        <w:rPr>
          <w:rFonts w:ascii="Arial Narrow" w:eastAsia="Times New Roman" w:hAnsi="Arial Narrow" w:cs="Arial"/>
          <w:sz w:val="24"/>
          <w:szCs w:val="24"/>
        </w:rPr>
        <w:tab/>
      </w:r>
      <w:r w:rsidRPr="002221AF">
        <w:rPr>
          <w:rFonts w:ascii="Arial Narrow" w:eastAsia="Times New Roman" w:hAnsi="Arial Narrow" w:cs="Arial"/>
          <w:sz w:val="24"/>
          <w:szCs w:val="24"/>
        </w:rPr>
        <w:tab/>
      </w:r>
      <w:r w:rsidRPr="002221AF">
        <w:rPr>
          <w:rFonts w:ascii="Arial Narrow" w:eastAsia="Times New Roman" w:hAnsi="Arial Narrow" w:cs="Arial"/>
          <w:sz w:val="24"/>
          <w:szCs w:val="24"/>
        </w:rPr>
        <w:tab/>
        <w:t>/име, фамилия/</w:t>
      </w:r>
    </w:p>
    <w:p w14:paraId="6C7CFE7F" w14:textId="77777777" w:rsidR="00AB72E2" w:rsidRDefault="00AB72E2" w:rsidP="00AB72E2">
      <w:pPr>
        <w:jc w:val="both"/>
        <w:rPr>
          <w:rFonts w:ascii="Arial Narrow" w:eastAsia="Times New Roman" w:hAnsi="Arial Narrow" w:cs="Arial"/>
          <w:sz w:val="24"/>
          <w:szCs w:val="24"/>
        </w:rPr>
      </w:pPr>
      <w:r w:rsidRPr="002221AF">
        <w:rPr>
          <w:rFonts w:ascii="Arial Narrow" w:eastAsia="Times New Roman" w:hAnsi="Arial Narrow" w:cs="Arial"/>
          <w:sz w:val="24"/>
          <w:szCs w:val="24"/>
        </w:rPr>
        <w:t>в лично качество/</w:t>
      </w:r>
      <w:r>
        <w:rPr>
          <w:rFonts w:ascii="Arial Narrow" w:eastAsia="Times New Roman" w:hAnsi="Arial Narrow" w:cs="Arial"/>
          <w:sz w:val="24"/>
          <w:szCs w:val="24"/>
        </w:rPr>
        <w:t xml:space="preserve"> в качеството си на упълномощен с нотариално заверено пълномощно № ………/………. г./ </w:t>
      </w:r>
      <w:r w:rsidRPr="002221AF">
        <w:rPr>
          <w:rFonts w:ascii="Arial Narrow" w:eastAsia="Times New Roman" w:hAnsi="Arial Narrow" w:cs="Arial"/>
          <w:sz w:val="24"/>
          <w:szCs w:val="24"/>
        </w:rPr>
        <w:t xml:space="preserve">в качеството си на представляващ фирма/СНЦ ...................................................................., със седалище: гр. ................................... ул. ......................................... ЕИК/ БУЛСТАТ .........................., </w:t>
      </w:r>
    </w:p>
    <w:p w14:paraId="123C39A9" w14:textId="77777777" w:rsidR="00AB72E2" w:rsidRPr="001E6BE8" w:rsidRDefault="00AB72E2" w:rsidP="00AB72E2">
      <w:pPr>
        <w:ind w:firstLine="360"/>
        <w:jc w:val="both"/>
        <w:rPr>
          <w:rFonts w:ascii="Arial Narrow" w:eastAsia="Times New Roman" w:hAnsi="Arial Narrow" w:cs="Arial"/>
          <w:b/>
          <w:sz w:val="24"/>
          <w:szCs w:val="24"/>
        </w:rPr>
      </w:pPr>
      <w:r>
        <w:rPr>
          <w:rFonts w:ascii="Arial Narrow" w:eastAsia="Times New Roman" w:hAnsi="Arial Narrow" w:cs="Arial"/>
          <w:sz w:val="24"/>
          <w:szCs w:val="24"/>
        </w:rPr>
        <w:t>УВА</w:t>
      </w:r>
      <w:r w:rsidRPr="001E6BE8">
        <w:rPr>
          <w:rFonts w:ascii="Arial Narrow" w:eastAsia="Times New Roman" w:hAnsi="Arial Narrow" w:cs="Arial"/>
          <w:sz w:val="24"/>
          <w:szCs w:val="24"/>
        </w:rPr>
        <w:t>ЖАЕМА КОМИСИЯ,</w:t>
      </w:r>
    </w:p>
    <w:p w14:paraId="2B7CD50C" w14:textId="77777777" w:rsidR="00AB72E2" w:rsidRPr="001E6BE8" w:rsidRDefault="00AB72E2" w:rsidP="00AB72E2">
      <w:pPr>
        <w:pStyle w:val="ListParagraph"/>
        <w:numPr>
          <w:ilvl w:val="0"/>
          <w:numId w:val="14"/>
        </w:numPr>
        <w:jc w:val="both"/>
        <w:rPr>
          <w:rFonts w:ascii="Arial Narrow" w:hAnsi="Arial Narrow"/>
          <w:sz w:val="24"/>
          <w:szCs w:val="24"/>
        </w:rPr>
      </w:pPr>
      <w:r w:rsidRPr="001E6BE8">
        <w:rPr>
          <w:rFonts w:ascii="Arial Narrow" w:eastAsia="Times New Roman" w:hAnsi="Arial Narrow" w:cs="Arial"/>
          <w:sz w:val="24"/>
          <w:szCs w:val="24"/>
        </w:rPr>
        <w:t xml:space="preserve">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представляващ: </w:t>
      </w:r>
      <w:r w:rsidRPr="001E6BE8">
        <w:rPr>
          <w:rFonts w:ascii="Arial Narrow" w:hAnsi="Arial Narrow"/>
          <w:b/>
          <w:bCs/>
          <w:sz w:val="24"/>
          <w:szCs w:val="24"/>
        </w:rPr>
        <w:t>Паркомясто № 7</w:t>
      </w:r>
      <w:r w:rsidRPr="001E6BE8">
        <w:rPr>
          <w:rFonts w:ascii="Arial Narrow" w:hAnsi="Arial Narrow"/>
          <w:sz w:val="24"/>
          <w:szCs w:val="24"/>
        </w:rPr>
        <w:t xml:space="preserve"> с площ от 11.50 кв. м, находящо се в поземлен имот с КИ № 55871.505.816 по кадастралната карта и кадастралните регистри на гр. Перник, на адрес: гр. Перник, ул. „Отец Паисий“ № 2, с предназначение: </w:t>
      </w:r>
      <w:r w:rsidRPr="00331A02">
        <w:rPr>
          <w:rFonts w:ascii="Arial Narrow" w:hAnsi="Arial Narrow"/>
          <w:sz w:val="24"/>
          <w:szCs w:val="24"/>
        </w:rPr>
        <w:t>за паркиране.</w:t>
      </w:r>
    </w:p>
    <w:p w14:paraId="6F06003A" w14:textId="77777777" w:rsidR="00AB72E2" w:rsidRPr="001E6BE8" w:rsidRDefault="00AB72E2" w:rsidP="00AB72E2">
      <w:pPr>
        <w:pStyle w:val="ListParagraph"/>
        <w:numPr>
          <w:ilvl w:val="0"/>
          <w:numId w:val="14"/>
        </w:numPr>
        <w:jc w:val="both"/>
        <w:rPr>
          <w:rFonts w:ascii="Arial Narrow" w:hAnsi="Arial Narrow"/>
          <w:sz w:val="24"/>
          <w:szCs w:val="24"/>
        </w:rPr>
      </w:pPr>
      <w:r w:rsidRPr="001E6BE8">
        <w:rPr>
          <w:rFonts w:ascii="Arial Narrow" w:eastAsia="Times New Roman" w:hAnsi="Arial Narrow" w:cs="Arial"/>
          <w:sz w:val="24"/>
          <w:szCs w:val="24"/>
        </w:rPr>
        <w:t>Заявявам, че ми е предоставена възможност за  достъп до имота и извършване на оглед.</w:t>
      </w:r>
    </w:p>
    <w:p w14:paraId="5443AD3A" w14:textId="77777777" w:rsidR="00AB72E2" w:rsidRPr="00491925" w:rsidRDefault="00AB72E2" w:rsidP="00AB72E2">
      <w:pPr>
        <w:pStyle w:val="ListParagraph"/>
        <w:numPr>
          <w:ilvl w:val="0"/>
          <w:numId w:val="14"/>
        </w:numPr>
        <w:jc w:val="both"/>
        <w:rPr>
          <w:rFonts w:ascii="Arial Narrow" w:hAnsi="Arial Narrow"/>
          <w:sz w:val="24"/>
          <w:szCs w:val="24"/>
        </w:rPr>
      </w:pPr>
      <w:r w:rsidRPr="00491925">
        <w:rPr>
          <w:rFonts w:ascii="Arial Narrow" w:eastAsia="Times New Roman" w:hAnsi="Arial Narrow" w:cs="Arial"/>
          <w:sz w:val="24"/>
          <w:szCs w:val="24"/>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43596329" w14:textId="77777777" w:rsidR="00AB72E2" w:rsidRDefault="00AB72E2" w:rsidP="00AB72E2">
      <w:pPr>
        <w:ind w:left="4956" w:firstLine="708"/>
        <w:jc w:val="both"/>
        <w:rPr>
          <w:rFonts w:ascii="Arial Narrow" w:eastAsia="Times New Roman" w:hAnsi="Arial Narrow" w:cs="Arial"/>
          <w:sz w:val="24"/>
          <w:szCs w:val="24"/>
        </w:rPr>
      </w:pPr>
    </w:p>
    <w:p w14:paraId="573DF49C" w14:textId="77777777" w:rsidR="00AB72E2" w:rsidRDefault="00AB72E2" w:rsidP="00AB72E2">
      <w:pPr>
        <w:ind w:left="4956" w:firstLine="708"/>
        <w:jc w:val="both"/>
        <w:rPr>
          <w:rFonts w:ascii="Arial Narrow" w:eastAsia="Times New Roman" w:hAnsi="Arial Narrow" w:cs="Arial"/>
          <w:sz w:val="24"/>
          <w:szCs w:val="24"/>
        </w:rPr>
      </w:pPr>
    </w:p>
    <w:p w14:paraId="7EDDE0E8" w14:textId="77777777" w:rsidR="00AB72E2" w:rsidRPr="002221AF" w:rsidRDefault="00AB72E2" w:rsidP="00AB72E2">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Подпис:..........................</w:t>
      </w:r>
    </w:p>
    <w:p w14:paraId="210A1520" w14:textId="77777777" w:rsidR="00AB72E2" w:rsidRPr="002221AF" w:rsidRDefault="00AB72E2" w:rsidP="00AB72E2">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w:t>
      </w:r>
    </w:p>
    <w:p w14:paraId="1AD93562" w14:textId="77777777" w:rsidR="00AB72E2" w:rsidRDefault="00AB72E2" w:rsidP="00AB72E2">
      <w:pPr>
        <w:rPr>
          <w:rFonts w:ascii="Arial Narrow" w:hAnsi="Arial Narrow"/>
          <w:sz w:val="24"/>
          <w:szCs w:val="24"/>
        </w:rPr>
      </w:pPr>
      <w:r>
        <w:rPr>
          <w:rFonts w:ascii="Arial Narrow" w:hAnsi="Arial Narrow"/>
          <w:sz w:val="24"/>
          <w:szCs w:val="24"/>
        </w:rPr>
        <w:br w:type="page"/>
      </w:r>
    </w:p>
    <w:p w14:paraId="19E1B264" w14:textId="77777777" w:rsidR="00AB72E2" w:rsidRPr="002221AF" w:rsidRDefault="00AB72E2" w:rsidP="00AB72E2">
      <w:pPr>
        <w:jc w:val="right"/>
        <w:rPr>
          <w:rFonts w:ascii="Arial Narrow" w:eastAsia="Times New Roman" w:hAnsi="Arial Narrow" w:cs="Times New Roman"/>
          <w:b/>
          <w:sz w:val="24"/>
          <w:szCs w:val="24"/>
          <w:u w:val="single"/>
        </w:rPr>
      </w:pPr>
      <w:r w:rsidRPr="002221AF">
        <w:rPr>
          <w:rFonts w:ascii="Arial Narrow" w:eastAsia="Times New Roman" w:hAnsi="Arial Narrow" w:cs="Times New Roman"/>
          <w:b/>
          <w:sz w:val="24"/>
          <w:szCs w:val="24"/>
          <w:u w:val="single"/>
        </w:rPr>
        <w:lastRenderedPageBreak/>
        <w:t>Образец</w:t>
      </w:r>
    </w:p>
    <w:p w14:paraId="02856C3E" w14:textId="77777777" w:rsidR="00AB72E2" w:rsidRPr="004F26C0" w:rsidRDefault="00AB72E2" w:rsidP="00AB72E2">
      <w:pPr>
        <w:ind w:firstLine="5103"/>
        <w:rPr>
          <w:rFonts w:ascii="Arial Narrow" w:eastAsia="Times New Roman" w:hAnsi="Arial Narrow" w:cs="Arial"/>
          <w:b/>
          <w:sz w:val="24"/>
          <w:szCs w:val="24"/>
        </w:rPr>
      </w:pPr>
      <w:r w:rsidRPr="004F26C0">
        <w:rPr>
          <w:rFonts w:ascii="Arial Narrow" w:eastAsia="Times New Roman" w:hAnsi="Arial Narrow" w:cs="Arial"/>
          <w:b/>
          <w:sz w:val="24"/>
          <w:szCs w:val="24"/>
        </w:rPr>
        <w:t>Д</w:t>
      </w:r>
      <w:r>
        <w:rPr>
          <w:rFonts w:ascii="Arial Narrow" w:eastAsia="Times New Roman" w:hAnsi="Arial Narrow" w:cs="Arial"/>
          <w:b/>
          <w:sz w:val="24"/>
          <w:szCs w:val="24"/>
        </w:rPr>
        <w:t>О</w:t>
      </w:r>
    </w:p>
    <w:p w14:paraId="539625B1" w14:textId="77777777" w:rsidR="00AB72E2" w:rsidRPr="004F26C0" w:rsidRDefault="00AB72E2" w:rsidP="00AB72E2">
      <w:pPr>
        <w:ind w:firstLine="5103"/>
        <w:rPr>
          <w:rFonts w:ascii="Arial Narrow" w:eastAsia="Times New Roman" w:hAnsi="Arial Narrow" w:cs="Arial"/>
          <w:b/>
          <w:sz w:val="24"/>
          <w:szCs w:val="24"/>
        </w:rPr>
      </w:pPr>
      <w:r w:rsidRPr="004F26C0">
        <w:rPr>
          <w:rFonts w:ascii="Arial Narrow" w:eastAsia="Times New Roman" w:hAnsi="Arial Narrow" w:cs="Arial"/>
          <w:b/>
          <w:sz w:val="24"/>
          <w:szCs w:val="24"/>
        </w:rPr>
        <w:t>„И</w:t>
      </w:r>
      <w:r>
        <w:rPr>
          <w:rFonts w:ascii="Arial Narrow" w:eastAsia="Times New Roman" w:hAnsi="Arial Narrow" w:cs="Arial"/>
          <w:b/>
          <w:sz w:val="24"/>
          <w:szCs w:val="24"/>
        </w:rPr>
        <w:t>НФОРМАЦИОННО ОБСЛУЖВАНЕ</w:t>
      </w:r>
      <w:r w:rsidRPr="004F26C0">
        <w:rPr>
          <w:rFonts w:ascii="Arial Narrow" w:eastAsia="Times New Roman" w:hAnsi="Arial Narrow" w:cs="Arial"/>
          <w:b/>
          <w:sz w:val="24"/>
          <w:szCs w:val="24"/>
        </w:rPr>
        <w:t>“ АД</w:t>
      </w:r>
    </w:p>
    <w:p w14:paraId="4230E6B9" w14:textId="77777777" w:rsidR="00AB72E2" w:rsidRPr="002221AF" w:rsidRDefault="00AB72E2" w:rsidP="00AB72E2">
      <w:pPr>
        <w:jc w:val="center"/>
        <w:rPr>
          <w:rFonts w:ascii="Arial Narrow" w:eastAsia="Times New Roman" w:hAnsi="Arial Narrow" w:cs="Arial"/>
          <w:b/>
          <w:sz w:val="24"/>
          <w:szCs w:val="24"/>
        </w:rPr>
      </w:pPr>
    </w:p>
    <w:p w14:paraId="69101581" w14:textId="77777777" w:rsidR="00AB72E2" w:rsidRDefault="00AB72E2" w:rsidP="00AB72E2">
      <w:pPr>
        <w:jc w:val="center"/>
        <w:rPr>
          <w:rFonts w:ascii="Arial Narrow" w:eastAsia="Times New Roman" w:hAnsi="Arial Narrow" w:cs="Arial"/>
          <w:b/>
          <w:sz w:val="24"/>
          <w:szCs w:val="24"/>
        </w:rPr>
      </w:pPr>
      <w:r>
        <w:rPr>
          <w:rFonts w:ascii="Arial Narrow" w:eastAsia="Times New Roman" w:hAnsi="Arial Narrow" w:cs="Arial"/>
          <w:b/>
          <w:sz w:val="24"/>
          <w:szCs w:val="24"/>
        </w:rPr>
        <w:t>ЦЕНОВО ПРЕДЛОЖЕНИЕ</w:t>
      </w:r>
    </w:p>
    <w:p w14:paraId="2915EEF3" w14:textId="77777777" w:rsidR="00AB72E2" w:rsidRDefault="00AB72E2" w:rsidP="00AB72E2">
      <w:pPr>
        <w:jc w:val="center"/>
        <w:rPr>
          <w:rFonts w:ascii="Arial Narrow" w:eastAsia="Times New Roman" w:hAnsi="Arial Narrow" w:cs="Arial"/>
          <w:b/>
          <w:sz w:val="24"/>
          <w:szCs w:val="24"/>
        </w:rPr>
      </w:pPr>
      <w:r>
        <w:rPr>
          <w:rFonts w:ascii="Arial Narrow" w:eastAsia="Times New Roman" w:hAnsi="Arial Narrow" w:cs="Arial"/>
          <w:b/>
          <w:sz w:val="24"/>
          <w:szCs w:val="24"/>
        </w:rPr>
        <w:t>ЗА УЧАСТИЕ В ТЪРГ С ТАЙНО НАДДАВАНЕ</w:t>
      </w:r>
    </w:p>
    <w:p w14:paraId="497CA822" w14:textId="77777777" w:rsidR="00AB72E2" w:rsidRDefault="00AB72E2" w:rsidP="00AB72E2">
      <w:pPr>
        <w:jc w:val="center"/>
        <w:rPr>
          <w:rFonts w:ascii="Arial Narrow" w:eastAsia="Times New Roman" w:hAnsi="Arial Narrow" w:cs="Arial"/>
          <w:b/>
          <w:sz w:val="24"/>
          <w:szCs w:val="24"/>
        </w:rPr>
      </w:pPr>
    </w:p>
    <w:p w14:paraId="4E4B019C" w14:textId="77777777" w:rsidR="00AB72E2" w:rsidRPr="00D42DFC" w:rsidRDefault="00AB72E2" w:rsidP="00AB72E2">
      <w:pPr>
        <w:jc w:val="both"/>
        <w:rPr>
          <w:rFonts w:ascii="Arial Narrow" w:hAnsi="Arial Narrow"/>
          <w:sz w:val="24"/>
          <w:szCs w:val="24"/>
        </w:rPr>
      </w:pPr>
      <w:r w:rsidRPr="001A4167">
        <w:rPr>
          <w:rFonts w:ascii="Arial Narrow" w:eastAsia="Times New Roman" w:hAnsi="Arial Narrow" w:cs="Arial"/>
          <w:sz w:val="24"/>
          <w:szCs w:val="24"/>
        </w:rPr>
        <w:t xml:space="preserve">за отдаване под наем на част от недвижим имот, собственост на „Информационно обслужване“ АД, представляващ: </w:t>
      </w:r>
      <w:r w:rsidRPr="006E6126">
        <w:rPr>
          <w:rFonts w:ascii="Arial Narrow" w:hAnsi="Arial Narrow"/>
          <w:b/>
          <w:bCs/>
          <w:sz w:val="24"/>
          <w:szCs w:val="24"/>
        </w:rPr>
        <w:t>Парком</w:t>
      </w:r>
      <w:r>
        <w:rPr>
          <w:rFonts w:ascii="Arial Narrow" w:hAnsi="Arial Narrow"/>
          <w:b/>
          <w:bCs/>
          <w:sz w:val="24"/>
          <w:szCs w:val="24"/>
        </w:rPr>
        <w:t>ясто</w:t>
      </w:r>
      <w:r w:rsidRPr="006E6126">
        <w:rPr>
          <w:rFonts w:ascii="Arial Narrow" w:hAnsi="Arial Narrow"/>
          <w:b/>
          <w:bCs/>
          <w:sz w:val="24"/>
          <w:szCs w:val="24"/>
        </w:rPr>
        <w:t xml:space="preserve"> № </w:t>
      </w:r>
      <w:r>
        <w:rPr>
          <w:rFonts w:ascii="Arial Narrow" w:hAnsi="Arial Narrow"/>
          <w:b/>
          <w:bCs/>
          <w:sz w:val="24"/>
          <w:szCs w:val="24"/>
        </w:rPr>
        <w:t>7</w:t>
      </w:r>
      <w:r w:rsidRPr="00DE4B71">
        <w:rPr>
          <w:rFonts w:ascii="Arial Narrow" w:hAnsi="Arial Narrow"/>
          <w:sz w:val="24"/>
          <w:szCs w:val="24"/>
        </w:rPr>
        <w:t xml:space="preserve"> с площ от 11.50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о</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2E898EAC" w14:textId="77777777" w:rsidR="00AB72E2" w:rsidRDefault="00AB72E2" w:rsidP="00AB72E2">
      <w:pPr>
        <w:jc w:val="both"/>
        <w:rPr>
          <w:rFonts w:ascii="Arial Narrow" w:eastAsia="Times New Roman" w:hAnsi="Arial Narrow" w:cs="Arial"/>
          <w:sz w:val="24"/>
          <w:szCs w:val="24"/>
        </w:rPr>
      </w:pPr>
      <w:r>
        <w:rPr>
          <w:rFonts w:ascii="Arial Narrow" w:eastAsia="Times New Roman" w:hAnsi="Arial Narrow" w:cs="Arial"/>
          <w:sz w:val="24"/>
          <w:szCs w:val="24"/>
        </w:rPr>
        <w:t xml:space="preserve">Долуподписаният </w:t>
      </w:r>
      <w:r w:rsidRPr="002221AF">
        <w:rPr>
          <w:rFonts w:ascii="Arial Narrow" w:eastAsia="Times New Roman" w:hAnsi="Arial Narrow" w:cs="Arial"/>
          <w:sz w:val="24"/>
          <w:szCs w:val="24"/>
        </w:rPr>
        <w:t>............................................................................</w:t>
      </w:r>
      <w:r>
        <w:rPr>
          <w:rFonts w:ascii="Arial Narrow" w:eastAsia="Times New Roman" w:hAnsi="Arial Narrow" w:cs="Arial"/>
          <w:sz w:val="24"/>
          <w:szCs w:val="24"/>
        </w:rPr>
        <w:t>............, тел.: …………………</w:t>
      </w:r>
    </w:p>
    <w:p w14:paraId="6E331D85" w14:textId="77777777" w:rsidR="00AB72E2" w:rsidRPr="002221AF" w:rsidRDefault="00AB72E2" w:rsidP="00AB72E2">
      <w:pPr>
        <w:ind w:left="2124"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/име, фамилия/</w:t>
      </w:r>
    </w:p>
    <w:p w14:paraId="3A006AA2" w14:textId="77777777" w:rsidR="00AB72E2" w:rsidRPr="002221AF" w:rsidRDefault="00AB72E2" w:rsidP="00AB72E2">
      <w:pPr>
        <w:jc w:val="both"/>
        <w:rPr>
          <w:rFonts w:ascii="Arial Narrow" w:eastAsia="Times New Roman" w:hAnsi="Arial Narrow" w:cs="Arial"/>
          <w:sz w:val="24"/>
          <w:szCs w:val="24"/>
        </w:rPr>
      </w:pPr>
    </w:p>
    <w:p w14:paraId="3D07914F" w14:textId="77777777" w:rsidR="00AB72E2" w:rsidRDefault="00AB72E2" w:rsidP="00AB72E2">
      <w:pPr>
        <w:jc w:val="both"/>
        <w:rPr>
          <w:rFonts w:ascii="Arial Narrow" w:eastAsia="Times New Roman" w:hAnsi="Arial Narrow" w:cs="Arial"/>
          <w:sz w:val="24"/>
          <w:szCs w:val="24"/>
        </w:rPr>
      </w:pPr>
      <w:r w:rsidRPr="002221AF">
        <w:rPr>
          <w:rFonts w:ascii="Arial Narrow" w:eastAsia="Times New Roman" w:hAnsi="Arial Narrow" w:cs="Arial"/>
          <w:sz w:val="24"/>
          <w:szCs w:val="24"/>
        </w:rPr>
        <w:t>в лично качество/</w:t>
      </w:r>
      <w:r>
        <w:rPr>
          <w:rFonts w:ascii="Arial Narrow" w:eastAsia="Times New Roman" w:hAnsi="Arial Narrow" w:cs="Arial"/>
          <w:sz w:val="24"/>
          <w:szCs w:val="24"/>
        </w:rPr>
        <w:t xml:space="preserve"> в качеството си на упълномощен с нотариално заверено пълномощно № ………/………. г./ </w:t>
      </w:r>
      <w:r w:rsidRPr="002221AF">
        <w:rPr>
          <w:rFonts w:ascii="Arial Narrow" w:eastAsia="Times New Roman" w:hAnsi="Arial Narrow" w:cs="Arial"/>
          <w:sz w:val="24"/>
          <w:szCs w:val="24"/>
        </w:rPr>
        <w:t>в качеството си на представляващ фирма/СНЦ ....................................</w:t>
      </w:r>
      <w:r>
        <w:rPr>
          <w:rFonts w:ascii="Arial Narrow" w:eastAsia="Times New Roman" w:hAnsi="Arial Narrow" w:cs="Arial"/>
          <w:sz w:val="24"/>
          <w:szCs w:val="24"/>
        </w:rPr>
        <w:t>..................</w:t>
      </w:r>
      <w:r w:rsidRPr="002221AF">
        <w:rPr>
          <w:rFonts w:ascii="Arial Narrow" w:eastAsia="Times New Roman" w:hAnsi="Arial Narrow" w:cs="Arial"/>
          <w:sz w:val="24"/>
          <w:szCs w:val="24"/>
        </w:rPr>
        <w:t>................................, със седалище: гр. ...............................</w:t>
      </w:r>
      <w:r>
        <w:rPr>
          <w:rFonts w:ascii="Arial Narrow" w:eastAsia="Times New Roman" w:hAnsi="Arial Narrow" w:cs="Arial"/>
          <w:sz w:val="24"/>
          <w:szCs w:val="24"/>
        </w:rPr>
        <w:t>.........</w:t>
      </w:r>
      <w:r w:rsidRPr="002221AF">
        <w:rPr>
          <w:rFonts w:ascii="Arial Narrow" w:eastAsia="Times New Roman" w:hAnsi="Arial Narrow" w:cs="Arial"/>
          <w:sz w:val="24"/>
          <w:szCs w:val="24"/>
        </w:rPr>
        <w:t>.... ул. .........................................</w:t>
      </w:r>
      <w:r>
        <w:rPr>
          <w:rFonts w:ascii="Arial Narrow" w:eastAsia="Times New Roman" w:hAnsi="Arial Narrow" w:cs="Arial"/>
          <w:sz w:val="24"/>
          <w:szCs w:val="24"/>
        </w:rPr>
        <w:t>,</w:t>
      </w:r>
      <w:r w:rsidRPr="002221AF">
        <w:rPr>
          <w:rFonts w:ascii="Arial Narrow" w:eastAsia="Times New Roman" w:hAnsi="Arial Narrow" w:cs="Arial"/>
          <w:sz w:val="24"/>
          <w:szCs w:val="24"/>
        </w:rPr>
        <w:t xml:space="preserve"> ЕИК/ БУЛСТАТ ..........................</w:t>
      </w:r>
    </w:p>
    <w:p w14:paraId="665E4FF9" w14:textId="77777777" w:rsidR="00AB72E2" w:rsidRDefault="00AB72E2" w:rsidP="00AB72E2">
      <w:pPr>
        <w:jc w:val="both"/>
        <w:rPr>
          <w:rFonts w:ascii="Arial Narrow" w:eastAsia="Times New Roman" w:hAnsi="Arial Narrow" w:cs="Arial"/>
          <w:sz w:val="24"/>
          <w:szCs w:val="24"/>
        </w:rPr>
      </w:pPr>
      <w:r>
        <w:rPr>
          <w:rFonts w:ascii="Arial Narrow" w:eastAsia="Times New Roman" w:hAnsi="Arial Narrow" w:cs="Arial"/>
          <w:sz w:val="24"/>
          <w:szCs w:val="24"/>
        </w:rPr>
        <w:t>Предлагам месечна наемна цена в размер на ……….………………………. евро без ДДС /словом/:……………………………………………………………….., определена на база ………. евро/кв. м без ДДС.</w:t>
      </w:r>
    </w:p>
    <w:p w14:paraId="4B2F0036" w14:textId="77777777" w:rsidR="00AB72E2" w:rsidRDefault="00AB72E2" w:rsidP="00AB72E2">
      <w:pPr>
        <w:jc w:val="both"/>
        <w:rPr>
          <w:rFonts w:ascii="Arial Narrow" w:eastAsia="Times New Roman" w:hAnsi="Arial Narrow" w:cs="Arial"/>
          <w:sz w:val="24"/>
          <w:szCs w:val="24"/>
        </w:rPr>
      </w:pPr>
      <w:r>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 изписана с думи.</w:t>
      </w:r>
    </w:p>
    <w:p w14:paraId="65280203" w14:textId="77777777" w:rsidR="00AB72E2" w:rsidRDefault="00AB72E2" w:rsidP="00AB72E2">
      <w:pPr>
        <w:jc w:val="both"/>
        <w:rPr>
          <w:rFonts w:ascii="Arial Narrow" w:eastAsia="Times New Roman" w:hAnsi="Arial Narrow" w:cs="Arial"/>
          <w:sz w:val="24"/>
          <w:szCs w:val="24"/>
        </w:rPr>
      </w:pPr>
      <w:r>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4AE22A98" w14:textId="77777777" w:rsidR="00AB72E2" w:rsidRDefault="00AB72E2" w:rsidP="00AB72E2">
      <w:pPr>
        <w:ind w:left="4956" w:firstLine="708"/>
        <w:jc w:val="both"/>
        <w:rPr>
          <w:rFonts w:ascii="Arial Narrow" w:eastAsia="Times New Roman" w:hAnsi="Arial Narrow" w:cs="Arial"/>
          <w:sz w:val="24"/>
          <w:szCs w:val="24"/>
        </w:rPr>
      </w:pPr>
    </w:p>
    <w:p w14:paraId="6188EC92" w14:textId="77777777" w:rsidR="00AB72E2" w:rsidRPr="002221AF" w:rsidRDefault="00AB72E2" w:rsidP="00AB72E2">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Подпис:..........................</w:t>
      </w:r>
    </w:p>
    <w:p w14:paraId="5CE897B2" w14:textId="77777777" w:rsidR="00AB72E2" w:rsidRPr="002221AF" w:rsidRDefault="00AB72E2" w:rsidP="00AB72E2">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w:t>
      </w:r>
    </w:p>
    <w:p w14:paraId="62106EC3" w14:textId="77777777" w:rsidR="00AB72E2" w:rsidRDefault="00AB72E2" w:rsidP="00AB72E2">
      <w:pPr>
        <w:rPr>
          <w:rFonts w:ascii="Arial Narrow" w:hAnsi="Arial Narrow"/>
          <w:sz w:val="24"/>
          <w:szCs w:val="24"/>
        </w:rPr>
      </w:pPr>
      <w:r>
        <w:rPr>
          <w:rFonts w:ascii="Arial Narrow" w:hAnsi="Arial Narrow"/>
          <w:sz w:val="24"/>
          <w:szCs w:val="24"/>
        </w:rPr>
        <w:br w:type="page"/>
      </w:r>
    </w:p>
    <w:p w14:paraId="2B762CA5" w14:textId="77777777" w:rsidR="00AB72E2" w:rsidRDefault="00AB72E2" w:rsidP="00AB72E2">
      <w:pPr>
        <w:jc w:val="center"/>
        <w:rPr>
          <w:rFonts w:ascii="Arial Narrow" w:hAnsi="Arial Narrow"/>
          <w:sz w:val="24"/>
          <w:szCs w:val="24"/>
        </w:rPr>
      </w:pPr>
    </w:p>
    <w:p w14:paraId="6F9B8ECE" w14:textId="77777777" w:rsidR="00AB72E2" w:rsidRDefault="00AB72E2" w:rsidP="00AB72E2">
      <w:pPr>
        <w:suppressAutoHyphens/>
        <w:spacing w:after="0" w:line="360" w:lineRule="auto"/>
        <w:ind w:right="42"/>
        <w:jc w:val="center"/>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Д</w:t>
      </w:r>
      <w:r>
        <w:rPr>
          <w:rFonts w:ascii="Arial Narrow" w:eastAsia="Times New Roman" w:hAnsi="Arial Narrow" w:cs="Arial"/>
          <w:b/>
          <w:sz w:val="24"/>
          <w:szCs w:val="24"/>
          <w:lang w:eastAsia="zh-CN"/>
        </w:rPr>
        <w:t>ЕКЛАРАЦИЯ</w:t>
      </w:r>
    </w:p>
    <w:p w14:paraId="3DC25F03" w14:textId="77777777" w:rsidR="00AB72E2" w:rsidRPr="0030712A" w:rsidRDefault="00AB72E2" w:rsidP="00AB72E2">
      <w:pPr>
        <w:suppressAutoHyphens/>
        <w:spacing w:after="0" w:line="360" w:lineRule="auto"/>
        <w:ind w:right="42"/>
        <w:jc w:val="center"/>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64C3B866" w14:textId="77777777" w:rsidR="00AB72E2" w:rsidRPr="0030712A" w:rsidRDefault="00AB72E2" w:rsidP="00AB72E2">
      <w:pPr>
        <w:suppressAutoHyphens/>
        <w:spacing w:after="0" w:line="240" w:lineRule="auto"/>
        <w:ind w:right="-874"/>
        <w:rPr>
          <w:rFonts w:ascii="Arial Narrow" w:eastAsia="Times New Roman" w:hAnsi="Arial Narrow" w:cs="Arial"/>
          <w:sz w:val="24"/>
          <w:szCs w:val="24"/>
          <w:lang w:eastAsia="zh-CN"/>
        </w:rPr>
      </w:pPr>
    </w:p>
    <w:p w14:paraId="438617BE"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ab/>
        <w:t xml:space="preserve">Подписаният/подписаната </w:t>
      </w:r>
      <w:r>
        <w:rPr>
          <w:rFonts w:ascii="Arial Narrow" w:eastAsia="Times New Roman" w:hAnsi="Arial Narrow" w:cs="Arial"/>
          <w:sz w:val="24"/>
          <w:szCs w:val="24"/>
          <w:lang w:eastAsia="zh-CN"/>
        </w:rPr>
        <w:t>..................................</w:t>
      </w:r>
      <w:r w:rsidRPr="0030712A">
        <w:rPr>
          <w:rFonts w:ascii="Arial Narrow" w:eastAsia="Times New Roman" w:hAnsi="Arial Narrow" w:cs="Arial"/>
          <w:sz w:val="24"/>
          <w:szCs w:val="24"/>
          <w:lang w:eastAsia="zh-CN"/>
        </w:rPr>
        <w:t>…………………………………………..……….., тел. ……………………...,</w:t>
      </w:r>
    </w:p>
    <w:p w14:paraId="0A49A314" w14:textId="77777777" w:rsidR="00AB72E2" w:rsidRPr="0030712A" w:rsidRDefault="00AB72E2" w:rsidP="00AB72E2">
      <w:pPr>
        <w:suppressAutoHyphens/>
        <w:spacing w:before="120" w:after="0" w:line="240" w:lineRule="auto"/>
        <w:jc w:val="both"/>
        <w:rPr>
          <w:rFonts w:ascii="Arial Narrow" w:eastAsia="Times New Roman" w:hAnsi="Arial Narrow" w:cs="Arial"/>
          <w:i/>
          <w:sz w:val="24"/>
          <w:szCs w:val="24"/>
          <w:lang w:eastAsia="zh-CN"/>
        </w:rPr>
      </w:pP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i/>
          <w:sz w:val="24"/>
          <w:szCs w:val="24"/>
          <w:lang w:eastAsia="zh-CN"/>
        </w:rPr>
        <w:t>/име, фамилия/</w:t>
      </w:r>
    </w:p>
    <w:p w14:paraId="4601DB94" w14:textId="77777777" w:rsidR="00AB72E2" w:rsidRPr="0030712A" w:rsidRDefault="00AB72E2" w:rsidP="00AB72E2">
      <w:pPr>
        <w:jc w:val="both"/>
        <w:rPr>
          <w:rFonts w:ascii="Arial Narrow" w:eastAsia="Times New Roman" w:hAnsi="Arial Narrow" w:cs="Arial"/>
          <w:sz w:val="24"/>
          <w:szCs w:val="24"/>
          <w:lang w:eastAsia="zh-CN"/>
        </w:rPr>
      </w:pPr>
      <w:r w:rsidRPr="001A277E">
        <w:rPr>
          <w:rFonts w:ascii="Arial Narrow" w:eastAsia="Times New Roman" w:hAnsi="Arial Narrow" w:cs="Arial"/>
          <w:sz w:val="24"/>
          <w:szCs w:val="24"/>
          <w:lang w:eastAsia="zh-CN"/>
        </w:rPr>
        <w:t>във връзка с участието ми/ 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w:t>
      </w:r>
      <w:r w:rsidRPr="001A277E">
        <w:rPr>
          <w:rFonts w:ascii="Arial Narrow" w:eastAsia="Times New Roman" w:hAnsi="Arial Narrow" w:cs="Arial"/>
          <w:sz w:val="24"/>
          <w:szCs w:val="24"/>
        </w:rPr>
        <w:t xml:space="preserve"> представляващ: </w:t>
      </w:r>
      <w:r w:rsidRPr="006E6126">
        <w:rPr>
          <w:rFonts w:ascii="Arial Narrow" w:hAnsi="Arial Narrow"/>
          <w:b/>
          <w:bCs/>
          <w:sz w:val="24"/>
          <w:szCs w:val="24"/>
        </w:rPr>
        <w:t>Парком</w:t>
      </w:r>
      <w:r>
        <w:rPr>
          <w:rFonts w:ascii="Arial Narrow" w:hAnsi="Arial Narrow"/>
          <w:b/>
          <w:bCs/>
          <w:sz w:val="24"/>
          <w:szCs w:val="24"/>
        </w:rPr>
        <w:t>ясто</w:t>
      </w:r>
      <w:r w:rsidRPr="006E6126">
        <w:rPr>
          <w:rFonts w:ascii="Arial Narrow" w:hAnsi="Arial Narrow"/>
          <w:b/>
          <w:bCs/>
          <w:sz w:val="24"/>
          <w:szCs w:val="24"/>
        </w:rPr>
        <w:t xml:space="preserve"> № </w:t>
      </w:r>
      <w:r>
        <w:rPr>
          <w:rFonts w:ascii="Arial Narrow" w:hAnsi="Arial Narrow"/>
          <w:b/>
          <w:bCs/>
          <w:sz w:val="24"/>
          <w:szCs w:val="24"/>
        </w:rPr>
        <w:t>7</w:t>
      </w:r>
      <w:r w:rsidRPr="00DE4B71">
        <w:rPr>
          <w:rFonts w:ascii="Arial Narrow" w:hAnsi="Arial Narrow"/>
          <w:sz w:val="24"/>
          <w:szCs w:val="24"/>
        </w:rPr>
        <w:t xml:space="preserve">  с площ от 11.50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о</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5051A823" w14:textId="77777777" w:rsidR="00AB72E2" w:rsidRPr="0030712A" w:rsidRDefault="00AB72E2" w:rsidP="00AB72E2">
      <w:pPr>
        <w:suppressAutoHyphens/>
        <w:spacing w:before="120" w:after="0" w:line="240" w:lineRule="auto"/>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 xml:space="preserve">I. ДЕКЛАРИРАМ, ЧЕ </w:t>
      </w:r>
      <w:r w:rsidRPr="0030712A">
        <w:rPr>
          <w:rFonts w:ascii="Arial Narrow" w:eastAsia="Times New Roman" w:hAnsi="Arial Narrow" w:cs="Arial"/>
          <w:sz w:val="24"/>
          <w:szCs w:val="24"/>
          <w:lang w:eastAsia="zh-CN"/>
        </w:rPr>
        <w:t>нямам/</w:t>
      </w:r>
      <w:r>
        <w:rPr>
          <w:rFonts w:ascii="Arial Narrow" w:eastAsia="Times New Roman" w:hAnsi="Arial Narrow" w:cs="Arial"/>
          <w:sz w:val="24"/>
          <w:szCs w:val="24"/>
          <w:lang w:eastAsia="zh-CN"/>
        </w:rPr>
        <w:t xml:space="preserve"> </w:t>
      </w:r>
      <w:r w:rsidRPr="0030712A">
        <w:rPr>
          <w:rFonts w:ascii="Arial Narrow" w:eastAsia="Times New Roman" w:hAnsi="Arial Narrow" w:cs="Arial"/>
          <w:sz w:val="24"/>
          <w:szCs w:val="24"/>
          <w:lang w:eastAsia="zh-CN"/>
        </w:rPr>
        <w:t>представляваното от мен юридическо лице няма:</w:t>
      </w:r>
    </w:p>
    <w:p w14:paraId="67AC2BB7"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1. неизпълнени задължения към НАП;</w:t>
      </w:r>
    </w:p>
    <w:p w14:paraId="531605FD"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2. неизпълнени задължения към Община …………….;</w:t>
      </w:r>
    </w:p>
    <w:p w14:paraId="0EF09414"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3. неизпълнени задължения към „Информационно обслужване” АД</w:t>
      </w:r>
      <w:r>
        <w:rPr>
          <w:rFonts w:ascii="Arial Narrow" w:eastAsia="Times New Roman" w:hAnsi="Arial Narrow" w:cs="Arial"/>
          <w:sz w:val="24"/>
          <w:szCs w:val="24"/>
          <w:lang w:eastAsia="zh-CN"/>
        </w:rPr>
        <w:t>,</w:t>
      </w:r>
      <w:r w:rsidRPr="0030712A">
        <w:rPr>
          <w:rFonts w:ascii="Arial Narrow" w:eastAsia="Times New Roman" w:hAnsi="Arial Narrow" w:cs="Arial"/>
          <w:sz w:val="24"/>
          <w:szCs w:val="24"/>
          <w:lang w:eastAsia="zh-CN"/>
        </w:rPr>
        <w:t xml:space="preserve"> включително и към клоновете му.</w:t>
      </w:r>
    </w:p>
    <w:p w14:paraId="3E6D7C96"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p>
    <w:p w14:paraId="09515E9D"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b/>
          <w:sz w:val="24"/>
          <w:szCs w:val="24"/>
          <w:lang w:eastAsia="zh-CN"/>
        </w:rPr>
        <w:t>II. ДЕКЛАРИРАМ, ЧЕ</w:t>
      </w:r>
      <w:r w:rsidRPr="0030712A">
        <w:rPr>
          <w:rFonts w:ascii="Arial Narrow" w:eastAsia="Times New Roman" w:hAnsi="Arial Narrow" w:cs="Arial"/>
          <w:sz w:val="24"/>
          <w:szCs w:val="24"/>
          <w:lang w:eastAsia="zh-CN"/>
        </w:rPr>
        <w:t xml:space="preserve"> ми е предоставена информацията съгласно чл. 13 от Общия регламент за защита на данните</w:t>
      </w:r>
      <w:r w:rsidRPr="0030712A">
        <w:rPr>
          <w:rFonts w:ascii="Times New Roman" w:eastAsia="Times New Roman" w:hAnsi="Times New Roman" w:cs="Times New Roman"/>
          <w:sz w:val="24"/>
          <w:szCs w:val="24"/>
        </w:rPr>
        <w:t xml:space="preserve"> </w:t>
      </w:r>
      <w:r w:rsidRPr="0030712A">
        <w:rPr>
          <w:rFonts w:ascii="Arial Narrow" w:eastAsia="Times New Roman" w:hAnsi="Arial Narrow" w:cs="Arial"/>
          <w:sz w:val="24"/>
          <w:szCs w:val="24"/>
          <w:lang w:eastAsia="zh-CN"/>
        </w:rPr>
        <w:t>и чл. 54 от Закона за защита на личните данни, както следва:</w:t>
      </w:r>
    </w:p>
    <w:p w14:paraId="11A75187" w14:textId="77777777" w:rsidR="00AB72E2" w:rsidRPr="00025123" w:rsidRDefault="00AB72E2" w:rsidP="00AB72E2">
      <w:pPr>
        <w:pStyle w:val="ListParagraph"/>
        <w:numPr>
          <w:ilvl w:val="0"/>
          <w:numId w:val="15"/>
        </w:numPr>
        <w:suppressAutoHyphens/>
        <w:spacing w:before="120" w:after="0" w:line="240" w:lineRule="auto"/>
        <w:jc w:val="both"/>
        <w:rPr>
          <w:rFonts w:ascii="Arial Narrow" w:eastAsia="Times New Roman" w:hAnsi="Arial Narrow" w:cs="Arial"/>
          <w:b/>
          <w:bCs/>
          <w:sz w:val="24"/>
          <w:szCs w:val="24"/>
          <w:lang w:eastAsia="zh-CN"/>
        </w:rPr>
      </w:pPr>
      <w:r w:rsidRPr="00025123">
        <w:rPr>
          <w:rFonts w:ascii="Arial Narrow" w:eastAsia="Times New Roman" w:hAnsi="Arial Narrow" w:cs="Arial"/>
          <w:b/>
          <w:bCs/>
          <w:sz w:val="24"/>
          <w:szCs w:val="24"/>
          <w:lang w:eastAsia="zh-CN"/>
        </w:rPr>
        <w:t>Данни за администратора на лични данни и координати за връзка с длъжностното лице по защита на данните.</w:t>
      </w:r>
    </w:p>
    <w:p w14:paraId="5AEF6D20"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 xml:space="preserve">„Информационно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w:t>
      </w:r>
      <w:proofErr w:type="spellStart"/>
      <w:r w:rsidRPr="0030712A">
        <w:rPr>
          <w:rFonts w:ascii="Arial Narrow" w:eastAsia="Times New Roman" w:hAnsi="Arial Narrow" w:cs="Arial"/>
          <w:bCs/>
          <w:sz w:val="24"/>
          <w:szCs w:val="24"/>
          <w:lang w:eastAsia="zh-CN"/>
        </w:rPr>
        <w:t>данните:e-mail</w:t>
      </w:r>
      <w:proofErr w:type="spellEnd"/>
      <w:r w:rsidRPr="0030712A">
        <w:rPr>
          <w:rFonts w:ascii="Arial Narrow" w:eastAsia="Times New Roman" w:hAnsi="Arial Narrow" w:cs="Arial"/>
          <w:bCs/>
          <w:sz w:val="24"/>
          <w:szCs w:val="24"/>
          <w:lang w:eastAsia="zh-CN"/>
        </w:rPr>
        <w:t xml:space="preserve">: </w:t>
      </w:r>
      <w:hyperlink r:id="rId8" w:history="1">
        <w:r w:rsidRPr="0030712A">
          <w:rPr>
            <w:rFonts w:ascii="Arial Narrow" w:eastAsia="Times New Roman" w:hAnsi="Arial Narrow" w:cs="Arial"/>
            <w:bCs/>
            <w:color w:val="0563C1"/>
            <w:sz w:val="24"/>
            <w:szCs w:val="24"/>
            <w:u w:val="single"/>
            <w:lang w:eastAsia="zh-CN"/>
          </w:rPr>
          <w:t>office@is-bg.net</w:t>
        </w:r>
      </w:hyperlink>
      <w:r w:rsidRPr="0030712A">
        <w:rPr>
          <w:rFonts w:ascii="Arial Narrow" w:eastAsia="Times New Roman" w:hAnsi="Arial Narrow" w:cs="Arial"/>
          <w:bCs/>
          <w:sz w:val="24"/>
          <w:szCs w:val="24"/>
          <w:lang w:eastAsia="zh-CN"/>
        </w:rPr>
        <w:t xml:space="preserve">, </w:t>
      </w:r>
      <w:hyperlink r:id="rId9" w:history="1">
        <w:r w:rsidRPr="0030712A">
          <w:rPr>
            <w:rFonts w:ascii="Arial Narrow" w:eastAsia="Times New Roman" w:hAnsi="Arial Narrow" w:cs="Arial"/>
            <w:bCs/>
            <w:color w:val="0563C1"/>
            <w:sz w:val="24"/>
            <w:szCs w:val="24"/>
            <w:u w:val="single"/>
            <w:lang w:eastAsia="zh-CN"/>
          </w:rPr>
          <w:t>dpo@is-bg.net</w:t>
        </w:r>
      </w:hyperlink>
      <w:r w:rsidRPr="0030712A">
        <w:rPr>
          <w:rFonts w:ascii="Arial Narrow" w:eastAsia="Times New Roman" w:hAnsi="Arial Narrow" w:cs="Arial"/>
          <w:bCs/>
          <w:sz w:val="24"/>
          <w:szCs w:val="24"/>
          <w:lang w:eastAsia="zh-CN"/>
        </w:rPr>
        <w:t>.</w:t>
      </w:r>
    </w:p>
    <w:p w14:paraId="2E3A5099" w14:textId="77777777" w:rsidR="00AB72E2" w:rsidRPr="00025123" w:rsidRDefault="00AB72E2" w:rsidP="00AB72E2">
      <w:pPr>
        <w:pStyle w:val="ListParagraph"/>
        <w:numPr>
          <w:ilvl w:val="0"/>
          <w:numId w:val="15"/>
        </w:numPr>
        <w:suppressAutoHyphens/>
        <w:spacing w:before="120" w:after="0" w:line="240" w:lineRule="auto"/>
        <w:jc w:val="both"/>
        <w:rPr>
          <w:rFonts w:ascii="Arial Narrow" w:eastAsia="Times New Roman" w:hAnsi="Arial Narrow" w:cs="Arial"/>
          <w:b/>
          <w:bCs/>
          <w:sz w:val="24"/>
          <w:szCs w:val="24"/>
          <w:lang w:eastAsia="zh-CN"/>
        </w:rPr>
      </w:pPr>
      <w:r w:rsidRPr="00025123">
        <w:rPr>
          <w:rFonts w:ascii="Arial Narrow" w:eastAsia="Times New Roman" w:hAnsi="Arial Narrow" w:cs="Arial"/>
          <w:b/>
          <w:bCs/>
          <w:sz w:val="24"/>
          <w:szCs w:val="24"/>
          <w:lang w:eastAsia="zh-CN"/>
        </w:rPr>
        <w:t>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0E32CD9C"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4E068CD9"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6C563CFE"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436EC626"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lastRenderedPageBreak/>
        <w:t>Целите на обработването на личните данни са:</w:t>
      </w:r>
    </w:p>
    <w:p w14:paraId="0BB46C9C"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 xml:space="preserve">Участие в </w:t>
      </w:r>
      <w:r w:rsidRPr="000768C5">
        <w:rPr>
          <w:rFonts w:ascii="Arial Narrow" w:eastAsia="Times New Roman" w:hAnsi="Arial Narrow" w:cs="Arial"/>
          <w:bCs/>
          <w:sz w:val="24"/>
          <w:szCs w:val="24"/>
          <w:lang w:eastAsia="zh-CN"/>
        </w:rPr>
        <w:t>търг</w:t>
      </w:r>
      <w:r>
        <w:rPr>
          <w:rFonts w:ascii="Arial Narrow" w:eastAsia="Times New Roman" w:hAnsi="Arial Narrow" w:cs="Arial"/>
          <w:bCs/>
          <w:sz w:val="24"/>
          <w:szCs w:val="24"/>
          <w:lang w:eastAsia="zh-CN"/>
        </w:rPr>
        <w:t>а</w:t>
      </w:r>
      <w:r w:rsidRPr="0030712A">
        <w:rPr>
          <w:rFonts w:ascii="Arial Narrow" w:eastAsia="Times New Roman" w:hAnsi="Arial Narrow" w:cs="Arial"/>
          <w:bCs/>
          <w:sz w:val="24"/>
          <w:szCs w:val="24"/>
          <w:lang w:eastAsia="zh-CN"/>
        </w:rPr>
        <w:t>;</w:t>
      </w:r>
    </w:p>
    <w:p w14:paraId="23B7571E"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4B95E773"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50DD008A"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496A9F33"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1A6A450A"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Изпращане на кореспонденция, отнасяща се до изпълнение на задълженият</w:t>
      </w:r>
      <w:r>
        <w:rPr>
          <w:rFonts w:ascii="Arial Narrow" w:eastAsia="Times New Roman" w:hAnsi="Arial Narrow" w:cs="Arial"/>
          <w:bCs/>
          <w:sz w:val="24"/>
          <w:szCs w:val="24"/>
          <w:lang w:eastAsia="zh-CN"/>
        </w:rPr>
        <w:t>а на лицето по договора за наем.</w:t>
      </w:r>
    </w:p>
    <w:p w14:paraId="79E75E7B" w14:textId="77777777" w:rsidR="00AB72E2" w:rsidRPr="0030712A" w:rsidRDefault="00AB72E2" w:rsidP="00AB72E2">
      <w:pPr>
        <w:numPr>
          <w:ilvl w:val="0"/>
          <w:numId w:val="15"/>
        </w:numPr>
        <w:suppressAutoHyphens/>
        <w:spacing w:before="120" w:after="0" w:line="240" w:lineRule="auto"/>
        <w:ind w:left="0" w:firstLine="0"/>
        <w:jc w:val="both"/>
        <w:rPr>
          <w:rFonts w:ascii="Arial Narrow" w:eastAsia="Times New Roman" w:hAnsi="Arial Narrow" w:cs="Arial"/>
          <w:b/>
          <w:bCs/>
          <w:sz w:val="24"/>
          <w:szCs w:val="24"/>
          <w:lang w:eastAsia="zh-CN"/>
        </w:rPr>
      </w:pPr>
      <w:r w:rsidRPr="0030712A">
        <w:rPr>
          <w:rFonts w:ascii="Arial Narrow" w:eastAsia="Times New Roman" w:hAnsi="Arial Narrow" w:cs="Arial"/>
          <w:b/>
          <w:bCs/>
          <w:sz w:val="24"/>
          <w:szCs w:val="24"/>
          <w:lang w:eastAsia="zh-CN"/>
        </w:rPr>
        <w:t>Срок за съхраняване на личните данни</w:t>
      </w:r>
    </w:p>
    <w:p w14:paraId="3C208A52"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 xml:space="preserve">3.1. Личните данни на лицата, които подават документи за участие в </w:t>
      </w:r>
      <w:r w:rsidRPr="000768C5">
        <w:rPr>
          <w:rFonts w:ascii="Arial Narrow" w:eastAsia="Times New Roman" w:hAnsi="Arial Narrow" w:cs="Arial"/>
          <w:bCs/>
          <w:sz w:val="24"/>
          <w:szCs w:val="24"/>
          <w:lang w:eastAsia="zh-CN"/>
        </w:rPr>
        <w:t>търг</w:t>
      </w:r>
      <w:r>
        <w:rPr>
          <w:rFonts w:ascii="Arial Narrow" w:eastAsia="Times New Roman" w:hAnsi="Arial Narrow" w:cs="Arial"/>
          <w:bCs/>
          <w:sz w:val="24"/>
          <w:szCs w:val="24"/>
          <w:lang w:eastAsia="zh-CN"/>
        </w:rPr>
        <w:t>а</w:t>
      </w:r>
      <w:r w:rsidRPr="000768C5">
        <w:rPr>
          <w:rFonts w:ascii="Arial Narrow" w:eastAsia="Times New Roman" w:hAnsi="Arial Narrow" w:cs="Arial"/>
          <w:bCs/>
          <w:sz w:val="24"/>
          <w:szCs w:val="24"/>
          <w:lang w:eastAsia="zh-CN"/>
        </w:rPr>
        <w:t xml:space="preserve"> </w:t>
      </w:r>
      <w:r w:rsidRPr="0030712A">
        <w:rPr>
          <w:rFonts w:ascii="Arial Narrow" w:eastAsia="Times New Roman" w:hAnsi="Arial Narrow" w:cs="Arial"/>
          <w:bCs/>
          <w:sz w:val="24"/>
          <w:szCs w:val="24"/>
          <w:lang w:eastAsia="zh-CN"/>
        </w:rPr>
        <w:t>от свое име/от името на представлявано от тях юридическо лице, се съхраняват за срок от 5 (пет) години</w:t>
      </w:r>
      <w:r>
        <w:rPr>
          <w:rFonts w:ascii="Arial Narrow" w:eastAsia="Times New Roman" w:hAnsi="Arial Narrow" w:cs="Arial"/>
          <w:bCs/>
          <w:sz w:val="24"/>
          <w:szCs w:val="24"/>
          <w:lang w:eastAsia="zh-CN"/>
        </w:rPr>
        <w:t xml:space="preserve"> от провеждането на търга</w:t>
      </w:r>
      <w:r w:rsidRPr="0030712A">
        <w:rPr>
          <w:rFonts w:ascii="Arial Narrow" w:eastAsia="Times New Roman" w:hAnsi="Arial Narrow" w:cs="Arial"/>
          <w:bCs/>
          <w:sz w:val="24"/>
          <w:szCs w:val="24"/>
          <w:lang w:eastAsia="zh-CN"/>
        </w:rPr>
        <w:t>.</w:t>
      </w:r>
    </w:p>
    <w:p w14:paraId="47674C85"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Pr>
          <w:rFonts w:ascii="Arial Narrow" w:eastAsia="Times New Roman" w:hAnsi="Arial Narrow" w:cs="Arial"/>
          <w:bCs/>
          <w:sz w:val="24"/>
          <w:szCs w:val="24"/>
          <w:lang w:eastAsia="zh-CN"/>
        </w:rPr>
        <w:t xml:space="preserve"> от прекратяване на договора за наем</w:t>
      </w:r>
      <w:r w:rsidRPr="0030712A">
        <w:rPr>
          <w:rFonts w:ascii="Arial Narrow" w:eastAsia="Times New Roman" w:hAnsi="Arial Narrow" w:cs="Arial"/>
          <w:bCs/>
          <w:sz w:val="24"/>
          <w:szCs w:val="24"/>
          <w:lang w:eastAsia="zh-CN"/>
        </w:rPr>
        <w:t>.</w:t>
      </w:r>
    </w:p>
    <w:p w14:paraId="60EF7743" w14:textId="77777777" w:rsidR="00AB72E2" w:rsidRPr="0030712A" w:rsidRDefault="00AB72E2" w:rsidP="00AB72E2">
      <w:pPr>
        <w:numPr>
          <w:ilvl w:val="0"/>
          <w:numId w:val="15"/>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Получатели на лични данни</w:t>
      </w:r>
    </w:p>
    <w:p w14:paraId="5DBF2339"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08B73267"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77155415"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0847B274" w14:textId="77777777" w:rsidR="00AB72E2" w:rsidRPr="0030712A" w:rsidRDefault="00AB72E2" w:rsidP="00AB72E2">
      <w:pPr>
        <w:numPr>
          <w:ilvl w:val="0"/>
          <w:numId w:val="15"/>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Право на достъп на субекта на данните</w:t>
      </w:r>
    </w:p>
    <w:p w14:paraId="4195B354"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270D7748" w14:textId="77777777" w:rsidR="00AB72E2" w:rsidRPr="0030712A" w:rsidRDefault="00AB72E2" w:rsidP="00AB72E2">
      <w:pPr>
        <w:numPr>
          <w:ilvl w:val="0"/>
          <w:numId w:val="15"/>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Право на коригиране или ограничаване на обработването на лични данни</w:t>
      </w:r>
    </w:p>
    <w:p w14:paraId="4AA5CFDC"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5624086E"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3F64582D" w14:textId="77777777" w:rsidR="00AB72E2" w:rsidRPr="0030712A" w:rsidRDefault="00AB72E2" w:rsidP="00AB72E2">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079785A0" w14:textId="77777777" w:rsidR="00AB72E2" w:rsidRPr="0030712A" w:rsidRDefault="00AB72E2" w:rsidP="00AB72E2">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5AEE0558" w14:textId="77777777" w:rsidR="00AB72E2" w:rsidRPr="0030712A" w:rsidRDefault="00AB72E2" w:rsidP="00AB72E2">
      <w:pPr>
        <w:numPr>
          <w:ilvl w:val="0"/>
          <w:numId w:val="15"/>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Право на подаване на жалба</w:t>
      </w:r>
    </w:p>
    <w:p w14:paraId="784FDFFA"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lastRenderedPageBreak/>
        <w:t xml:space="preserve">Субектът на данни има право да подаде жалба до </w:t>
      </w:r>
      <w:r>
        <w:rPr>
          <w:rFonts w:ascii="Arial Narrow" w:eastAsia="Times New Roman" w:hAnsi="Arial Narrow" w:cs="Arial"/>
          <w:sz w:val="24"/>
          <w:szCs w:val="24"/>
          <w:lang w:eastAsia="zh-CN"/>
        </w:rPr>
        <w:t>Комисията за защита на личните данни</w:t>
      </w:r>
      <w:r w:rsidRPr="0030712A">
        <w:rPr>
          <w:rFonts w:ascii="Arial Narrow" w:eastAsia="Times New Roman" w:hAnsi="Arial Narrow" w:cs="Arial"/>
          <w:sz w:val="24"/>
          <w:szCs w:val="24"/>
          <w:lan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2B505FF3" w14:textId="77777777" w:rsidR="00AB72E2" w:rsidRPr="0030712A" w:rsidRDefault="00AB72E2" w:rsidP="00AB72E2">
      <w:pPr>
        <w:numPr>
          <w:ilvl w:val="0"/>
          <w:numId w:val="15"/>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Задължителен характер на предоставянето на лични данни</w:t>
      </w:r>
    </w:p>
    <w:p w14:paraId="457DB6EF" w14:textId="77777777" w:rsidR="00AB72E2" w:rsidRPr="0030712A" w:rsidRDefault="00AB72E2" w:rsidP="00AB72E2">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Предоставянето на личните данни от субекта на данни е задължително условие за сключването на договор за наем.</w:t>
      </w:r>
    </w:p>
    <w:p w14:paraId="02DFB782" w14:textId="77777777" w:rsidR="00AB72E2" w:rsidRPr="0030712A" w:rsidRDefault="00AB72E2" w:rsidP="00AB72E2">
      <w:pPr>
        <w:numPr>
          <w:ilvl w:val="0"/>
          <w:numId w:val="15"/>
        </w:numPr>
        <w:suppressAutoHyphens/>
        <w:spacing w:before="120" w:after="0" w:line="240" w:lineRule="auto"/>
        <w:ind w:left="0" w:firstLine="0"/>
        <w:jc w:val="both"/>
        <w:rPr>
          <w:rFonts w:ascii="Arial Narrow" w:eastAsia="Times New Roman" w:hAnsi="Arial Narrow" w:cs="Arial"/>
          <w:b/>
          <w:bCs/>
          <w:sz w:val="24"/>
          <w:szCs w:val="24"/>
          <w:lang w:eastAsia="zh-CN"/>
        </w:rPr>
      </w:pPr>
      <w:r w:rsidRPr="0030712A">
        <w:rPr>
          <w:rFonts w:ascii="Arial Narrow" w:eastAsia="Times New Roman" w:hAnsi="Arial Narrow" w:cs="Arial"/>
          <w:b/>
          <w:bCs/>
          <w:sz w:val="24"/>
          <w:szCs w:val="24"/>
          <w:lang w:eastAsia="zh-CN"/>
        </w:rPr>
        <w:t>Автоматизирано вземане на решения</w:t>
      </w:r>
    </w:p>
    <w:p w14:paraId="5B8FB10B" w14:textId="77777777" w:rsidR="00AB72E2" w:rsidRPr="0030712A" w:rsidRDefault="00AB72E2" w:rsidP="00AB72E2">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3287E364" w14:textId="77777777" w:rsidR="00AB72E2" w:rsidRPr="0030712A" w:rsidRDefault="00AB72E2" w:rsidP="00AB72E2">
      <w:pPr>
        <w:suppressAutoHyphens/>
        <w:spacing w:after="0" w:line="240" w:lineRule="auto"/>
        <w:ind w:right="-34"/>
        <w:jc w:val="both"/>
        <w:rPr>
          <w:rFonts w:ascii="Arial Narrow" w:eastAsia="Times New Roman" w:hAnsi="Arial Narrow" w:cs="Arial"/>
          <w:bCs/>
          <w:sz w:val="24"/>
          <w:szCs w:val="24"/>
          <w:lang w:eastAsia="zh-CN"/>
        </w:rPr>
      </w:pPr>
    </w:p>
    <w:p w14:paraId="222B4F7E" w14:textId="77777777" w:rsidR="00AB72E2" w:rsidRPr="0030712A" w:rsidRDefault="00AB72E2" w:rsidP="00AB72E2">
      <w:pPr>
        <w:suppressAutoHyphens/>
        <w:spacing w:after="0" w:line="240" w:lineRule="auto"/>
        <w:ind w:right="-34"/>
        <w:jc w:val="both"/>
        <w:rPr>
          <w:rFonts w:ascii="Arial Narrow" w:eastAsia="Times New Roman" w:hAnsi="Arial Narrow" w:cs="Arial"/>
          <w:bCs/>
          <w:sz w:val="24"/>
          <w:szCs w:val="24"/>
          <w:lang w:eastAsia="zh-CN"/>
        </w:rPr>
      </w:pPr>
    </w:p>
    <w:p w14:paraId="72955848" w14:textId="77777777" w:rsidR="00AB72E2" w:rsidRPr="0030712A" w:rsidRDefault="00AB72E2" w:rsidP="00AB72E2">
      <w:pPr>
        <w:suppressAutoHyphens/>
        <w:spacing w:after="0" w:line="240" w:lineRule="auto"/>
        <w:ind w:right="-34"/>
        <w:jc w:val="both"/>
        <w:rPr>
          <w:rFonts w:ascii="Arial Narrow" w:eastAsia="Times New Roman" w:hAnsi="Arial Narrow" w:cs="Arial"/>
          <w:bCs/>
          <w:sz w:val="24"/>
          <w:szCs w:val="24"/>
          <w:lang w:eastAsia="zh-CN"/>
        </w:rPr>
      </w:pPr>
    </w:p>
    <w:p w14:paraId="6668B53E" w14:textId="77777777" w:rsidR="00AB72E2" w:rsidRPr="0030712A" w:rsidRDefault="00AB72E2" w:rsidP="00AB72E2">
      <w:pPr>
        <w:suppressAutoHyphens/>
        <w:spacing w:after="0" w:line="240" w:lineRule="auto"/>
        <w:ind w:right="-34"/>
        <w:jc w:val="both"/>
        <w:rPr>
          <w:rFonts w:ascii="Arial Narrow" w:eastAsia="Times New Roman" w:hAnsi="Arial Narrow" w:cs="Arial"/>
          <w:b/>
          <w:bCs/>
          <w:sz w:val="24"/>
          <w:szCs w:val="24"/>
          <w:lang w:eastAsia="zh-CN"/>
        </w:rPr>
      </w:pP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t>Декларатор:</w:t>
      </w:r>
    </w:p>
    <w:p w14:paraId="59FE0BB9" w14:textId="77777777" w:rsidR="00AB72E2" w:rsidRDefault="00AB72E2" w:rsidP="00AB72E2">
      <w:pPr>
        <w:rPr>
          <w:rFonts w:ascii="Arial Narrow" w:eastAsia="Times New Roman" w:hAnsi="Arial Narrow" w:cs="Arial"/>
          <w:bCs/>
          <w:sz w:val="24"/>
          <w:szCs w:val="24"/>
          <w:lang w:eastAsia="zh-CN"/>
        </w:rPr>
      </w:pPr>
      <w:r>
        <w:rPr>
          <w:rFonts w:ascii="Arial Narrow" w:eastAsia="Times New Roman" w:hAnsi="Arial Narrow" w:cs="Arial"/>
          <w:bCs/>
          <w:sz w:val="24"/>
          <w:szCs w:val="24"/>
          <w:lang w:eastAsia="zh-CN"/>
        </w:rPr>
        <w:br w:type="page"/>
      </w:r>
    </w:p>
    <w:p w14:paraId="0214B03F" w14:textId="77777777" w:rsidR="00AB72E2" w:rsidRPr="004F26C0" w:rsidRDefault="00AB72E2" w:rsidP="00AB72E2">
      <w:pPr>
        <w:jc w:val="center"/>
        <w:rPr>
          <w:rFonts w:ascii="Arial Narrow" w:hAnsi="Arial Narrow"/>
          <w:b/>
          <w:sz w:val="24"/>
          <w:szCs w:val="24"/>
        </w:rPr>
      </w:pPr>
      <w:r>
        <w:rPr>
          <w:rFonts w:ascii="Arial Narrow" w:hAnsi="Arial Narrow"/>
          <w:sz w:val="24"/>
          <w:szCs w:val="24"/>
        </w:rPr>
        <w:lastRenderedPageBreak/>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Pr="004F26C0">
        <w:rPr>
          <w:rFonts w:ascii="Arial Narrow" w:hAnsi="Arial Narrow"/>
          <w:b/>
          <w:sz w:val="24"/>
          <w:szCs w:val="24"/>
        </w:rPr>
        <w:t>ПРОЕКТ</w:t>
      </w:r>
    </w:p>
    <w:p w14:paraId="6EBA13E9" w14:textId="77777777" w:rsidR="00AB72E2" w:rsidRDefault="00AB72E2" w:rsidP="00AB72E2">
      <w:pPr>
        <w:spacing w:after="0" w:line="240" w:lineRule="auto"/>
        <w:jc w:val="center"/>
        <w:rPr>
          <w:rFonts w:ascii="Arial Narrow" w:eastAsia="Times New Roman" w:hAnsi="Arial Narrow" w:cs="Times New Roman"/>
          <w:b/>
          <w:sz w:val="24"/>
          <w:szCs w:val="24"/>
        </w:rPr>
      </w:pPr>
    </w:p>
    <w:p w14:paraId="739AC63C" w14:textId="77777777" w:rsidR="00AB72E2" w:rsidRDefault="00AB72E2" w:rsidP="00AB72E2">
      <w:pPr>
        <w:spacing w:after="0" w:line="240" w:lineRule="auto"/>
        <w:jc w:val="center"/>
        <w:rPr>
          <w:rFonts w:ascii="Arial Narrow" w:eastAsia="Times New Roman" w:hAnsi="Arial Narrow" w:cs="Times New Roman"/>
          <w:b/>
          <w:sz w:val="24"/>
          <w:szCs w:val="24"/>
        </w:rPr>
      </w:pPr>
    </w:p>
    <w:p w14:paraId="13B3CEA1" w14:textId="77777777" w:rsidR="00AB72E2" w:rsidRPr="00B122E0" w:rsidRDefault="00AB72E2" w:rsidP="00AB72E2">
      <w:pPr>
        <w:spacing w:after="0" w:line="240" w:lineRule="auto"/>
        <w:jc w:val="center"/>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Д О Г О В О Р</w:t>
      </w:r>
    </w:p>
    <w:p w14:paraId="740AC071" w14:textId="77777777" w:rsidR="00AB72E2" w:rsidRPr="00B122E0" w:rsidRDefault="00AB72E2" w:rsidP="00AB72E2">
      <w:pPr>
        <w:spacing w:after="0" w:line="240" w:lineRule="auto"/>
        <w:jc w:val="center"/>
        <w:rPr>
          <w:rFonts w:ascii="Arial Narrow" w:eastAsia="Times New Roman" w:hAnsi="Arial Narrow" w:cs="Times New Roman"/>
          <w:b/>
          <w:sz w:val="24"/>
          <w:szCs w:val="24"/>
          <w:lang w:val="ru-RU"/>
        </w:rPr>
      </w:pPr>
      <w:r w:rsidRPr="00B122E0">
        <w:rPr>
          <w:rFonts w:ascii="Arial Narrow" w:eastAsia="Times New Roman" w:hAnsi="Arial Narrow" w:cs="Times New Roman"/>
          <w:b/>
          <w:sz w:val="24"/>
          <w:szCs w:val="24"/>
        </w:rPr>
        <w:t xml:space="preserve">за наем </w:t>
      </w:r>
    </w:p>
    <w:p w14:paraId="5B85939A" w14:textId="77777777" w:rsidR="00AB72E2" w:rsidRPr="00B122E0" w:rsidRDefault="00AB72E2" w:rsidP="00AB72E2">
      <w:pPr>
        <w:spacing w:after="0" w:line="240" w:lineRule="auto"/>
        <w:jc w:val="center"/>
        <w:rPr>
          <w:rFonts w:ascii="Arial Narrow" w:eastAsia="Times New Roman" w:hAnsi="Arial Narrow" w:cs="Times New Roman"/>
          <w:b/>
          <w:sz w:val="24"/>
          <w:szCs w:val="24"/>
        </w:rPr>
      </w:pPr>
    </w:p>
    <w:p w14:paraId="2E7C7228" w14:textId="77777777" w:rsidR="00AB72E2" w:rsidRPr="00B122E0" w:rsidRDefault="00AB72E2" w:rsidP="00AB72E2">
      <w:pPr>
        <w:spacing w:after="0" w:line="240" w:lineRule="auto"/>
        <w:jc w:val="center"/>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 ..................... / .................</w:t>
      </w:r>
      <w:r>
        <w:rPr>
          <w:rFonts w:ascii="Arial Narrow" w:eastAsia="Times New Roman" w:hAnsi="Arial Narrow" w:cs="Times New Roman"/>
          <w:b/>
          <w:sz w:val="24"/>
          <w:szCs w:val="24"/>
        </w:rPr>
        <w:t>.202</w:t>
      </w:r>
      <w:r w:rsidRPr="00B122E0">
        <w:rPr>
          <w:rFonts w:ascii="Arial Narrow" w:eastAsia="Times New Roman" w:hAnsi="Arial Narrow" w:cs="Times New Roman"/>
          <w:b/>
          <w:sz w:val="24"/>
          <w:szCs w:val="24"/>
        </w:rPr>
        <w:t>... г.</w:t>
      </w:r>
    </w:p>
    <w:p w14:paraId="773441FE" w14:textId="77777777" w:rsidR="00AB72E2" w:rsidRPr="00B122E0" w:rsidRDefault="00AB72E2" w:rsidP="00AB72E2">
      <w:pPr>
        <w:spacing w:after="0" w:line="240" w:lineRule="auto"/>
        <w:jc w:val="both"/>
        <w:rPr>
          <w:rFonts w:ascii="Arial Narrow" w:eastAsia="Times New Roman" w:hAnsi="Arial Narrow" w:cs="Times New Roman"/>
          <w:sz w:val="24"/>
          <w:szCs w:val="24"/>
        </w:rPr>
      </w:pPr>
    </w:p>
    <w:p w14:paraId="2AD4A8D5" w14:textId="77777777" w:rsidR="00AB72E2" w:rsidRPr="00B122E0" w:rsidRDefault="00AB72E2" w:rsidP="00AB72E2">
      <w:pPr>
        <w:spacing w:before="120" w:after="0" w:line="240" w:lineRule="auto"/>
        <w:ind w:firstLine="720"/>
        <w:jc w:val="both"/>
        <w:rPr>
          <w:rFonts w:ascii="Arial Narrow" w:eastAsia="Times New Roman" w:hAnsi="Arial Narrow" w:cs="Times New Roman"/>
          <w:sz w:val="24"/>
          <w:szCs w:val="24"/>
        </w:rPr>
      </w:pPr>
      <w:proofErr w:type="spellStart"/>
      <w:r w:rsidRPr="00B122E0">
        <w:rPr>
          <w:rFonts w:ascii="Arial Narrow" w:eastAsia="Times New Roman" w:hAnsi="Arial Narrow" w:cs="Times New Roman"/>
          <w:sz w:val="24"/>
          <w:szCs w:val="24"/>
          <w:lang w:val="ru-RU"/>
        </w:rPr>
        <w:t>Днес</w:t>
      </w:r>
      <w:proofErr w:type="spellEnd"/>
      <w:r w:rsidRPr="00B122E0">
        <w:rPr>
          <w:rFonts w:ascii="Arial Narrow" w:eastAsia="Times New Roman" w:hAnsi="Arial Narrow" w:cs="Times New Roman"/>
          <w:sz w:val="24"/>
          <w:szCs w:val="24"/>
          <w:lang w:val="ru-RU"/>
        </w:rPr>
        <w:t xml:space="preserve"> ……</w:t>
      </w:r>
      <w:proofErr w:type="gramStart"/>
      <w:r w:rsidRPr="00B122E0">
        <w:rPr>
          <w:rFonts w:ascii="Arial Narrow" w:eastAsia="Times New Roman" w:hAnsi="Arial Narrow" w:cs="Times New Roman"/>
          <w:sz w:val="24"/>
          <w:szCs w:val="24"/>
          <w:lang w:val="ru-RU"/>
        </w:rPr>
        <w:t>…….</w:t>
      </w:r>
      <w:proofErr w:type="gramEnd"/>
      <w:r w:rsidRPr="00B122E0">
        <w:rPr>
          <w:rFonts w:ascii="Arial Narrow" w:eastAsia="Times New Roman" w:hAnsi="Arial Narrow" w:cs="Times New Roman"/>
          <w:sz w:val="24"/>
          <w:szCs w:val="24"/>
          <w:lang w:val="ru-RU"/>
        </w:rPr>
        <w:t>.</w:t>
      </w:r>
      <w:r>
        <w:rPr>
          <w:rFonts w:ascii="Arial Narrow" w:eastAsia="Times New Roman" w:hAnsi="Arial Narrow" w:cs="Times New Roman"/>
          <w:sz w:val="24"/>
          <w:szCs w:val="24"/>
          <w:lang w:val="ru-RU"/>
        </w:rPr>
        <w:t>202</w:t>
      </w:r>
      <w:r w:rsidRPr="00B122E0">
        <w:rPr>
          <w:rFonts w:ascii="Arial Narrow" w:eastAsia="Times New Roman" w:hAnsi="Arial Narrow" w:cs="Times New Roman"/>
          <w:sz w:val="24"/>
          <w:szCs w:val="24"/>
          <w:lang w:val="ru-RU"/>
        </w:rPr>
        <w:t>... г</w:t>
      </w:r>
      <w:r w:rsidRPr="00B122E0">
        <w:rPr>
          <w:rFonts w:ascii="Arial Narrow" w:eastAsia="Times New Roman" w:hAnsi="Arial Narrow" w:cs="Times New Roman"/>
          <w:sz w:val="24"/>
          <w:szCs w:val="24"/>
        </w:rPr>
        <w:t>.</w:t>
      </w:r>
      <w:r w:rsidRPr="00B122E0">
        <w:rPr>
          <w:rFonts w:ascii="Arial Narrow" w:eastAsia="Times New Roman" w:hAnsi="Arial Narrow" w:cs="Times New Roman"/>
          <w:sz w:val="24"/>
          <w:szCs w:val="24"/>
          <w:lang w:val="ru-RU"/>
        </w:rPr>
        <w:t xml:space="preserve"> в гр. </w:t>
      </w:r>
      <w:r w:rsidRPr="00B122E0">
        <w:rPr>
          <w:rFonts w:ascii="Arial Narrow" w:eastAsia="Times New Roman" w:hAnsi="Arial Narrow" w:cs="Times New Roman"/>
          <w:sz w:val="24"/>
          <w:szCs w:val="24"/>
        </w:rPr>
        <w:t>……………… между</w:t>
      </w:r>
      <w:r w:rsidRPr="00B122E0">
        <w:rPr>
          <w:rFonts w:ascii="Arial Narrow" w:eastAsia="Times New Roman" w:hAnsi="Arial Narrow" w:cs="Times New Roman"/>
          <w:sz w:val="24"/>
          <w:szCs w:val="24"/>
          <w:lang w:val="ru-RU"/>
        </w:rPr>
        <w:t>:</w:t>
      </w:r>
    </w:p>
    <w:p w14:paraId="3B5DBB16" w14:textId="77777777" w:rsidR="00AB72E2" w:rsidRPr="00B122E0" w:rsidRDefault="00AB72E2" w:rsidP="00AB72E2">
      <w:pPr>
        <w:spacing w:before="120"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 xml:space="preserve">„ИНФОРМАЦИОННО ОБСЛУЖВАНЕ“ АД </w:t>
      </w:r>
      <w:r w:rsidRPr="00B122E0">
        <w:rPr>
          <w:rFonts w:ascii="Arial Narrow" w:eastAsia="Times New Roman" w:hAnsi="Arial Narrow" w:cs="Times New Roman"/>
          <w:sz w:val="24"/>
          <w:szCs w:val="24"/>
        </w:rPr>
        <w:t xml:space="preserve">- клон </w:t>
      </w:r>
      <w:r>
        <w:rPr>
          <w:rFonts w:ascii="Arial Narrow" w:eastAsia="Times New Roman" w:hAnsi="Arial Narrow" w:cs="Times New Roman"/>
          <w:sz w:val="24"/>
          <w:szCs w:val="24"/>
        </w:rPr>
        <w:t>Перник</w:t>
      </w:r>
      <w:r w:rsidRPr="00B122E0">
        <w:rPr>
          <w:rFonts w:ascii="Arial Narrow" w:eastAsia="Times New Roman" w:hAnsi="Arial Narrow" w:cs="Times New Roman"/>
          <w:sz w:val="24"/>
          <w:szCs w:val="24"/>
        </w:rPr>
        <w:t xml:space="preserve"> със седалище и адрес на управление: гр</w:t>
      </w:r>
      <w:r>
        <w:rPr>
          <w:rFonts w:ascii="Arial Narrow" w:eastAsia="Times New Roman" w:hAnsi="Arial Narrow" w:cs="Times New Roman"/>
          <w:sz w:val="24"/>
          <w:szCs w:val="24"/>
        </w:rPr>
        <w:t>. Перник</w:t>
      </w:r>
      <w:r w:rsidRPr="00B122E0">
        <w:rPr>
          <w:rFonts w:ascii="Arial Narrow" w:eastAsia="Times New Roman" w:hAnsi="Arial Narrow" w:cs="Times New Roman"/>
          <w:sz w:val="24"/>
          <w:szCs w:val="24"/>
        </w:rPr>
        <w:t xml:space="preserve">, ул. </w:t>
      </w:r>
      <w:r>
        <w:rPr>
          <w:rFonts w:ascii="Arial Narrow" w:eastAsia="Times New Roman" w:hAnsi="Arial Narrow" w:cs="Times New Roman"/>
          <w:sz w:val="24"/>
          <w:szCs w:val="24"/>
        </w:rPr>
        <w:t>Отец Паисий 2</w:t>
      </w:r>
      <w:r w:rsidRPr="00B122E0">
        <w:rPr>
          <w:rFonts w:ascii="Arial Narrow" w:eastAsia="Times New Roman" w:hAnsi="Arial Narrow" w:cs="Times New Roman"/>
          <w:sz w:val="24"/>
          <w:szCs w:val="24"/>
        </w:rPr>
        <w:t>, ЕИК 831641791</w:t>
      </w:r>
      <w:r>
        <w:rPr>
          <w:rFonts w:ascii="Arial Narrow" w:eastAsia="Times New Roman" w:hAnsi="Arial Narrow" w:cs="Times New Roman"/>
          <w:sz w:val="24"/>
          <w:szCs w:val="24"/>
        </w:rPr>
        <w:t>0196</w:t>
      </w:r>
      <w:r w:rsidRPr="00B122E0">
        <w:rPr>
          <w:rFonts w:ascii="Arial Narrow" w:eastAsia="Times New Roman" w:hAnsi="Arial Narrow" w:cs="Times New Roman"/>
          <w:sz w:val="24"/>
          <w:szCs w:val="24"/>
        </w:rPr>
        <w:t xml:space="preserve">, представляван от </w:t>
      </w:r>
      <w:r>
        <w:rPr>
          <w:rFonts w:ascii="Arial Narrow" w:eastAsia="Times New Roman" w:hAnsi="Arial Narrow" w:cs="Times New Roman"/>
          <w:sz w:val="24"/>
          <w:szCs w:val="24"/>
        </w:rPr>
        <w:t>Златка Брадварска</w:t>
      </w:r>
      <w:r w:rsidRPr="00B122E0">
        <w:rPr>
          <w:rFonts w:ascii="Arial Narrow" w:eastAsia="Times New Roman" w:hAnsi="Arial Narrow" w:cs="Times New Roman"/>
          <w:sz w:val="24"/>
          <w:szCs w:val="24"/>
        </w:rPr>
        <w:t xml:space="preserve"> – директор на клон, наричан по-долу за краткост </w:t>
      </w:r>
      <w:r w:rsidRPr="00B122E0">
        <w:rPr>
          <w:rFonts w:ascii="Arial Narrow" w:eastAsia="Times New Roman" w:hAnsi="Arial Narrow" w:cs="Times New Roman"/>
          <w:b/>
          <w:sz w:val="24"/>
          <w:szCs w:val="24"/>
        </w:rPr>
        <w:t>„Наемодател“</w:t>
      </w:r>
      <w:r w:rsidRPr="00B122E0">
        <w:rPr>
          <w:rFonts w:ascii="Arial Narrow" w:eastAsia="Times New Roman" w:hAnsi="Arial Narrow" w:cs="Times New Roman"/>
          <w:sz w:val="24"/>
          <w:szCs w:val="24"/>
        </w:rPr>
        <w:t>, от една страна</w:t>
      </w:r>
    </w:p>
    <w:p w14:paraId="15DF0E51" w14:textId="77777777" w:rsidR="00AB72E2" w:rsidRPr="00B122E0" w:rsidRDefault="00AB72E2" w:rsidP="00AB72E2">
      <w:pPr>
        <w:spacing w:before="120"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и</w:t>
      </w:r>
    </w:p>
    <w:p w14:paraId="2934EC4E" w14:textId="77777777" w:rsidR="00AB72E2" w:rsidRPr="00B122E0" w:rsidRDefault="00AB72E2" w:rsidP="00AB72E2">
      <w:pPr>
        <w:spacing w:before="120" w:after="0" w:line="240" w:lineRule="auto"/>
        <w:ind w:firstLine="720"/>
        <w:jc w:val="both"/>
        <w:rPr>
          <w:rFonts w:ascii="Arial Narrow" w:eastAsia="Times New Roman" w:hAnsi="Arial Narrow" w:cs="Times New Roman"/>
          <w:sz w:val="24"/>
          <w:szCs w:val="24"/>
        </w:rPr>
      </w:pPr>
      <w:r w:rsidRPr="00B122E0">
        <w:rPr>
          <w:rFonts w:ascii="Arial Narrow" w:eastAsia="Times New Roman" w:hAnsi="Arial Narrow" w:cs="Times New Roman"/>
          <w:b/>
          <w:bCs/>
          <w:sz w:val="24"/>
          <w:szCs w:val="24"/>
        </w:rPr>
        <w:t xml:space="preserve">………………………………………..….., </w:t>
      </w:r>
      <w:r w:rsidRPr="00B122E0">
        <w:rPr>
          <w:rFonts w:ascii="Arial Narrow" w:eastAsia="Times New Roman" w:hAnsi="Arial Narrow" w:cs="Times New Roman"/>
          <w:bCs/>
          <w:sz w:val="24"/>
          <w:szCs w:val="24"/>
        </w:rPr>
        <w:t>със</w:t>
      </w:r>
      <w:r w:rsidRPr="00B122E0">
        <w:rPr>
          <w:rFonts w:ascii="Arial Narrow" w:eastAsia="Times New Roman" w:hAnsi="Arial Narrow" w:cs="Times New Roman"/>
          <w:sz w:val="24"/>
          <w:szCs w:val="24"/>
        </w:rPr>
        <w:t xml:space="preserve"> седалище и адрес на управление: гр. ……………….., ул. ………………………., ЕИК </w:t>
      </w:r>
      <w:r w:rsidRPr="00B122E0">
        <w:rPr>
          <w:rFonts w:ascii="Arial Narrow" w:eastAsia="Times New Roman" w:hAnsi="Arial Narrow" w:cs="Times New Roman"/>
          <w:bCs/>
          <w:sz w:val="24"/>
          <w:szCs w:val="24"/>
        </w:rPr>
        <w:t>…………………………..</w:t>
      </w:r>
      <w:r w:rsidRPr="00B122E0">
        <w:rPr>
          <w:rFonts w:ascii="Arial Narrow" w:eastAsia="Times New Roman" w:hAnsi="Arial Narrow" w:cs="Times New Roman"/>
          <w:sz w:val="24"/>
          <w:szCs w:val="24"/>
        </w:rPr>
        <w:t xml:space="preserve">, представляван от </w:t>
      </w:r>
      <w:r w:rsidRPr="00B122E0">
        <w:rPr>
          <w:rFonts w:ascii="Arial Narrow" w:eastAsia="Times New Roman" w:hAnsi="Arial Narrow" w:cs="Times New Roman"/>
          <w:bCs/>
          <w:sz w:val="24"/>
          <w:szCs w:val="24"/>
        </w:rPr>
        <w:t xml:space="preserve">…………………….., </w:t>
      </w:r>
      <w:r w:rsidRPr="00B122E0">
        <w:rPr>
          <w:rFonts w:ascii="Arial Narrow" w:eastAsia="Times New Roman" w:hAnsi="Arial Narrow" w:cs="Times New Roman"/>
          <w:sz w:val="24"/>
          <w:szCs w:val="24"/>
        </w:rPr>
        <w:t xml:space="preserve">наричано по-долу за краткост </w:t>
      </w:r>
      <w:r w:rsidRPr="00B122E0">
        <w:rPr>
          <w:rFonts w:ascii="Arial Narrow" w:eastAsia="Times New Roman" w:hAnsi="Arial Narrow" w:cs="Times New Roman"/>
          <w:b/>
          <w:sz w:val="24"/>
          <w:szCs w:val="24"/>
        </w:rPr>
        <w:t>„Наемател“</w:t>
      </w:r>
      <w:r w:rsidRPr="00B122E0">
        <w:rPr>
          <w:rFonts w:ascii="Arial Narrow" w:eastAsia="Times New Roman" w:hAnsi="Arial Narrow" w:cs="Times New Roman"/>
          <w:sz w:val="24"/>
          <w:szCs w:val="24"/>
        </w:rPr>
        <w:t>, от друга страна</w:t>
      </w:r>
    </w:p>
    <w:p w14:paraId="6E5A2C9F" w14:textId="77777777" w:rsidR="00AB72E2" w:rsidRPr="00B122E0" w:rsidRDefault="00AB72E2" w:rsidP="00AB72E2">
      <w:pPr>
        <w:spacing w:after="0" w:line="240" w:lineRule="auto"/>
        <w:jc w:val="both"/>
        <w:rPr>
          <w:rFonts w:ascii="Arial Narrow" w:eastAsia="Times New Roman" w:hAnsi="Arial Narrow" w:cs="Times New Roman"/>
          <w:sz w:val="24"/>
          <w:szCs w:val="24"/>
          <w:lang w:val="ru-RU"/>
        </w:rPr>
      </w:pPr>
    </w:p>
    <w:p w14:paraId="146ECA1F" w14:textId="77777777" w:rsidR="00AB72E2" w:rsidRPr="00B122E0" w:rsidRDefault="00AB72E2" w:rsidP="00AB72E2">
      <w:pPr>
        <w:spacing w:after="0" w:line="240" w:lineRule="auto"/>
        <w:jc w:val="center"/>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се подписа настоящият договор за следното:</w:t>
      </w:r>
    </w:p>
    <w:p w14:paraId="794CD290" w14:textId="77777777" w:rsidR="00AB72E2" w:rsidRPr="00B122E0" w:rsidRDefault="00AB72E2" w:rsidP="00AB72E2">
      <w:pPr>
        <w:spacing w:after="0" w:line="240" w:lineRule="auto"/>
        <w:jc w:val="both"/>
        <w:rPr>
          <w:rFonts w:ascii="Arial Narrow" w:eastAsia="Times New Roman" w:hAnsi="Arial Narrow" w:cs="Times New Roman"/>
          <w:sz w:val="24"/>
          <w:szCs w:val="24"/>
          <w:lang w:val="ru-RU"/>
        </w:rPr>
      </w:pPr>
    </w:p>
    <w:p w14:paraId="1336CD36" w14:textId="77777777" w:rsidR="00AB72E2" w:rsidRPr="00B122E0" w:rsidRDefault="00AB72E2" w:rsidP="00AB72E2">
      <w:pPr>
        <w:spacing w:after="0" w:line="240" w:lineRule="auto"/>
        <w:jc w:val="center"/>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I. ПРЕДМЕТ НА ДОГОВОРА</w:t>
      </w:r>
    </w:p>
    <w:p w14:paraId="386B3D80" w14:textId="77777777" w:rsidR="00AB72E2" w:rsidRPr="00B122E0" w:rsidRDefault="00AB72E2" w:rsidP="00AB72E2">
      <w:pPr>
        <w:spacing w:after="0" w:line="240" w:lineRule="auto"/>
        <w:jc w:val="both"/>
        <w:rPr>
          <w:rFonts w:ascii="Arial Narrow" w:eastAsia="Times New Roman" w:hAnsi="Arial Narrow" w:cs="Times New Roman"/>
          <w:sz w:val="24"/>
          <w:szCs w:val="24"/>
        </w:rPr>
      </w:pPr>
    </w:p>
    <w:p w14:paraId="052329C6" w14:textId="77777777" w:rsidR="00AB72E2" w:rsidRPr="00B122E0" w:rsidRDefault="00AB72E2" w:rsidP="00AB72E2">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 xml:space="preserve">1. Наемодателят предоставя на Наемателя за временно и възмездно ползване част от собствения си недвижим имот, находящ се в гр. </w:t>
      </w:r>
      <w:r>
        <w:rPr>
          <w:rFonts w:ascii="Arial Narrow" w:eastAsia="Times New Roman" w:hAnsi="Arial Narrow" w:cs="Times New Roman"/>
          <w:sz w:val="24"/>
          <w:szCs w:val="24"/>
        </w:rPr>
        <w:t>Перник,</w:t>
      </w:r>
      <w:r w:rsidRPr="00B122E0">
        <w:rPr>
          <w:rFonts w:ascii="Arial Narrow" w:eastAsia="Times New Roman" w:hAnsi="Arial Narrow" w:cs="Times New Roman"/>
          <w:sz w:val="24"/>
          <w:szCs w:val="24"/>
        </w:rPr>
        <w:t xml:space="preserve"> ул. </w:t>
      </w:r>
      <w:r>
        <w:rPr>
          <w:rFonts w:ascii="Arial Narrow" w:eastAsia="Times New Roman" w:hAnsi="Arial Narrow" w:cs="Times New Roman"/>
          <w:sz w:val="24"/>
          <w:szCs w:val="24"/>
        </w:rPr>
        <w:t>Отец Паисий 2</w:t>
      </w:r>
      <w:r w:rsidRPr="00B122E0">
        <w:rPr>
          <w:rFonts w:ascii="Arial Narrow" w:eastAsia="Times New Roman" w:hAnsi="Arial Narrow" w:cs="Times New Roman"/>
          <w:sz w:val="24"/>
          <w:szCs w:val="24"/>
        </w:rPr>
        <w:t>, а именно:</w:t>
      </w:r>
    </w:p>
    <w:p w14:paraId="31065557" w14:textId="77777777" w:rsidR="00AB72E2" w:rsidRPr="00274C03" w:rsidRDefault="00AB72E2" w:rsidP="00AB72E2">
      <w:pPr>
        <w:jc w:val="both"/>
        <w:rPr>
          <w:rFonts w:ascii="Arial Narrow" w:hAnsi="Arial Narrow"/>
          <w:sz w:val="24"/>
          <w:szCs w:val="24"/>
        </w:rPr>
      </w:pPr>
      <w:r w:rsidRPr="00CE0337">
        <w:rPr>
          <w:rFonts w:ascii="Arial Narrow" w:eastAsia="Times New Roman" w:hAnsi="Arial Narrow" w:cs="Times New Roman"/>
          <w:sz w:val="24"/>
          <w:szCs w:val="24"/>
        </w:rPr>
        <w:tab/>
        <w:t xml:space="preserve">1.1. </w:t>
      </w:r>
      <w:r w:rsidRPr="006E6126">
        <w:rPr>
          <w:rFonts w:ascii="Arial Narrow" w:hAnsi="Arial Narrow"/>
          <w:b/>
          <w:bCs/>
          <w:sz w:val="24"/>
          <w:szCs w:val="24"/>
        </w:rPr>
        <w:t>Парком</w:t>
      </w:r>
      <w:r>
        <w:rPr>
          <w:rFonts w:ascii="Arial Narrow" w:hAnsi="Arial Narrow"/>
          <w:b/>
          <w:bCs/>
          <w:sz w:val="24"/>
          <w:szCs w:val="24"/>
        </w:rPr>
        <w:t>ясто</w:t>
      </w:r>
      <w:r w:rsidRPr="006E6126">
        <w:rPr>
          <w:rFonts w:ascii="Arial Narrow" w:hAnsi="Arial Narrow"/>
          <w:b/>
          <w:bCs/>
          <w:sz w:val="24"/>
          <w:szCs w:val="24"/>
        </w:rPr>
        <w:t xml:space="preserve"> № </w:t>
      </w:r>
      <w:r>
        <w:rPr>
          <w:rFonts w:ascii="Arial Narrow" w:hAnsi="Arial Narrow"/>
          <w:b/>
          <w:bCs/>
          <w:sz w:val="24"/>
          <w:szCs w:val="24"/>
        </w:rPr>
        <w:t>7</w:t>
      </w:r>
      <w:r w:rsidRPr="00DE4B71">
        <w:rPr>
          <w:rFonts w:ascii="Arial Narrow" w:hAnsi="Arial Narrow"/>
          <w:sz w:val="24"/>
          <w:szCs w:val="24"/>
        </w:rPr>
        <w:t xml:space="preserve"> с площ от 11.50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о</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5B04BE39" w14:textId="77777777" w:rsidR="00AB72E2" w:rsidRPr="00B122E0" w:rsidRDefault="00AB72E2" w:rsidP="00AB72E2">
      <w:pPr>
        <w:spacing w:after="0" w:line="240" w:lineRule="auto"/>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ab/>
        <w:t>2. Наемателят се задължава, да ползва предоставения/те му имот/и, съгласно т. 1 от настоящия договор</w:t>
      </w:r>
      <w:r>
        <w:rPr>
          <w:rFonts w:ascii="Arial Narrow" w:eastAsia="Times New Roman" w:hAnsi="Arial Narrow" w:cs="Times New Roman"/>
          <w:sz w:val="24"/>
          <w:szCs w:val="24"/>
        </w:rPr>
        <w:t xml:space="preserve"> за паркиране</w:t>
      </w:r>
      <w:r w:rsidRPr="00B122E0">
        <w:rPr>
          <w:rFonts w:ascii="Arial Narrow" w:eastAsia="Times New Roman" w:hAnsi="Arial Narrow" w:cs="Times New Roman"/>
          <w:sz w:val="24"/>
          <w:szCs w:val="24"/>
        </w:rPr>
        <w:t>.</w:t>
      </w:r>
    </w:p>
    <w:p w14:paraId="600285D1" w14:textId="77777777" w:rsidR="00AB72E2" w:rsidRPr="00B122E0" w:rsidRDefault="00AB72E2" w:rsidP="00AB72E2">
      <w:pPr>
        <w:spacing w:after="120" w:line="240" w:lineRule="auto"/>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5BD49F75" w14:textId="77777777" w:rsidR="00AB72E2" w:rsidRPr="00B122E0" w:rsidRDefault="00AB72E2" w:rsidP="00AB72E2">
      <w:pPr>
        <w:spacing w:after="120" w:line="240" w:lineRule="auto"/>
        <w:ind w:firstLine="720"/>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3. Договорът се сключва за срок от</w:t>
      </w:r>
      <w:r>
        <w:rPr>
          <w:rFonts w:ascii="Arial Narrow" w:eastAsia="Times New Roman" w:hAnsi="Arial Narrow" w:cs="Times New Roman"/>
          <w:sz w:val="24"/>
          <w:szCs w:val="24"/>
        </w:rPr>
        <w:t xml:space="preserve"> </w:t>
      </w:r>
      <w:r w:rsidRPr="00CE0337">
        <w:rPr>
          <w:rFonts w:ascii="Arial Narrow" w:eastAsia="Times New Roman" w:hAnsi="Arial Narrow" w:cs="Times New Roman"/>
          <w:b/>
          <w:bCs/>
          <w:sz w:val="24"/>
          <w:szCs w:val="24"/>
        </w:rPr>
        <w:t>3</w:t>
      </w:r>
      <w:r w:rsidRPr="00B122E0">
        <w:rPr>
          <w:rFonts w:ascii="Arial Narrow" w:eastAsia="Times New Roman" w:hAnsi="Arial Narrow" w:cs="Times New Roman"/>
          <w:b/>
          <w:sz w:val="24"/>
          <w:szCs w:val="24"/>
        </w:rPr>
        <w:t xml:space="preserve"> </w:t>
      </w:r>
      <w:r w:rsidRPr="00B122E0">
        <w:rPr>
          <w:rFonts w:ascii="Arial Narrow" w:eastAsia="Times New Roman" w:hAnsi="Arial Narrow" w:cs="Times New Roman"/>
          <w:b/>
          <w:sz w:val="24"/>
          <w:szCs w:val="24"/>
          <w:lang w:val="ru-RU"/>
        </w:rPr>
        <w:t>(</w:t>
      </w:r>
      <w:r>
        <w:rPr>
          <w:rFonts w:ascii="Arial Narrow" w:eastAsia="Times New Roman" w:hAnsi="Arial Narrow" w:cs="Times New Roman"/>
          <w:b/>
          <w:sz w:val="24"/>
          <w:szCs w:val="24"/>
          <w:lang w:val="ru-RU"/>
        </w:rPr>
        <w:t>три</w:t>
      </w:r>
      <w:r w:rsidRPr="00B122E0">
        <w:rPr>
          <w:rFonts w:ascii="Arial Narrow" w:eastAsia="Times New Roman" w:hAnsi="Arial Narrow" w:cs="Times New Roman"/>
          <w:b/>
          <w:sz w:val="24"/>
          <w:szCs w:val="24"/>
          <w:lang w:val="ru-RU"/>
        </w:rPr>
        <w:t>)</w:t>
      </w:r>
      <w:r w:rsidRPr="00B122E0">
        <w:rPr>
          <w:rFonts w:ascii="Arial Narrow" w:eastAsia="Times New Roman" w:hAnsi="Arial Narrow" w:cs="Times New Roman"/>
          <w:sz w:val="24"/>
          <w:szCs w:val="24"/>
        </w:rPr>
        <w:t xml:space="preserve"> години и влиза в сила от ………20</w:t>
      </w:r>
      <w:r>
        <w:rPr>
          <w:rFonts w:ascii="Arial Narrow" w:eastAsia="Times New Roman" w:hAnsi="Arial Narrow" w:cs="Times New Roman"/>
          <w:sz w:val="24"/>
          <w:szCs w:val="24"/>
        </w:rPr>
        <w:t xml:space="preserve">26 </w:t>
      </w:r>
      <w:r w:rsidRPr="00B122E0">
        <w:rPr>
          <w:rFonts w:ascii="Arial Narrow" w:eastAsia="Times New Roman" w:hAnsi="Arial Narrow" w:cs="Times New Roman"/>
          <w:sz w:val="24"/>
          <w:szCs w:val="24"/>
        </w:rPr>
        <w:t>г.</w:t>
      </w:r>
    </w:p>
    <w:p w14:paraId="06F62100" w14:textId="77777777" w:rsidR="00AB72E2" w:rsidRPr="00B122E0" w:rsidRDefault="00AB72E2" w:rsidP="00AB72E2">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2B5CBA25" w14:textId="77777777" w:rsidR="00AB72E2" w:rsidRPr="00B122E0" w:rsidRDefault="00AB72E2" w:rsidP="00AB72E2">
      <w:pPr>
        <w:spacing w:after="0" w:line="240" w:lineRule="auto"/>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1F5DD950" w14:textId="77777777" w:rsidR="00AB72E2" w:rsidRPr="00B122E0" w:rsidRDefault="00AB72E2" w:rsidP="00AB72E2">
      <w:pPr>
        <w:spacing w:after="0" w:line="240" w:lineRule="auto"/>
        <w:rPr>
          <w:rFonts w:ascii="Arial Narrow" w:eastAsia="Times New Roman" w:hAnsi="Arial Narrow" w:cs="Times New Roman"/>
          <w:b/>
          <w:sz w:val="24"/>
          <w:szCs w:val="24"/>
          <w:lang w:val="ru-RU"/>
        </w:rPr>
      </w:pPr>
    </w:p>
    <w:p w14:paraId="6E668A8E" w14:textId="77777777" w:rsidR="00AB72E2" w:rsidRPr="00B122E0" w:rsidRDefault="00AB72E2" w:rsidP="00AB72E2">
      <w:pPr>
        <w:spacing w:after="0" w:line="240" w:lineRule="auto"/>
        <w:jc w:val="center"/>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II. ПРАВА И ЗАДЪЛЖЕНИЯ НА СТРАНИТЕ</w:t>
      </w:r>
    </w:p>
    <w:p w14:paraId="6EDE6823" w14:textId="77777777" w:rsidR="00AB72E2" w:rsidRPr="00B122E0" w:rsidRDefault="00AB72E2" w:rsidP="00AB72E2">
      <w:pPr>
        <w:spacing w:after="0" w:line="240" w:lineRule="auto"/>
        <w:jc w:val="both"/>
        <w:rPr>
          <w:rFonts w:ascii="Arial Narrow" w:eastAsia="Times New Roman" w:hAnsi="Arial Narrow" w:cs="Times New Roman"/>
          <w:sz w:val="24"/>
          <w:szCs w:val="24"/>
          <w:lang w:val="ru-RU"/>
        </w:rPr>
      </w:pPr>
    </w:p>
    <w:p w14:paraId="654DFEF9" w14:textId="77777777" w:rsidR="00AB72E2" w:rsidRPr="00B122E0" w:rsidRDefault="00AB72E2" w:rsidP="00AB72E2">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5. Наемателят се задължава:</w:t>
      </w:r>
    </w:p>
    <w:p w14:paraId="7C3B84D3"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5.1. Да използва предоставения/те под наем имот/и с грижата на добър търговец, по предназначение съгласно т. 2 от настоящия договор;</w:t>
      </w:r>
    </w:p>
    <w:p w14:paraId="126381D9"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5.2. Да заплаща наемната цена в уговорените в настоящия договор размер и срок;</w:t>
      </w:r>
    </w:p>
    <w:p w14:paraId="0E792A97"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5.3. При сключване на настоящия договор да внесе на Наем</w:t>
      </w:r>
      <w:r>
        <w:rPr>
          <w:rFonts w:ascii="Arial Narrow" w:eastAsia="Times New Roman" w:hAnsi="Arial Narrow" w:cs="Times New Roman"/>
          <w:sz w:val="24"/>
          <w:szCs w:val="24"/>
        </w:rPr>
        <w:t>одателя депозит в размер на три месечни наем</w:t>
      </w:r>
      <w:r w:rsidRPr="00B122E0">
        <w:rPr>
          <w:rFonts w:ascii="Arial Narrow" w:eastAsia="Times New Roman" w:hAnsi="Arial Narrow" w:cs="Times New Roman"/>
          <w:sz w:val="24"/>
          <w:szCs w:val="24"/>
        </w:rPr>
        <w:t>а по т. 11. с включен ДДС;</w:t>
      </w:r>
    </w:p>
    <w:p w14:paraId="5963A4A4"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5EB013D9"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lastRenderedPageBreak/>
        <w:t>5.5. Да спазва установените от Наемодателя Вътрешен ред за ползване на имота и Пропускателен режим за достъп до имота/те, като се запознае със съответната Заповед, срещу подпис;</w:t>
      </w:r>
    </w:p>
    <w:p w14:paraId="23F657BB"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5.6. Да не допуска увреждане на наетия/те имот/и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3C9069FD"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5.7. Да съобщава незабавно на Наемодателя за всички повреди и посегателства от трети лица върху наетия/те имот/и;</w:t>
      </w:r>
    </w:p>
    <w:p w14:paraId="0B3EEC93"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5.8. Наемодателят не носи отговорност за повреда на движимото имущество, оборудването, материалите и продукцията, намиращи се в наетия/те имот/и, в резултат на природни бедствия, наводнения, пожар и др. такива. За покриване на тези щети Наемателят може да сключи Застраховка за своя сметка.</w:t>
      </w:r>
    </w:p>
    <w:p w14:paraId="080678D4"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5.9. При прекратяване на договора да освободи и предаде на Наемодателя наетия/те имот/и,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7B56240B"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5.10. Да организира за своя сметка и отговаря за  поддържането в добър вид на наетия/те имот/и.</w:t>
      </w:r>
    </w:p>
    <w:p w14:paraId="32B1C1B1"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наетия/те имот/и - както за работещите при него, така и за намиращите се по друг повод лица, с оглед запаз</w:t>
      </w:r>
      <w:r>
        <w:rPr>
          <w:rFonts w:ascii="Arial Narrow" w:eastAsia="Times New Roman" w:hAnsi="Arial Narrow" w:cs="Times New Roman"/>
          <w:sz w:val="24"/>
          <w:szCs w:val="24"/>
        </w:rPr>
        <w:t>ване на живота, здравето и работо</w:t>
      </w:r>
      <w:r w:rsidRPr="00B122E0">
        <w:rPr>
          <w:rFonts w:ascii="Arial Narrow" w:eastAsia="Times New Roman" w:hAnsi="Arial Narrow" w:cs="Times New Roman"/>
          <w:sz w:val="24"/>
          <w:szCs w:val="24"/>
        </w:rPr>
        <w:t>способността им.</w:t>
      </w:r>
    </w:p>
    <w:p w14:paraId="68607B57" w14:textId="77777777" w:rsidR="00AB72E2" w:rsidRPr="00B122E0" w:rsidRDefault="00AB72E2" w:rsidP="00AB72E2">
      <w:pPr>
        <w:spacing w:after="120" w:line="240" w:lineRule="auto"/>
        <w:ind w:firstLine="720"/>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5868A2DA" w14:textId="77777777" w:rsidR="00AB72E2" w:rsidRPr="00B122E0" w:rsidRDefault="00AB72E2" w:rsidP="00AB72E2">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6. Наемателят няма право:</w:t>
      </w:r>
    </w:p>
    <w:p w14:paraId="413C74C4"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6.1. Да преотдава имота/те, предмет на настоящия договор, без изричното писмено съгласие на Наемодателя;</w:t>
      </w:r>
    </w:p>
    <w:p w14:paraId="47584870"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6.2. Да извършва реконструкции, преустройства и подобрения на наетия/те имот/и, без да е получил, за това, изричното писмено съгласие на Наемодателя.</w:t>
      </w:r>
    </w:p>
    <w:p w14:paraId="20DFC43C"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4377F994"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6CAE7D0D"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7D005733"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111E4CEC"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5279A3EB"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F925254"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7.6. Стойността на направените подобрения</w:t>
      </w:r>
      <w:r w:rsidRPr="00B122E0">
        <w:rPr>
          <w:rFonts w:ascii="Arial Narrow" w:eastAsia="Times New Roman" w:hAnsi="Arial Narrow" w:cs="Times New Roman"/>
          <w:sz w:val="24"/>
          <w:szCs w:val="24"/>
          <w:lang w:val="ru-RU"/>
        </w:rPr>
        <w:t xml:space="preserve"> </w:t>
      </w:r>
      <w:r w:rsidRPr="00B122E0">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B122E0">
        <w:rPr>
          <w:rFonts w:ascii="Arial Narrow" w:eastAsia="Times New Roman" w:hAnsi="Arial Narrow" w:cs="Times New Roman"/>
          <w:sz w:val="24"/>
          <w:szCs w:val="24"/>
          <w:lang w:val="ru-RU"/>
        </w:rPr>
        <w:t>,</w:t>
      </w:r>
      <w:r w:rsidRPr="00B122E0">
        <w:rPr>
          <w:rFonts w:ascii="Arial Narrow" w:eastAsia="Times New Roman" w:hAnsi="Arial Narrow" w:cs="Times New Roman"/>
          <w:sz w:val="24"/>
          <w:szCs w:val="24"/>
        </w:rPr>
        <w:t xml:space="preserve"> при спазване на предходните точки.</w:t>
      </w:r>
    </w:p>
    <w:p w14:paraId="4B6D1FD4"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8. Наемателят има пра</w:t>
      </w:r>
      <w:r w:rsidRPr="00B122E0">
        <w:rPr>
          <w:rFonts w:ascii="Arial Narrow" w:eastAsia="Times New Roman" w:hAnsi="Arial Narrow" w:cs="Times New Roman"/>
          <w:sz w:val="24"/>
          <w:szCs w:val="24"/>
        </w:rPr>
        <w:softHyphen/>
        <w:t>во да ползва наетия/те имот/и, движимо имущество и оборудване, според договореното предназначение.</w:t>
      </w:r>
    </w:p>
    <w:p w14:paraId="346AF483"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9. Наемодателят се задължава:</w:t>
      </w:r>
    </w:p>
    <w:p w14:paraId="06332008"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lastRenderedPageBreak/>
        <w:t>9.1. Да предостави отдаваните под наем имот/и, движимо имущество и оборудване, предмет на настоящия договор, във вид и състояние, които отговарят на ползването, за което са наети;</w:t>
      </w:r>
    </w:p>
    <w:p w14:paraId="72608F98"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9.2. Да осигури на Наемателя спокойното ползване на наетия/те имот/и, движимо имущество и оборудване;</w:t>
      </w:r>
    </w:p>
    <w:p w14:paraId="7D71BF5D"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9.</w:t>
      </w:r>
      <w:r>
        <w:rPr>
          <w:rFonts w:ascii="Arial Narrow" w:eastAsia="Times New Roman" w:hAnsi="Arial Narrow" w:cs="Times New Roman"/>
          <w:sz w:val="24"/>
          <w:szCs w:val="24"/>
        </w:rPr>
        <w:t>3</w:t>
      </w:r>
      <w:r w:rsidRPr="00B122E0">
        <w:rPr>
          <w:rFonts w:ascii="Arial Narrow" w:eastAsia="Times New Roman" w:hAnsi="Arial Narrow" w:cs="Times New Roman"/>
          <w:sz w:val="24"/>
          <w:szCs w:val="24"/>
        </w:rPr>
        <w:t>. Да предоставя информация за местонахождението на наетите и ползвани от Наемателя имот/и, движимо имущество и оборудване;</w:t>
      </w:r>
    </w:p>
    <w:p w14:paraId="0FC74A73"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Pr>
          <w:rFonts w:ascii="Arial Narrow" w:eastAsia="Times New Roman" w:hAnsi="Arial Narrow" w:cs="Times New Roman"/>
          <w:sz w:val="24"/>
          <w:szCs w:val="24"/>
        </w:rPr>
        <w:t>9.4</w:t>
      </w:r>
      <w:r w:rsidRPr="00B122E0">
        <w:rPr>
          <w:rFonts w:ascii="Arial Narrow" w:eastAsia="Times New Roman" w:hAnsi="Arial Narrow" w:cs="Times New Roman"/>
          <w:sz w:val="24"/>
          <w:szCs w:val="24"/>
        </w:rPr>
        <w:t xml:space="preserve">. Да разпределя и </w:t>
      </w:r>
      <w:proofErr w:type="spellStart"/>
      <w:r w:rsidRPr="00B122E0">
        <w:rPr>
          <w:rFonts w:ascii="Arial Narrow" w:eastAsia="Times New Roman" w:hAnsi="Arial Narrow" w:cs="Times New Roman"/>
          <w:sz w:val="24"/>
          <w:szCs w:val="24"/>
        </w:rPr>
        <w:t>префактурира</w:t>
      </w:r>
      <w:proofErr w:type="spellEnd"/>
      <w:r w:rsidRPr="00B122E0">
        <w:rPr>
          <w:rFonts w:ascii="Arial Narrow" w:eastAsia="Times New Roman" w:hAnsi="Arial Narrow" w:cs="Times New Roman"/>
          <w:sz w:val="24"/>
          <w:szCs w:val="24"/>
        </w:rPr>
        <w:t xml:space="preserve"> на Наемателя припадащата му се част от разходите по т.14.</w:t>
      </w:r>
      <w:r w:rsidRPr="00B122E0">
        <w:rPr>
          <w:rFonts w:ascii="Arial Narrow" w:eastAsia="Times New Roman" w:hAnsi="Arial Narrow" w:cs="Times New Roman"/>
          <w:sz w:val="24"/>
          <w:szCs w:val="24"/>
          <w:lang w:val="ru-RU"/>
        </w:rPr>
        <w:t>;</w:t>
      </w:r>
    </w:p>
    <w:p w14:paraId="6B7FD466"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Pr>
          <w:rFonts w:ascii="Arial Narrow" w:eastAsia="Times New Roman" w:hAnsi="Arial Narrow" w:cs="Times New Roman"/>
          <w:sz w:val="24"/>
          <w:szCs w:val="24"/>
          <w:lang w:val="ru-RU"/>
        </w:rPr>
        <w:t>9.5</w:t>
      </w:r>
      <w:r w:rsidRPr="00B122E0">
        <w:rPr>
          <w:rFonts w:ascii="Arial Narrow" w:eastAsia="Times New Roman" w:hAnsi="Arial Narrow" w:cs="Times New Roman"/>
          <w:sz w:val="24"/>
          <w:szCs w:val="24"/>
          <w:lang w:val="ru-RU"/>
        </w:rPr>
        <w:t xml:space="preserve">. При </w:t>
      </w:r>
      <w:proofErr w:type="spellStart"/>
      <w:r w:rsidRPr="00B122E0">
        <w:rPr>
          <w:rFonts w:ascii="Arial Narrow" w:eastAsia="Times New Roman" w:hAnsi="Arial Narrow" w:cs="Times New Roman"/>
          <w:sz w:val="24"/>
          <w:szCs w:val="24"/>
          <w:lang w:val="ru-RU"/>
        </w:rPr>
        <w:t>прекратяване</w:t>
      </w:r>
      <w:proofErr w:type="spellEnd"/>
      <w:r w:rsidRPr="00B122E0">
        <w:rPr>
          <w:rFonts w:ascii="Arial Narrow" w:eastAsia="Times New Roman" w:hAnsi="Arial Narrow" w:cs="Times New Roman"/>
          <w:sz w:val="24"/>
          <w:szCs w:val="24"/>
          <w:lang w:val="ru-RU"/>
        </w:rPr>
        <w:t xml:space="preserve"> на договора да </w:t>
      </w:r>
      <w:proofErr w:type="spellStart"/>
      <w:r w:rsidRPr="00B122E0">
        <w:rPr>
          <w:rFonts w:ascii="Arial Narrow" w:eastAsia="Times New Roman" w:hAnsi="Arial Narrow" w:cs="Times New Roman"/>
          <w:sz w:val="24"/>
          <w:szCs w:val="24"/>
          <w:lang w:val="ru-RU"/>
        </w:rPr>
        <w:t>върне</w:t>
      </w:r>
      <w:proofErr w:type="spellEnd"/>
      <w:r w:rsidRPr="00B122E0">
        <w:rPr>
          <w:rFonts w:ascii="Arial Narrow" w:eastAsia="Times New Roman" w:hAnsi="Arial Narrow" w:cs="Times New Roman"/>
          <w:sz w:val="24"/>
          <w:szCs w:val="24"/>
          <w:lang w:val="ru-RU"/>
        </w:rPr>
        <w:t xml:space="preserve"> на </w:t>
      </w:r>
      <w:proofErr w:type="spellStart"/>
      <w:r w:rsidRPr="00B122E0">
        <w:rPr>
          <w:rFonts w:ascii="Arial Narrow" w:eastAsia="Times New Roman" w:hAnsi="Arial Narrow" w:cs="Times New Roman"/>
          <w:sz w:val="24"/>
          <w:szCs w:val="24"/>
          <w:lang w:val="ru-RU"/>
        </w:rPr>
        <w:t>Наемателя</w:t>
      </w:r>
      <w:proofErr w:type="spellEnd"/>
      <w:r w:rsidRPr="00B122E0">
        <w:rPr>
          <w:rFonts w:ascii="Arial Narrow" w:eastAsia="Times New Roman" w:hAnsi="Arial Narrow" w:cs="Times New Roman"/>
          <w:sz w:val="24"/>
          <w:szCs w:val="24"/>
          <w:lang w:val="ru-RU"/>
        </w:rPr>
        <w:t xml:space="preserve"> депозита по т. 5.3. в случай че </w:t>
      </w:r>
      <w:proofErr w:type="spellStart"/>
      <w:r w:rsidRPr="00B122E0">
        <w:rPr>
          <w:rFonts w:ascii="Arial Narrow" w:eastAsia="Times New Roman" w:hAnsi="Arial Narrow" w:cs="Times New Roman"/>
          <w:sz w:val="24"/>
          <w:szCs w:val="24"/>
          <w:lang w:val="ru-RU"/>
        </w:rPr>
        <w:t>няма</w:t>
      </w:r>
      <w:proofErr w:type="spellEnd"/>
      <w:r w:rsidRPr="00B122E0">
        <w:rPr>
          <w:rFonts w:ascii="Arial Narrow" w:eastAsia="Times New Roman" w:hAnsi="Arial Narrow" w:cs="Times New Roman"/>
          <w:sz w:val="24"/>
          <w:szCs w:val="24"/>
          <w:lang w:val="ru-RU"/>
        </w:rPr>
        <w:t xml:space="preserve"> </w:t>
      </w:r>
      <w:proofErr w:type="spellStart"/>
      <w:r w:rsidRPr="00B122E0">
        <w:rPr>
          <w:rFonts w:ascii="Arial Narrow" w:eastAsia="Times New Roman" w:hAnsi="Arial Narrow" w:cs="Times New Roman"/>
          <w:sz w:val="24"/>
          <w:szCs w:val="24"/>
          <w:lang w:val="ru-RU"/>
        </w:rPr>
        <w:t>нанесени</w:t>
      </w:r>
      <w:proofErr w:type="spellEnd"/>
      <w:r w:rsidRPr="00B122E0">
        <w:rPr>
          <w:rFonts w:ascii="Arial Narrow" w:eastAsia="Times New Roman" w:hAnsi="Arial Narrow" w:cs="Times New Roman"/>
          <w:sz w:val="24"/>
          <w:szCs w:val="24"/>
          <w:lang w:val="ru-RU"/>
        </w:rPr>
        <w:t xml:space="preserve"> вреди на </w:t>
      </w:r>
      <w:proofErr w:type="spellStart"/>
      <w:r w:rsidRPr="00B122E0">
        <w:rPr>
          <w:rFonts w:ascii="Arial Narrow" w:eastAsia="Times New Roman" w:hAnsi="Arial Narrow" w:cs="Times New Roman"/>
          <w:sz w:val="24"/>
          <w:szCs w:val="24"/>
          <w:lang w:val="ru-RU"/>
        </w:rPr>
        <w:t>имота</w:t>
      </w:r>
      <w:proofErr w:type="spellEnd"/>
      <w:r w:rsidRPr="00B122E0">
        <w:rPr>
          <w:rFonts w:ascii="Arial Narrow" w:eastAsia="Times New Roman" w:hAnsi="Arial Narrow" w:cs="Times New Roman"/>
          <w:sz w:val="24"/>
          <w:szCs w:val="24"/>
          <w:lang w:val="ru-RU"/>
        </w:rPr>
        <w:t xml:space="preserve"> и </w:t>
      </w:r>
      <w:proofErr w:type="spellStart"/>
      <w:r w:rsidRPr="00B122E0">
        <w:rPr>
          <w:rFonts w:ascii="Arial Narrow" w:eastAsia="Times New Roman" w:hAnsi="Arial Narrow" w:cs="Times New Roman"/>
          <w:sz w:val="24"/>
          <w:szCs w:val="24"/>
          <w:lang w:val="ru-RU"/>
        </w:rPr>
        <w:t>са</w:t>
      </w:r>
      <w:proofErr w:type="spellEnd"/>
      <w:r w:rsidRPr="00B122E0">
        <w:rPr>
          <w:rFonts w:ascii="Arial Narrow" w:eastAsia="Times New Roman" w:hAnsi="Arial Narrow" w:cs="Times New Roman"/>
          <w:sz w:val="24"/>
          <w:szCs w:val="24"/>
          <w:lang w:val="ru-RU"/>
        </w:rPr>
        <w:t xml:space="preserve"> </w:t>
      </w:r>
      <w:proofErr w:type="spellStart"/>
      <w:r w:rsidRPr="00B122E0">
        <w:rPr>
          <w:rFonts w:ascii="Arial Narrow" w:eastAsia="Times New Roman" w:hAnsi="Arial Narrow" w:cs="Times New Roman"/>
          <w:sz w:val="24"/>
          <w:szCs w:val="24"/>
          <w:lang w:val="ru-RU"/>
        </w:rPr>
        <w:t>изплатени</w:t>
      </w:r>
      <w:proofErr w:type="spellEnd"/>
      <w:r w:rsidRPr="00B122E0">
        <w:rPr>
          <w:rFonts w:ascii="Arial Narrow" w:eastAsia="Times New Roman" w:hAnsi="Arial Narrow" w:cs="Times New Roman"/>
          <w:sz w:val="24"/>
          <w:szCs w:val="24"/>
          <w:lang w:val="ru-RU"/>
        </w:rPr>
        <w:t xml:space="preserve"> </w:t>
      </w:r>
      <w:proofErr w:type="spellStart"/>
      <w:r w:rsidRPr="00B122E0">
        <w:rPr>
          <w:rFonts w:ascii="Arial Narrow" w:eastAsia="Times New Roman" w:hAnsi="Arial Narrow" w:cs="Times New Roman"/>
          <w:sz w:val="24"/>
          <w:szCs w:val="24"/>
          <w:lang w:val="ru-RU"/>
        </w:rPr>
        <w:t>всички</w:t>
      </w:r>
      <w:proofErr w:type="spellEnd"/>
      <w:r w:rsidRPr="00B122E0">
        <w:rPr>
          <w:rFonts w:ascii="Arial Narrow" w:eastAsia="Times New Roman" w:hAnsi="Arial Narrow" w:cs="Times New Roman"/>
          <w:sz w:val="24"/>
          <w:szCs w:val="24"/>
          <w:lang w:val="ru-RU"/>
        </w:rPr>
        <w:t xml:space="preserve"> </w:t>
      </w:r>
      <w:r w:rsidRPr="00B122E0">
        <w:rPr>
          <w:rFonts w:ascii="Arial Narrow" w:eastAsia="Times New Roman" w:hAnsi="Arial Narrow" w:cs="Times New Roman"/>
          <w:sz w:val="24"/>
          <w:szCs w:val="24"/>
        </w:rPr>
        <w:t xml:space="preserve">задължения </w:t>
      </w:r>
      <w:r w:rsidRPr="00B122E0">
        <w:rPr>
          <w:rFonts w:ascii="Arial Narrow" w:eastAsia="Times New Roman" w:hAnsi="Arial Narrow" w:cs="Times New Roman"/>
          <w:sz w:val="24"/>
          <w:szCs w:val="24"/>
          <w:lang w:val="ru-RU"/>
        </w:rPr>
        <w:t>по договора.</w:t>
      </w:r>
    </w:p>
    <w:p w14:paraId="220436DB"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 Наемодателят има пра</w:t>
      </w:r>
      <w:r w:rsidRPr="00B122E0">
        <w:rPr>
          <w:rFonts w:ascii="Arial Narrow" w:eastAsia="Times New Roman" w:hAnsi="Arial Narrow" w:cs="Times New Roman"/>
          <w:sz w:val="24"/>
          <w:szCs w:val="24"/>
        </w:rPr>
        <w:softHyphen/>
        <w:t>во:</w:t>
      </w:r>
    </w:p>
    <w:p w14:paraId="16B93552"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10.1. Да получава в уговорените срокове наемната цена и консумативните разходи.</w:t>
      </w:r>
    </w:p>
    <w:p w14:paraId="5A3F4262"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47E2A143"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5C516440" w14:textId="77777777" w:rsidR="00AB72E2" w:rsidRPr="00B122E0" w:rsidRDefault="00AB72E2" w:rsidP="00AB72E2">
      <w:pPr>
        <w:spacing w:after="0" w:line="240" w:lineRule="auto"/>
        <w:rPr>
          <w:rFonts w:ascii="Arial Narrow" w:eastAsia="Times New Roman" w:hAnsi="Arial Narrow" w:cs="Times New Roman"/>
          <w:b/>
          <w:sz w:val="24"/>
          <w:szCs w:val="24"/>
        </w:rPr>
      </w:pPr>
    </w:p>
    <w:p w14:paraId="397FCE15" w14:textId="77777777" w:rsidR="00AB72E2" w:rsidRPr="00B122E0" w:rsidRDefault="00AB72E2" w:rsidP="00AB72E2">
      <w:pPr>
        <w:spacing w:after="0" w:line="240" w:lineRule="auto"/>
        <w:jc w:val="center"/>
        <w:rPr>
          <w:rFonts w:ascii="Arial Narrow" w:eastAsia="Times New Roman" w:hAnsi="Arial Narrow" w:cs="Times New Roman"/>
          <w:b/>
          <w:sz w:val="24"/>
          <w:szCs w:val="24"/>
          <w:lang w:val="ru-RU"/>
        </w:rPr>
      </w:pPr>
      <w:r w:rsidRPr="00B122E0">
        <w:rPr>
          <w:rFonts w:ascii="Arial Narrow" w:eastAsia="Times New Roman" w:hAnsi="Arial Narrow" w:cs="Times New Roman"/>
          <w:b/>
          <w:sz w:val="24"/>
          <w:szCs w:val="24"/>
        </w:rPr>
        <w:t>III. ЦЕНИ И ПЛАЩАНИЯ</w:t>
      </w:r>
    </w:p>
    <w:p w14:paraId="7711C581" w14:textId="77777777" w:rsidR="00AB72E2" w:rsidRPr="00B122E0" w:rsidRDefault="00AB72E2" w:rsidP="00AB72E2">
      <w:pPr>
        <w:spacing w:after="0" w:line="240" w:lineRule="auto"/>
        <w:rPr>
          <w:rFonts w:ascii="Arial Narrow" w:eastAsia="Times New Roman" w:hAnsi="Arial Narrow" w:cs="Times New Roman"/>
          <w:sz w:val="24"/>
          <w:szCs w:val="24"/>
        </w:rPr>
      </w:pPr>
    </w:p>
    <w:p w14:paraId="7FD2E9CF" w14:textId="77777777" w:rsidR="00AB72E2" w:rsidRPr="00B122E0" w:rsidRDefault="00AB72E2" w:rsidP="00AB72E2">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 xml:space="preserve">11. Наемателят заплаща на Наемодателя месечна наемна цена за наетите имот/и в размер на </w:t>
      </w:r>
      <w:r w:rsidRPr="00B122E0">
        <w:rPr>
          <w:rFonts w:ascii="Arial Narrow" w:eastAsia="Times New Roman" w:hAnsi="Arial Narrow" w:cs="Arial"/>
          <w:b/>
          <w:sz w:val="24"/>
          <w:szCs w:val="24"/>
        </w:rPr>
        <w:t xml:space="preserve">…………… </w:t>
      </w:r>
      <w:r>
        <w:rPr>
          <w:rFonts w:ascii="Arial Narrow" w:eastAsia="Times New Roman" w:hAnsi="Arial Narrow" w:cs="Arial"/>
          <w:b/>
          <w:sz w:val="24"/>
          <w:szCs w:val="24"/>
        </w:rPr>
        <w:t xml:space="preserve">евро </w:t>
      </w:r>
      <w:r w:rsidRPr="00B122E0">
        <w:rPr>
          <w:rFonts w:ascii="Arial Narrow" w:eastAsia="Times New Roman" w:hAnsi="Arial Narrow" w:cs="Arial"/>
          <w:b/>
          <w:sz w:val="24"/>
          <w:szCs w:val="24"/>
        </w:rPr>
        <w:t xml:space="preserve">(словом) </w:t>
      </w:r>
      <w:r w:rsidRPr="00B122E0">
        <w:rPr>
          <w:rFonts w:ascii="Arial Narrow" w:eastAsia="Times New Roman" w:hAnsi="Arial Narrow" w:cs="Times New Roman"/>
          <w:b/>
          <w:bCs/>
          <w:sz w:val="24"/>
          <w:szCs w:val="24"/>
        </w:rPr>
        <w:t xml:space="preserve">без ДДС, </w:t>
      </w:r>
      <w:r w:rsidRPr="00B122E0">
        <w:rPr>
          <w:rFonts w:ascii="Arial Narrow" w:eastAsia="Times New Roman" w:hAnsi="Arial Narrow" w:cs="Times New Roman"/>
          <w:bCs/>
          <w:sz w:val="24"/>
          <w:szCs w:val="24"/>
        </w:rPr>
        <w:t>определена на база</w:t>
      </w:r>
      <w:r w:rsidRPr="00B122E0">
        <w:rPr>
          <w:rFonts w:ascii="Arial Narrow" w:eastAsia="Times New Roman" w:hAnsi="Arial Narrow" w:cs="Times New Roman"/>
          <w:b/>
          <w:bCs/>
          <w:sz w:val="24"/>
          <w:szCs w:val="24"/>
        </w:rPr>
        <w:t xml:space="preserve"> …….. </w:t>
      </w:r>
      <w:r>
        <w:rPr>
          <w:rFonts w:ascii="Arial Narrow" w:eastAsia="Times New Roman" w:hAnsi="Arial Narrow" w:cs="Times New Roman"/>
          <w:b/>
          <w:bCs/>
          <w:sz w:val="24"/>
          <w:szCs w:val="24"/>
        </w:rPr>
        <w:t>евро без ДДС</w:t>
      </w:r>
      <w:r w:rsidRPr="00B122E0">
        <w:rPr>
          <w:rFonts w:ascii="Arial Narrow" w:eastAsia="Times New Roman" w:hAnsi="Arial Narrow" w:cs="Times New Roman"/>
          <w:b/>
          <w:bCs/>
          <w:sz w:val="24"/>
          <w:szCs w:val="24"/>
        </w:rPr>
        <w:t xml:space="preserve"> </w:t>
      </w:r>
      <w:r w:rsidRPr="00B122E0">
        <w:rPr>
          <w:rFonts w:ascii="Arial Narrow" w:eastAsia="Times New Roman" w:hAnsi="Arial Narrow" w:cs="Times New Roman"/>
          <w:bCs/>
          <w:sz w:val="24"/>
          <w:szCs w:val="24"/>
        </w:rPr>
        <w:t xml:space="preserve">на квадратен метър, за обща площ </w:t>
      </w:r>
      <w:r w:rsidRPr="00B122E0">
        <w:rPr>
          <w:rFonts w:ascii="Arial Narrow" w:eastAsia="Times New Roman" w:hAnsi="Arial Narrow" w:cs="Times New Roman"/>
          <w:b/>
          <w:bCs/>
          <w:sz w:val="24"/>
          <w:szCs w:val="24"/>
        </w:rPr>
        <w:t>……………. кв. м (словом).</w:t>
      </w:r>
    </w:p>
    <w:p w14:paraId="5960A574" w14:textId="77777777" w:rsidR="00AB72E2" w:rsidRPr="00B122E0" w:rsidRDefault="00AB72E2" w:rsidP="00AB72E2">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6BB84BB3" w14:textId="77777777" w:rsidR="00AB72E2" w:rsidRPr="00B122E0" w:rsidRDefault="00AB72E2" w:rsidP="00AB72E2">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13. Плащането на наемната цена</w:t>
      </w:r>
      <w:r>
        <w:rPr>
          <w:rFonts w:ascii="Arial Narrow" w:eastAsia="Times New Roman" w:hAnsi="Arial Narrow" w:cs="Times New Roman"/>
          <w:sz w:val="24"/>
          <w:szCs w:val="24"/>
        </w:rPr>
        <w:t xml:space="preserve"> с включен ДДС</w:t>
      </w:r>
      <w:r w:rsidRPr="00B122E0">
        <w:rPr>
          <w:rFonts w:ascii="Arial Narrow" w:eastAsia="Times New Roman" w:hAnsi="Arial Narrow" w:cs="Times New Roman"/>
          <w:sz w:val="24"/>
          <w:szCs w:val="24"/>
        </w:rPr>
        <w:t xml:space="preserve"> се извършва до 10-то число на всеки календарен месец, за който е дължима, по банкова сметка, както следва:</w:t>
      </w:r>
    </w:p>
    <w:p w14:paraId="183CF5D6" w14:textId="77777777" w:rsidR="00AB72E2" w:rsidRPr="00B122E0" w:rsidRDefault="00AB72E2" w:rsidP="00AB72E2">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b/>
          <w:sz w:val="24"/>
          <w:szCs w:val="24"/>
        </w:rPr>
        <w:t>IBAN ……………………………………; BIC …………….....; При Банка ………………..</w:t>
      </w:r>
    </w:p>
    <w:p w14:paraId="75AFC41E" w14:textId="77777777" w:rsidR="00AB72E2" w:rsidRPr="00B122E0" w:rsidRDefault="00AB72E2" w:rsidP="00AB72E2">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7303A7A2" w14:textId="77777777" w:rsidR="00AB72E2" w:rsidRPr="00B122E0" w:rsidRDefault="00AB72E2" w:rsidP="00AB72E2">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4</w:t>
      </w:r>
      <w:r w:rsidRPr="00B122E0">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телефон, вода, охрана и др. </w:t>
      </w:r>
      <w:r w:rsidRPr="00B122E0">
        <w:rPr>
          <w:rFonts w:ascii="Arial Narrow" w:eastAsia="Times New Roman" w:hAnsi="Arial Narrow" w:cs="Times New Roman"/>
          <w:i/>
          <w:sz w:val="24"/>
          <w:szCs w:val="24"/>
        </w:rPr>
        <w:t>/описват се изчерпателно/</w:t>
      </w:r>
      <w:r w:rsidRPr="00B122E0">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6E42F20D" w14:textId="77777777" w:rsidR="00AB72E2" w:rsidRPr="00B122E0" w:rsidRDefault="00AB72E2" w:rsidP="00AB72E2">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имота/те като цяло, се определя пропорционално на наеманата от Наемателя площ спрямо общата площ.</w:t>
      </w:r>
    </w:p>
    <w:p w14:paraId="194CD4D6" w14:textId="77777777" w:rsidR="00AB72E2" w:rsidRPr="00B122E0" w:rsidRDefault="00AB72E2" w:rsidP="00AB72E2">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338DCFD0" w14:textId="77777777" w:rsidR="00AB72E2" w:rsidRPr="00B122E0" w:rsidRDefault="00AB72E2" w:rsidP="00AB72E2">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w:t>
      </w:r>
      <w:r w:rsidRPr="00B122E0">
        <w:rPr>
          <w:rFonts w:ascii="Arial Narrow" w:eastAsia="Times New Roman" w:hAnsi="Arial Narrow" w:cs="Times New Roman"/>
          <w:sz w:val="24"/>
          <w:szCs w:val="24"/>
          <w:lang w:val="ru-RU"/>
        </w:rPr>
        <w:t>.</w:t>
      </w:r>
      <w:r w:rsidRPr="00B122E0">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626A2FA2" w14:textId="77777777" w:rsidR="00AB72E2" w:rsidRPr="00B122E0" w:rsidRDefault="00AB72E2" w:rsidP="00AB72E2">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14.4. Наемодателят издава ежемесечно фактури за задълженията на Наемателя по т. 11 и т. 14 от настоящия договор</w:t>
      </w:r>
      <w:r>
        <w:rPr>
          <w:rFonts w:ascii="Arial Narrow" w:eastAsia="Times New Roman" w:hAnsi="Arial Narrow" w:cs="Times New Roman"/>
          <w:sz w:val="24"/>
          <w:szCs w:val="24"/>
        </w:rPr>
        <w:t xml:space="preserve">. Фактурите </w:t>
      </w:r>
      <w:r w:rsidRPr="00B122E0">
        <w:rPr>
          <w:rFonts w:ascii="Arial Narrow" w:eastAsia="Times New Roman" w:hAnsi="Arial Narrow" w:cs="Times New Roman"/>
          <w:sz w:val="24"/>
          <w:szCs w:val="24"/>
        </w:rPr>
        <w:t xml:space="preserve">се изпращат до Наемателя единствено по електронна поща. </w:t>
      </w:r>
      <w:r w:rsidRPr="00B122E0">
        <w:rPr>
          <w:rFonts w:ascii="Arial Narrow" w:eastAsia="Times New Roman" w:hAnsi="Arial Narrow" w:cs="Times New Roman"/>
          <w:sz w:val="24"/>
          <w:szCs w:val="24"/>
        </w:rPr>
        <w:lastRenderedPageBreak/>
        <w:t xml:space="preserve">Наемателят предоставя валиден адрес на електронна поща, като </w:t>
      </w:r>
      <w:proofErr w:type="spellStart"/>
      <w:r w:rsidRPr="00B122E0">
        <w:rPr>
          <w:rFonts w:ascii="Arial Narrow" w:eastAsia="Times New Roman" w:hAnsi="Arial Narrow" w:cs="Times New Roman"/>
          <w:sz w:val="24"/>
          <w:szCs w:val="24"/>
        </w:rPr>
        <w:t>неполучаването</w:t>
      </w:r>
      <w:proofErr w:type="spellEnd"/>
      <w:r w:rsidRPr="00B122E0">
        <w:rPr>
          <w:rFonts w:ascii="Arial Narrow" w:eastAsia="Times New Roman" w:hAnsi="Arial Narrow" w:cs="Times New Roman"/>
          <w:sz w:val="24"/>
          <w:szCs w:val="24"/>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1EB24839" w14:textId="77777777" w:rsidR="00AB72E2" w:rsidRPr="00B122E0" w:rsidRDefault="00AB72E2" w:rsidP="00AB72E2">
      <w:pPr>
        <w:spacing w:after="0" w:line="240" w:lineRule="auto"/>
        <w:rPr>
          <w:rFonts w:ascii="Arial Narrow" w:eastAsia="Times New Roman" w:hAnsi="Arial Narrow" w:cs="Times New Roman"/>
          <w:b/>
          <w:sz w:val="24"/>
          <w:szCs w:val="24"/>
        </w:rPr>
      </w:pPr>
    </w:p>
    <w:p w14:paraId="38897B8A" w14:textId="77777777" w:rsidR="00AB72E2" w:rsidRDefault="00AB72E2" w:rsidP="00AB72E2">
      <w:pPr>
        <w:spacing w:after="0" w:line="240" w:lineRule="auto"/>
        <w:jc w:val="center"/>
        <w:rPr>
          <w:rFonts w:ascii="Arial Narrow" w:eastAsia="Times New Roman" w:hAnsi="Arial Narrow" w:cs="Times New Roman"/>
          <w:b/>
          <w:sz w:val="24"/>
          <w:szCs w:val="24"/>
        </w:rPr>
      </w:pPr>
    </w:p>
    <w:p w14:paraId="0D5525E4" w14:textId="77777777" w:rsidR="00AB72E2" w:rsidRPr="00B122E0" w:rsidRDefault="00AB72E2" w:rsidP="00AB72E2">
      <w:pPr>
        <w:spacing w:after="0" w:line="240" w:lineRule="auto"/>
        <w:jc w:val="center"/>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IV. САНКЦИИ</w:t>
      </w:r>
    </w:p>
    <w:p w14:paraId="169B5D9E" w14:textId="77777777" w:rsidR="00AB72E2" w:rsidRPr="00B122E0" w:rsidRDefault="00AB72E2" w:rsidP="00AB72E2">
      <w:pPr>
        <w:spacing w:after="0" w:line="240" w:lineRule="auto"/>
        <w:jc w:val="both"/>
        <w:rPr>
          <w:rFonts w:ascii="Arial Narrow" w:eastAsia="Times New Roman" w:hAnsi="Arial Narrow" w:cs="Times New Roman"/>
          <w:sz w:val="24"/>
          <w:szCs w:val="24"/>
        </w:rPr>
      </w:pPr>
    </w:p>
    <w:p w14:paraId="61633C4E"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370D683C"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15.1. При забава на плащанията по т. 14 от настоящия договор Наемателят заплаща върху размера на неизплатените в срок суми законна лихва.</w:t>
      </w:r>
    </w:p>
    <w:p w14:paraId="18648EDB"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имота/те, движимото имущество и оборудване, освен ако докаже, че тези вреди се дължат на причина, за която той не отговаря.</w:t>
      </w:r>
    </w:p>
    <w:p w14:paraId="64C91EDB" w14:textId="77777777" w:rsidR="00AB72E2" w:rsidRPr="00B122E0" w:rsidRDefault="00AB72E2" w:rsidP="00AB72E2">
      <w:pPr>
        <w:spacing w:after="0" w:line="240" w:lineRule="auto"/>
        <w:jc w:val="both"/>
        <w:rPr>
          <w:rFonts w:ascii="Arial Narrow" w:eastAsia="Times New Roman" w:hAnsi="Arial Narrow" w:cs="Times New Roman"/>
          <w:sz w:val="24"/>
          <w:szCs w:val="24"/>
        </w:rPr>
      </w:pPr>
    </w:p>
    <w:p w14:paraId="12B19359" w14:textId="77777777" w:rsidR="00AB72E2" w:rsidRPr="00B122E0" w:rsidRDefault="00AB72E2" w:rsidP="00AB72E2">
      <w:pPr>
        <w:spacing w:after="0" w:line="240" w:lineRule="auto"/>
        <w:jc w:val="center"/>
        <w:rPr>
          <w:rFonts w:ascii="Arial Narrow" w:eastAsia="Times New Roman" w:hAnsi="Arial Narrow" w:cs="Times New Roman"/>
          <w:sz w:val="24"/>
          <w:szCs w:val="24"/>
        </w:rPr>
      </w:pPr>
      <w:r w:rsidRPr="00B122E0">
        <w:rPr>
          <w:rFonts w:ascii="Arial Narrow" w:eastAsia="Times New Roman" w:hAnsi="Arial Narrow" w:cs="Times New Roman"/>
          <w:b/>
          <w:sz w:val="24"/>
          <w:szCs w:val="24"/>
        </w:rPr>
        <w:t>V. ОБЩИ И ЗАКЛЮЧИТЕЛНИ РАЗПОРЕДБИ</w:t>
      </w:r>
    </w:p>
    <w:p w14:paraId="416E845D" w14:textId="77777777" w:rsidR="00AB72E2" w:rsidRPr="00B122E0" w:rsidRDefault="00AB72E2" w:rsidP="00AB72E2">
      <w:pPr>
        <w:spacing w:after="0" w:line="240" w:lineRule="auto"/>
        <w:rPr>
          <w:rFonts w:ascii="Arial Narrow" w:eastAsia="Times New Roman" w:hAnsi="Arial Narrow" w:cs="Times New Roman"/>
          <w:sz w:val="24"/>
          <w:szCs w:val="24"/>
        </w:rPr>
      </w:pPr>
    </w:p>
    <w:p w14:paraId="47D8C51E"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 Договорът се прекратява:</w:t>
      </w:r>
    </w:p>
    <w:p w14:paraId="620EE7DD"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17.1. С изтичане на срока, за който е сключен;</w:t>
      </w:r>
    </w:p>
    <w:p w14:paraId="70E1EC90"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263D4401"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B122E0">
        <w:rPr>
          <w:rFonts w:ascii="Arial Narrow" w:eastAsia="Times New Roman" w:hAnsi="Arial Narrow" w:cs="Times New Roman"/>
          <w:sz w:val="24"/>
          <w:szCs w:val="24"/>
        </w:rPr>
        <w:t>предизвестителен</w:t>
      </w:r>
      <w:proofErr w:type="spellEnd"/>
      <w:r w:rsidRPr="00B122E0">
        <w:rPr>
          <w:rFonts w:ascii="Arial Narrow" w:eastAsia="Times New Roman" w:hAnsi="Arial Narrow" w:cs="Times New Roman"/>
          <w:sz w:val="24"/>
          <w:szCs w:val="24"/>
        </w:rPr>
        <w:t xml:space="preserve"> срок;</w:t>
      </w:r>
    </w:p>
    <w:p w14:paraId="17669F3A"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56F724C6"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7</w:t>
      </w:r>
      <w:r w:rsidRPr="00B122E0">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624A9C51"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7</w:t>
      </w:r>
      <w:r w:rsidRPr="00B122E0">
        <w:rPr>
          <w:rFonts w:ascii="Arial Narrow" w:eastAsia="Times New Roman" w:hAnsi="Arial Narrow" w:cs="Times New Roman"/>
          <w:sz w:val="24"/>
          <w:szCs w:val="24"/>
        </w:rPr>
        <w:t>.6. При настъпване на форсмажорни обстоятелства.</w:t>
      </w:r>
    </w:p>
    <w:p w14:paraId="635BA7D7"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7</w:t>
      </w:r>
      <w:r w:rsidRPr="00B122E0">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E42C9D5"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8</w:t>
      </w:r>
      <w:r w:rsidRPr="00B122E0">
        <w:rPr>
          <w:rFonts w:ascii="Arial Narrow" w:eastAsia="Times New Roman" w:hAnsi="Arial Narrow" w:cs="Times New Roman"/>
          <w:sz w:val="24"/>
          <w:szCs w:val="24"/>
        </w:rPr>
        <w:t>. В случай на предсрочно прекратяване на договора, ако не е спазен едномесечния</w:t>
      </w:r>
      <w:r>
        <w:rPr>
          <w:rFonts w:ascii="Arial Narrow" w:eastAsia="Times New Roman" w:hAnsi="Arial Narrow" w:cs="Times New Roman"/>
          <w:sz w:val="24"/>
          <w:szCs w:val="24"/>
        </w:rPr>
        <w:t>т</w:t>
      </w:r>
      <w:r w:rsidRPr="00B122E0">
        <w:rPr>
          <w:rFonts w:ascii="Arial Narrow" w:eastAsia="Times New Roman" w:hAnsi="Arial Narrow" w:cs="Times New Roman"/>
          <w:sz w:val="24"/>
          <w:szCs w:val="24"/>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B122E0">
        <w:rPr>
          <w:rFonts w:ascii="Arial Narrow" w:eastAsia="Times New Roman" w:hAnsi="Arial Narrow" w:cs="Times New Roman"/>
          <w:sz w:val="24"/>
          <w:szCs w:val="24"/>
        </w:rPr>
        <w:t>неспазеното</w:t>
      </w:r>
      <w:proofErr w:type="spellEnd"/>
      <w:r w:rsidRPr="00B122E0">
        <w:rPr>
          <w:rFonts w:ascii="Arial Narrow" w:eastAsia="Times New Roman" w:hAnsi="Arial Narrow" w:cs="Times New Roman"/>
          <w:sz w:val="24"/>
          <w:szCs w:val="24"/>
        </w:rPr>
        <w:t xml:space="preserve"> предизвестие.</w:t>
      </w:r>
    </w:p>
    <w:p w14:paraId="7345CB57"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19. При прекратяване на договора Наемателят е длъжен до датата на прекратяването му да освободи наетия/те имот/и </w:t>
      </w:r>
      <w:proofErr w:type="spellStart"/>
      <w:r w:rsidRPr="00B122E0">
        <w:rPr>
          <w:rFonts w:ascii="Arial Narrow" w:eastAsia="Times New Roman" w:hAnsi="Arial Narrow" w:cs="Times New Roman"/>
          <w:sz w:val="24"/>
          <w:szCs w:val="24"/>
        </w:rPr>
        <w:t>и</w:t>
      </w:r>
      <w:proofErr w:type="spellEnd"/>
      <w:r w:rsidRPr="00B122E0">
        <w:rPr>
          <w:rFonts w:ascii="Arial Narrow" w:eastAsia="Times New Roman" w:hAnsi="Arial Narrow" w:cs="Times New Roman"/>
          <w:sz w:val="24"/>
          <w:szCs w:val="24"/>
        </w:rPr>
        <w:t xml:space="preserve"> да изнесе имуществото си.</w:t>
      </w:r>
    </w:p>
    <w:p w14:paraId="5796B613"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имот/и </w:t>
      </w:r>
      <w:proofErr w:type="spellStart"/>
      <w:r w:rsidRPr="00B122E0">
        <w:rPr>
          <w:rFonts w:ascii="Arial Narrow" w:eastAsia="Times New Roman" w:hAnsi="Arial Narrow" w:cs="Times New Roman"/>
          <w:sz w:val="24"/>
          <w:szCs w:val="24"/>
        </w:rPr>
        <w:t>и</w:t>
      </w:r>
      <w:proofErr w:type="spellEnd"/>
      <w:r w:rsidRPr="00B122E0">
        <w:rPr>
          <w:rFonts w:ascii="Arial Narrow" w:eastAsia="Times New Roman" w:hAnsi="Arial Narrow" w:cs="Times New Roman"/>
          <w:sz w:val="24"/>
          <w:szCs w:val="24"/>
        </w:rPr>
        <w:t xml:space="preserve"> да се разпорежда с имуществото на Наемателя, както намери за добре, без да му дължи за това каквито и да било обезщетения.</w:t>
      </w:r>
    </w:p>
    <w:p w14:paraId="4BD3DF47"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1A29819C"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w:t>
      </w:r>
      <w:r w:rsidRPr="00B122E0">
        <w:rPr>
          <w:rFonts w:ascii="Arial Narrow" w:eastAsia="Times New Roman" w:hAnsi="Arial Narrow" w:cs="Times New Roman"/>
          <w:sz w:val="24"/>
          <w:szCs w:val="24"/>
          <w:lang w:val="ru-RU"/>
        </w:rPr>
        <w:t>1</w:t>
      </w:r>
      <w:r w:rsidRPr="00B122E0">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455DF6D8"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w:t>
      </w:r>
      <w:r w:rsidRPr="00B122E0">
        <w:rPr>
          <w:rFonts w:ascii="Arial Narrow" w:eastAsia="Times New Roman" w:hAnsi="Arial Narrow" w:cs="Times New Roman"/>
          <w:sz w:val="24"/>
          <w:szCs w:val="24"/>
        </w:rPr>
        <w:lastRenderedPageBreak/>
        <w:t>че компетентният съд по подсъдност ще бъде в гр.</w:t>
      </w:r>
      <w:r>
        <w:rPr>
          <w:rFonts w:ascii="Arial Narrow" w:eastAsia="Times New Roman" w:hAnsi="Arial Narrow" w:cs="Times New Roman"/>
          <w:sz w:val="24"/>
          <w:szCs w:val="24"/>
        </w:rPr>
        <w:t xml:space="preserve"> </w:t>
      </w:r>
      <w:r w:rsidRPr="00B122E0">
        <w:rPr>
          <w:rFonts w:ascii="Arial Narrow" w:eastAsia="Times New Roman" w:hAnsi="Arial Narrow" w:cs="Times New Roman"/>
          <w:sz w:val="24"/>
          <w:szCs w:val="24"/>
        </w:rPr>
        <w:t>София, независимо от това къде е регистрирана страната ответник по спора и къде са нейното седалище и адрес на управление.</w:t>
      </w:r>
    </w:p>
    <w:p w14:paraId="40D386A6"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22. Настоящият договор може да бъде изменян и допълван единствено чрез двустранно подписани от страните по него споразумения</w:t>
      </w:r>
      <w:r w:rsidRPr="00B122E0">
        <w:rPr>
          <w:rFonts w:ascii="Arial Narrow" w:eastAsia="Times New Roman" w:hAnsi="Arial Narrow" w:cs="Times New Roman"/>
          <w:sz w:val="24"/>
          <w:szCs w:val="24"/>
          <w:shd w:val="clear" w:color="auto" w:fill="FFFFFF"/>
        </w:rPr>
        <w:t>, включително и в случаите по т. 12</w:t>
      </w:r>
      <w:r w:rsidRPr="00B122E0">
        <w:rPr>
          <w:rFonts w:ascii="Arial Narrow" w:eastAsia="Times New Roman" w:hAnsi="Arial Narrow" w:cs="Times New Roman"/>
          <w:sz w:val="24"/>
          <w:szCs w:val="24"/>
        </w:rPr>
        <w:t>.</w:t>
      </w:r>
    </w:p>
    <w:p w14:paraId="0DE16167"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1A6270C1"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Приложения, представляващи неразделна част от настоящия договор:</w:t>
      </w:r>
    </w:p>
    <w:p w14:paraId="4D8C68C4"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 Схема на отдавания/те под наем имот/и;</w:t>
      </w:r>
    </w:p>
    <w:p w14:paraId="1E9BFA14"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 Приемо-предавателен протокол, представляващ опис на вида и състоянието на имота/те при предаването му/им на Наемателя.</w:t>
      </w:r>
    </w:p>
    <w:p w14:paraId="60D580B2"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p>
    <w:p w14:paraId="79B705AD" w14:textId="77777777" w:rsidR="00AB72E2" w:rsidRPr="00B122E0" w:rsidRDefault="00AB72E2" w:rsidP="00AB72E2">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7D61B5F4" w14:textId="77777777" w:rsidR="00AB72E2" w:rsidRPr="00B122E0" w:rsidRDefault="00AB72E2" w:rsidP="00AB72E2">
      <w:pPr>
        <w:spacing w:after="0" w:line="240" w:lineRule="auto"/>
        <w:jc w:val="both"/>
        <w:rPr>
          <w:rFonts w:ascii="Arial Narrow" w:eastAsia="Times New Roman" w:hAnsi="Arial Narrow" w:cs="Times New Roman"/>
          <w:b/>
          <w:sz w:val="24"/>
          <w:szCs w:val="24"/>
        </w:rPr>
      </w:pPr>
    </w:p>
    <w:p w14:paraId="288E5870" w14:textId="77777777" w:rsidR="00AB72E2" w:rsidRPr="00B122E0" w:rsidRDefault="00AB72E2" w:rsidP="00AB72E2">
      <w:pPr>
        <w:spacing w:after="0" w:line="240" w:lineRule="auto"/>
        <w:jc w:val="both"/>
        <w:rPr>
          <w:rFonts w:ascii="Arial Narrow" w:eastAsia="Times New Roman" w:hAnsi="Arial Narrow" w:cs="Times New Roman"/>
          <w:b/>
          <w:sz w:val="24"/>
          <w:szCs w:val="24"/>
        </w:rPr>
      </w:pPr>
    </w:p>
    <w:p w14:paraId="77E391D5" w14:textId="77777777" w:rsidR="00AB72E2" w:rsidRPr="00B122E0" w:rsidRDefault="00AB72E2" w:rsidP="00AB72E2">
      <w:pPr>
        <w:spacing w:after="0" w:line="240" w:lineRule="auto"/>
        <w:jc w:val="both"/>
        <w:rPr>
          <w:rFonts w:ascii="Arial Narrow" w:eastAsia="Times New Roman" w:hAnsi="Arial Narrow" w:cs="Times New Roman"/>
          <w:b/>
          <w:sz w:val="24"/>
          <w:szCs w:val="24"/>
        </w:rPr>
      </w:pPr>
    </w:p>
    <w:p w14:paraId="705E8DB7" w14:textId="77777777" w:rsidR="00AB72E2" w:rsidRPr="00B122E0" w:rsidRDefault="00AB72E2" w:rsidP="00AB72E2">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 xml:space="preserve">ЗА НАЕМОДАТЕЛЯ: </w:t>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t>ЗА НАЕМАТЕЛЯ:</w:t>
      </w:r>
    </w:p>
    <w:p w14:paraId="766F90B3" w14:textId="77777777" w:rsidR="00AB72E2" w:rsidRPr="00B122E0" w:rsidRDefault="00AB72E2" w:rsidP="00AB72E2">
      <w:pPr>
        <w:spacing w:after="0" w:line="240" w:lineRule="auto"/>
        <w:ind w:firstLine="720"/>
        <w:jc w:val="both"/>
        <w:rPr>
          <w:rFonts w:ascii="Arial Narrow" w:eastAsia="Times New Roman" w:hAnsi="Arial Narrow" w:cs="Times New Roman"/>
          <w:b/>
          <w:sz w:val="24"/>
          <w:szCs w:val="24"/>
        </w:rPr>
      </w:pPr>
    </w:p>
    <w:p w14:paraId="310F2089" w14:textId="77777777" w:rsidR="00AB72E2" w:rsidRPr="00B122E0" w:rsidRDefault="00AB72E2" w:rsidP="00AB72E2">
      <w:pPr>
        <w:spacing w:after="0" w:line="240" w:lineRule="auto"/>
        <w:jc w:val="both"/>
        <w:rPr>
          <w:rFonts w:ascii="Arial Narrow" w:eastAsia="Times New Roman" w:hAnsi="Arial Narrow" w:cs="Times New Roman"/>
          <w:b/>
          <w:sz w:val="24"/>
          <w:szCs w:val="24"/>
        </w:rPr>
      </w:pPr>
    </w:p>
    <w:p w14:paraId="2C5FE4D6" w14:textId="77777777" w:rsidR="00AB72E2" w:rsidRPr="00B122E0" w:rsidRDefault="00AB72E2" w:rsidP="00AB72E2">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w:t>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t>/....................................../</w:t>
      </w:r>
    </w:p>
    <w:p w14:paraId="75DAC100" w14:textId="77777777" w:rsidR="00AB72E2" w:rsidRPr="00B122E0" w:rsidRDefault="00AB72E2" w:rsidP="00AB72E2">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Представляващ</w:t>
      </w:r>
    </w:p>
    <w:p w14:paraId="642B2657" w14:textId="77777777" w:rsidR="00AB72E2" w:rsidRPr="00B122E0" w:rsidRDefault="00AB72E2" w:rsidP="00AB72E2">
      <w:pPr>
        <w:spacing w:after="0" w:line="240" w:lineRule="auto"/>
        <w:ind w:firstLine="720"/>
        <w:jc w:val="both"/>
        <w:rPr>
          <w:rFonts w:ascii="Arial Narrow" w:eastAsia="Times New Roman" w:hAnsi="Arial Narrow" w:cs="Times New Roman"/>
          <w:b/>
          <w:sz w:val="24"/>
          <w:szCs w:val="24"/>
        </w:rPr>
      </w:pPr>
    </w:p>
    <w:p w14:paraId="666AD5DC" w14:textId="77777777" w:rsidR="00AB72E2" w:rsidRPr="00B122E0" w:rsidRDefault="00AB72E2" w:rsidP="00AB72E2">
      <w:pPr>
        <w:spacing w:after="0" w:line="240" w:lineRule="auto"/>
        <w:ind w:firstLine="720"/>
        <w:jc w:val="both"/>
        <w:rPr>
          <w:rFonts w:ascii="Arial Narrow" w:eastAsia="Times New Roman" w:hAnsi="Arial Narrow" w:cs="Times New Roman"/>
          <w:b/>
          <w:sz w:val="24"/>
          <w:szCs w:val="24"/>
        </w:rPr>
      </w:pPr>
    </w:p>
    <w:p w14:paraId="2B9B353C" w14:textId="77777777" w:rsidR="00AB72E2" w:rsidRPr="00B122E0" w:rsidRDefault="00AB72E2" w:rsidP="00AB72E2">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w:t>
      </w:r>
    </w:p>
    <w:p w14:paraId="7C56103E" w14:textId="77777777" w:rsidR="00AB72E2" w:rsidRPr="00B122E0" w:rsidRDefault="00AB72E2" w:rsidP="00AB72E2">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Счетоводител</w:t>
      </w:r>
    </w:p>
    <w:p w14:paraId="0CBA0560" w14:textId="77777777" w:rsidR="00AB72E2" w:rsidRPr="00CE097D" w:rsidRDefault="00AB72E2" w:rsidP="00AB72E2">
      <w:pPr>
        <w:jc w:val="center"/>
        <w:rPr>
          <w:rFonts w:ascii="Arial Narrow" w:hAnsi="Arial Narrow"/>
          <w:sz w:val="24"/>
          <w:szCs w:val="24"/>
        </w:rPr>
      </w:pPr>
    </w:p>
    <w:p w14:paraId="576CE840" w14:textId="77777777" w:rsidR="00AB72E2" w:rsidRDefault="00AB72E2" w:rsidP="00AB72E2">
      <w:pPr>
        <w:tabs>
          <w:tab w:val="left" w:pos="4065"/>
        </w:tabs>
        <w:spacing w:line="360" w:lineRule="auto"/>
        <w:jc w:val="center"/>
        <w:rPr>
          <w:rFonts w:ascii="Arial Narrow" w:hAnsi="Arial Narrow"/>
          <w:b/>
          <w:sz w:val="24"/>
          <w:szCs w:val="24"/>
        </w:rPr>
      </w:pPr>
    </w:p>
    <w:p w14:paraId="0816B7D2" w14:textId="77777777" w:rsidR="00AB72E2" w:rsidRPr="00BF015B" w:rsidRDefault="00AB72E2" w:rsidP="00AB72E2"/>
    <w:p w14:paraId="6C10972D" w14:textId="1C90EA8F" w:rsidR="00BF015B" w:rsidRPr="00AB72E2" w:rsidRDefault="00BF015B" w:rsidP="00AB72E2"/>
    <w:sectPr w:rsidR="00BF015B" w:rsidRPr="00AB72E2" w:rsidSect="00073AB5">
      <w:footerReference w:type="default" r:id="rId10"/>
      <w:headerReference w:type="first" r:id="rId11"/>
      <w:footerReference w:type="first" r:id="rId12"/>
      <w:pgSz w:w="11906" w:h="16838" w:code="9"/>
      <w:pgMar w:top="1191" w:right="1416" w:bottom="993" w:left="1134"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3B0C4" w14:textId="77777777" w:rsidR="00A16491" w:rsidRDefault="00A16491" w:rsidP="00334921">
      <w:pPr>
        <w:spacing w:after="0" w:line="240" w:lineRule="auto"/>
      </w:pPr>
      <w:r>
        <w:separator/>
      </w:r>
    </w:p>
  </w:endnote>
  <w:endnote w:type="continuationSeparator" w:id="0">
    <w:p w14:paraId="6D2D10F8" w14:textId="77777777" w:rsidR="00A16491" w:rsidRDefault="00A16491"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60298766"/>
      <w:docPartObj>
        <w:docPartGallery w:val="Page Numbers (Bottom of Page)"/>
        <w:docPartUnique/>
      </w:docPartObj>
    </w:sdtPr>
    <w:sdtContent>
      <w:p w14:paraId="70A5ABCD" w14:textId="60A14FE5" w:rsidR="00AB3873" w:rsidRPr="00221249" w:rsidRDefault="00AB3873" w:rsidP="00334921">
        <w:pPr>
          <w:pStyle w:val="Footer"/>
          <w:tabs>
            <w:tab w:val="clear" w:pos="9072"/>
            <w:tab w:val="right" w:pos="9498"/>
          </w:tabs>
          <w:ind w:right="-428"/>
          <w:jc w:val="right"/>
          <w:rPr>
            <w:sz w:val="24"/>
            <w:szCs w:val="24"/>
          </w:rPr>
        </w:pPr>
        <w:r w:rsidRPr="00221249">
          <w:rPr>
            <w:b/>
            <w:noProof/>
            <w:color w:val="7F7F7F" w:themeColor="text1" w:themeTint="80"/>
            <w:sz w:val="24"/>
            <w:szCs w:val="24"/>
          </w:rPr>
          <mc:AlternateContent>
            <mc:Choice Requires="wps">
              <w:drawing>
                <wp:anchor distT="0" distB="0" distL="114300" distR="114300" simplePos="0" relativeHeight="251663360" behindDoc="0" locked="0" layoutInCell="1" allowOverlap="1" wp14:anchorId="55AF3B62" wp14:editId="3E860ED8">
                  <wp:simplePos x="0" y="0"/>
                  <wp:positionH relativeFrom="column">
                    <wp:posOffset>5383530</wp:posOffset>
                  </wp:positionH>
                  <wp:positionV relativeFrom="paragraph">
                    <wp:posOffset>-405130</wp:posOffset>
                  </wp:positionV>
                  <wp:extent cx="419100" cy="895350"/>
                  <wp:effectExtent l="11430" t="13970" r="7620" b="508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922C97" id="_x0000_t32" coordsize="21600,21600" o:spt="32" o:oned="t" path="m,l21600,21600e" filled="f">
                  <v:path arrowok="t" fillok="f" o:connecttype="none"/>
                  <o:lock v:ext="edit" shapetype="t"/>
                </v:shapetype>
                <v:shape id="AutoShape 3" o:spid="_x0000_s1026" type="#_x0000_t32" style="position:absolute;margin-left:423.9pt;margin-top:-31.9pt;width:33pt;height:7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" strokecolor="#58b0e3"/>
              </w:pict>
            </mc:Fallback>
          </mc:AlternateContent>
        </w:r>
        <w:r w:rsidRPr="00221249">
          <w:rPr>
            <w:b/>
            <w:sz w:val="24"/>
            <w:szCs w:val="24"/>
          </w:rPr>
          <w:fldChar w:fldCharType="begin"/>
        </w:r>
        <w:r w:rsidRPr="00221249">
          <w:rPr>
            <w:b/>
            <w:sz w:val="24"/>
            <w:szCs w:val="24"/>
          </w:rPr>
          <w:instrText xml:space="preserve"> PAGE   \* MERGEFORMAT </w:instrText>
        </w:r>
        <w:r w:rsidRPr="00221249">
          <w:rPr>
            <w:b/>
            <w:sz w:val="24"/>
            <w:szCs w:val="24"/>
          </w:rPr>
          <w:fldChar w:fldCharType="separate"/>
        </w:r>
        <w:r w:rsidR="004B6B1E" w:rsidRPr="00221249">
          <w:rPr>
            <w:b/>
            <w:noProof/>
            <w:sz w:val="24"/>
            <w:szCs w:val="24"/>
          </w:rPr>
          <w:t>4</w:t>
        </w:r>
        <w:r w:rsidRPr="00221249">
          <w:rPr>
            <w:b/>
            <w:sz w:val="24"/>
            <w:szCs w:val="24"/>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Content>
      <w:p w14:paraId="7022DE4F" w14:textId="3E488C9D" w:rsidR="00AB3873" w:rsidRDefault="00AB3873" w:rsidP="00DF2CAB">
        <w:pPr>
          <w:pStyle w:val="Footer"/>
          <w:tabs>
            <w:tab w:val="clear" w:pos="9072"/>
            <w:tab w:val="right" w:pos="9498"/>
          </w:tabs>
          <w:ind w:right="-428"/>
          <w:jc w:val="right"/>
        </w:pPr>
        <w:r w:rsidRPr="002842EC">
          <w:rPr>
            <w:b/>
            <w:noProof/>
            <w:color w:val="7F7F7F" w:themeColor="text1" w:themeTint="80"/>
            <w:sz w:val="24"/>
            <w:szCs w:val="24"/>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DB12BF"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" strokecolor="#58b0e3"/>
              </w:pict>
            </mc:Fallback>
          </mc:AlternateContent>
        </w:r>
        <w:r w:rsidRPr="002842EC">
          <w:rPr>
            <w:b/>
            <w:sz w:val="24"/>
            <w:szCs w:val="24"/>
          </w:rPr>
          <w:fldChar w:fldCharType="begin"/>
        </w:r>
        <w:r w:rsidRPr="002842EC">
          <w:rPr>
            <w:b/>
            <w:sz w:val="24"/>
            <w:szCs w:val="24"/>
          </w:rPr>
          <w:instrText xml:space="preserve"> PAGE   \* MERGEFORMAT </w:instrText>
        </w:r>
        <w:r w:rsidRPr="002842EC">
          <w:rPr>
            <w:b/>
            <w:sz w:val="24"/>
            <w:szCs w:val="24"/>
          </w:rPr>
          <w:fldChar w:fldCharType="separate"/>
        </w:r>
        <w:r w:rsidR="004B6B1E" w:rsidRPr="002842EC">
          <w:rPr>
            <w:b/>
            <w:noProof/>
            <w:sz w:val="24"/>
            <w:szCs w:val="24"/>
          </w:rPr>
          <w:t>1</w:t>
        </w:r>
        <w:r w:rsidRPr="002842EC">
          <w:rPr>
            <w:b/>
            <w:sz w:val="24"/>
            <w:szCs w:val="24"/>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A54B1" w14:textId="77777777" w:rsidR="00A16491" w:rsidRDefault="00A16491" w:rsidP="00334921">
      <w:pPr>
        <w:spacing w:after="0" w:line="240" w:lineRule="auto"/>
      </w:pPr>
      <w:r>
        <w:separator/>
      </w:r>
    </w:p>
  </w:footnote>
  <w:footnote w:type="continuationSeparator" w:id="0">
    <w:p w14:paraId="76FF0BD7" w14:textId="77777777" w:rsidR="00A16491" w:rsidRDefault="00A16491"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453414"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5" name="Picture 5"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3FC0BEB9" w14:textId="77777777" w:rsidR="002842EC" w:rsidRDefault="00AB3873" w:rsidP="002842EC">
        <w:pPr>
          <w:pStyle w:val="Header"/>
          <w:tabs>
            <w:tab w:val="clear" w:pos="9072"/>
            <w:tab w:val="right" w:pos="9923"/>
          </w:tabs>
          <w:ind w:left="6663" w:right="-853"/>
          <w:rPr>
            <w:b/>
            <w:color w:val="7F7F7F" w:themeColor="text1" w:themeTint="80"/>
            <w:sz w:val="16"/>
            <w:lang w:val="en-US"/>
          </w:rPr>
        </w:pPr>
        <w:r w:rsidRPr="00C477D7">
          <w:rPr>
            <w:b/>
            <w:color w:val="7F7F7F" w:themeColor="text1" w:themeTint="80"/>
            <w:sz w:val="16"/>
          </w:rPr>
          <w:t>Тел.: 02/ 9420 340,</w:t>
        </w:r>
        <w:r w:rsidR="002842EC">
          <w:rPr>
            <w:b/>
            <w:color w:val="7F7F7F" w:themeColor="text1" w:themeTint="80"/>
            <w:sz w:val="16"/>
          </w:rPr>
          <w:t xml:space="preserve"> </w:t>
        </w:r>
        <w:r w:rsidR="002842EC" w:rsidRPr="00C477D7">
          <w:rPr>
            <w:b/>
            <w:color w:val="7F7F7F" w:themeColor="text1" w:themeTint="80"/>
            <w:sz w:val="16"/>
          </w:rPr>
          <w:t>ЕИК: 831641791</w:t>
        </w:r>
      </w:p>
      <w:p w14:paraId="26ACD304" w14:textId="77777777" w:rsidR="00AB3873" w:rsidRPr="00C477D7" w:rsidRDefault="00AB3873" w:rsidP="00DF2CAB">
        <w:pPr>
          <w:pStyle w:val="Header"/>
          <w:tabs>
            <w:tab w:val="clear" w:pos="9072"/>
            <w:tab w:val="right" w:pos="9923"/>
          </w:tabs>
          <w:ind w:left="6663" w:right="-853"/>
          <w:rPr>
            <w:b/>
            <w:color w:val="7F7F7F" w:themeColor="text1" w:themeTint="80"/>
            <w:sz w:val="16"/>
            <w:lang w:val="en-US"/>
          </w:rPr>
        </w:pPr>
        <w:r w:rsidRPr="00C477D7">
          <w:rPr>
            <w:b/>
            <w:color w:val="7F7F7F" w:themeColor="text1" w:themeTint="80"/>
            <w:sz w:val="16"/>
            <w:lang w:val="en-US"/>
          </w:rPr>
          <w:t>office@is-bg.net        www.is-bg.net</w:t>
        </w:r>
      </w:p>
      <w:p w14:paraId="4B7DBADB" w14:textId="26292E26" w:rsidR="00AB3873" w:rsidRDefault="00000000"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0B6"/>
    <w:multiLevelType w:val="multilevel"/>
    <w:tmpl w:val="066226BC"/>
    <w:lvl w:ilvl="0">
      <w:start w:val="7"/>
      <w:numFmt w:val="decimal"/>
      <w:lvlText w:val="%1."/>
      <w:lvlJc w:val="left"/>
      <w:pPr>
        <w:ind w:left="360" w:hanging="360"/>
      </w:pPr>
      <w:rPr>
        <w:rFonts w:hint="default"/>
      </w:rPr>
    </w:lvl>
    <w:lvl w:ilvl="1">
      <w:start w:val="1"/>
      <w:numFmt w:val="decimal"/>
      <w:lvlText w:val="%1.%2."/>
      <w:lvlJc w:val="left"/>
      <w:pPr>
        <w:ind w:left="2508" w:hanging="360"/>
      </w:pPr>
      <w:rPr>
        <w:rFonts w:hint="default"/>
      </w:rPr>
    </w:lvl>
    <w:lvl w:ilvl="2">
      <w:start w:val="1"/>
      <w:numFmt w:val="decimal"/>
      <w:lvlText w:val="%1.%2.%3."/>
      <w:lvlJc w:val="left"/>
      <w:pPr>
        <w:ind w:left="5016" w:hanging="720"/>
      </w:pPr>
      <w:rPr>
        <w:rFonts w:hint="default"/>
      </w:rPr>
    </w:lvl>
    <w:lvl w:ilvl="3">
      <w:start w:val="1"/>
      <w:numFmt w:val="decimal"/>
      <w:lvlText w:val="%1.%2.%3.%4."/>
      <w:lvlJc w:val="left"/>
      <w:pPr>
        <w:ind w:left="7164" w:hanging="720"/>
      </w:pPr>
      <w:rPr>
        <w:rFonts w:hint="default"/>
      </w:rPr>
    </w:lvl>
    <w:lvl w:ilvl="4">
      <w:start w:val="1"/>
      <w:numFmt w:val="decimal"/>
      <w:lvlText w:val="%1.%2.%3.%4.%5."/>
      <w:lvlJc w:val="left"/>
      <w:pPr>
        <w:ind w:left="9672" w:hanging="1080"/>
      </w:pPr>
      <w:rPr>
        <w:rFonts w:hint="default"/>
      </w:rPr>
    </w:lvl>
    <w:lvl w:ilvl="5">
      <w:start w:val="1"/>
      <w:numFmt w:val="decimal"/>
      <w:lvlText w:val="%1.%2.%3.%4.%5.%6."/>
      <w:lvlJc w:val="left"/>
      <w:pPr>
        <w:ind w:left="11820" w:hanging="1080"/>
      </w:pPr>
      <w:rPr>
        <w:rFonts w:hint="default"/>
      </w:rPr>
    </w:lvl>
    <w:lvl w:ilvl="6">
      <w:start w:val="1"/>
      <w:numFmt w:val="decimal"/>
      <w:lvlText w:val="%1.%2.%3.%4.%5.%6.%7."/>
      <w:lvlJc w:val="left"/>
      <w:pPr>
        <w:ind w:left="14328" w:hanging="1440"/>
      </w:pPr>
      <w:rPr>
        <w:rFonts w:hint="default"/>
      </w:rPr>
    </w:lvl>
    <w:lvl w:ilvl="7">
      <w:start w:val="1"/>
      <w:numFmt w:val="decimal"/>
      <w:lvlText w:val="%1.%2.%3.%4.%5.%6.%7.%8."/>
      <w:lvlJc w:val="left"/>
      <w:pPr>
        <w:ind w:left="16476" w:hanging="1440"/>
      </w:pPr>
      <w:rPr>
        <w:rFonts w:hint="default"/>
      </w:rPr>
    </w:lvl>
    <w:lvl w:ilvl="8">
      <w:start w:val="1"/>
      <w:numFmt w:val="decimal"/>
      <w:lvlText w:val="%1.%2.%3.%4.%5.%6.%7.%8.%9."/>
      <w:lvlJc w:val="left"/>
      <w:pPr>
        <w:ind w:left="18984" w:hanging="1800"/>
      </w:pPr>
      <w:rPr>
        <w:rFonts w:hint="default"/>
      </w:rPr>
    </w:lvl>
  </w:abstractNum>
  <w:abstractNum w:abstractNumId="1" w15:restartNumberingAfterBreak="0">
    <w:nsid w:val="117E2F21"/>
    <w:multiLevelType w:val="hybridMultilevel"/>
    <w:tmpl w:val="E59C11B2"/>
    <w:lvl w:ilvl="0" w:tplc="9558E286">
      <w:start w:val="1"/>
      <w:numFmt w:val="decimal"/>
      <w:lvlText w:val="%1."/>
      <w:lvlJc w:val="left"/>
      <w:pPr>
        <w:ind w:left="720" w:hanging="360"/>
      </w:pPr>
      <w:rPr>
        <w:rFonts w:eastAsia="Times New Roman" w:cs="Aria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5854485"/>
    <w:multiLevelType w:val="hybridMultilevel"/>
    <w:tmpl w:val="9CF4A3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CA7CCE"/>
    <w:multiLevelType w:val="multilevel"/>
    <w:tmpl w:val="0402001D"/>
    <w:styleLink w:val="a"/>
    <w:lvl w:ilvl="0">
      <w:start w:val="1"/>
      <w:numFmt w:val="decimal"/>
      <w:lvlText w:val="%1)"/>
      <w:lvlJc w:val="left"/>
      <w:pPr>
        <w:ind w:left="360" w:hanging="360"/>
      </w:pPr>
      <w:rPr>
        <w:rFonts w:ascii="Arial Narrow" w:hAnsi="Arial Narrow"/>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38CC389A"/>
    <w:multiLevelType w:val="multilevel"/>
    <w:tmpl w:val="7974FB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115F48"/>
    <w:multiLevelType w:val="hybridMultilevel"/>
    <w:tmpl w:val="761EFFB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50F0322"/>
    <w:multiLevelType w:val="hybridMultilevel"/>
    <w:tmpl w:val="FF10C40C"/>
    <w:lvl w:ilvl="0" w:tplc="173E099C">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15:restartNumberingAfterBreak="0">
    <w:nsid w:val="682B76CF"/>
    <w:multiLevelType w:val="hybridMultilevel"/>
    <w:tmpl w:val="51CA0D42"/>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2"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3"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7C9C47C0"/>
    <w:multiLevelType w:val="hybridMultilevel"/>
    <w:tmpl w:val="4F283EAE"/>
    <w:lvl w:ilvl="0" w:tplc="C972B3E0">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16cid:durableId="1726102816">
    <w:abstractNumId w:val="11"/>
  </w:num>
  <w:num w:numId="2" w16cid:durableId="536312329">
    <w:abstractNumId w:val="12"/>
  </w:num>
  <w:num w:numId="3" w16cid:durableId="1820537683">
    <w:abstractNumId w:val="5"/>
  </w:num>
  <w:num w:numId="4" w16cid:durableId="1767310389">
    <w:abstractNumId w:val="13"/>
  </w:num>
  <w:num w:numId="5" w16cid:durableId="1663312612">
    <w:abstractNumId w:val="2"/>
  </w:num>
  <w:num w:numId="6" w16cid:durableId="444929210">
    <w:abstractNumId w:val="4"/>
  </w:num>
  <w:num w:numId="7" w16cid:durableId="1712144136">
    <w:abstractNumId w:val="7"/>
  </w:num>
  <w:num w:numId="8" w16cid:durableId="1124035388">
    <w:abstractNumId w:val="10"/>
  </w:num>
  <w:num w:numId="9" w16cid:durableId="306974461">
    <w:abstractNumId w:val="8"/>
  </w:num>
  <w:num w:numId="10" w16cid:durableId="1948584530">
    <w:abstractNumId w:val="9"/>
  </w:num>
  <w:num w:numId="11" w16cid:durableId="671032100">
    <w:abstractNumId w:val="0"/>
  </w:num>
  <w:num w:numId="12" w16cid:durableId="296881948">
    <w:abstractNumId w:val="14"/>
  </w:num>
  <w:num w:numId="13" w16cid:durableId="630477200">
    <w:abstractNumId w:val="6"/>
  </w:num>
  <w:num w:numId="14" w16cid:durableId="707418676">
    <w:abstractNumId w:val="1"/>
  </w:num>
  <w:num w:numId="15" w16cid:durableId="57286247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30B7"/>
    <w:rsid w:val="000110F5"/>
    <w:rsid w:val="00012A44"/>
    <w:rsid w:val="00013B95"/>
    <w:rsid w:val="000147FF"/>
    <w:rsid w:val="00015E53"/>
    <w:rsid w:val="00022185"/>
    <w:rsid w:val="00023216"/>
    <w:rsid w:val="0002422B"/>
    <w:rsid w:val="00025123"/>
    <w:rsid w:val="000336A9"/>
    <w:rsid w:val="000359B0"/>
    <w:rsid w:val="00035A08"/>
    <w:rsid w:val="00042E5E"/>
    <w:rsid w:val="0005114A"/>
    <w:rsid w:val="00051531"/>
    <w:rsid w:val="00057506"/>
    <w:rsid w:val="00064E61"/>
    <w:rsid w:val="00066B36"/>
    <w:rsid w:val="00073AB5"/>
    <w:rsid w:val="00073BF3"/>
    <w:rsid w:val="00077FB9"/>
    <w:rsid w:val="0008031E"/>
    <w:rsid w:val="00085E03"/>
    <w:rsid w:val="00086F3C"/>
    <w:rsid w:val="000A205C"/>
    <w:rsid w:val="000B2B87"/>
    <w:rsid w:val="000B2BEF"/>
    <w:rsid w:val="000B5B43"/>
    <w:rsid w:val="000B5DE5"/>
    <w:rsid w:val="000D6F7D"/>
    <w:rsid w:val="000D7139"/>
    <w:rsid w:val="000E1648"/>
    <w:rsid w:val="001041B9"/>
    <w:rsid w:val="00104920"/>
    <w:rsid w:val="00111D4E"/>
    <w:rsid w:val="001132CE"/>
    <w:rsid w:val="00114D2A"/>
    <w:rsid w:val="0011720E"/>
    <w:rsid w:val="0012088E"/>
    <w:rsid w:val="001224EC"/>
    <w:rsid w:val="001255B7"/>
    <w:rsid w:val="00143406"/>
    <w:rsid w:val="00146A4A"/>
    <w:rsid w:val="00155A7C"/>
    <w:rsid w:val="00157121"/>
    <w:rsid w:val="00162925"/>
    <w:rsid w:val="001643F9"/>
    <w:rsid w:val="001648FC"/>
    <w:rsid w:val="00180AB1"/>
    <w:rsid w:val="0019466C"/>
    <w:rsid w:val="001A4631"/>
    <w:rsid w:val="001A6367"/>
    <w:rsid w:val="001B3F97"/>
    <w:rsid w:val="001B45BC"/>
    <w:rsid w:val="001C07D0"/>
    <w:rsid w:val="001D288B"/>
    <w:rsid w:val="001E5D09"/>
    <w:rsid w:val="001E6BE8"/>
    <w:rsid w:val="001F75AB"/>
    <w:rsid w:val="002039D8"/>
    <w:rsid w:val="00211710"/>
    <w:rsid w:val="00211B6E"/>
    <w:rsid w:val="0022064E"/>
    <w:rsid w:val="00221249"/>
    <w:rsid w:val="0022669E"/>
    <w:rsid w:val="0022756F"/>
    <w:rsid w:val="00232691"/>
    <w:rsid w:val="00232938"/>
    <w:rsid w:val="00240363"/>
    <w:rsid w:val="00244F8F"/>
    <w:rsid w:val="002474AC"/>
    <w:rsid w:val="002501E5"/>
    <w:rsid w:val="00250588"/>
    <w:rsid w:val="00250892"/>
    <w:rsid w:val="0026096D"/>
    <w:rsid w:val="0026293B"/>
    <w:rsid w:val="00262E9A"/>
    <w:rsid w:val="00265C5C"/>
    <w:rsid w:val="00265C64"/>
    <w:rsid w:val="002718A0"/>
    <w:rsid w:val="0027498E"/>
    <w:rsid w:val="00280BED"/>
    <w:rsid w:val="002842EC"/>
    <w:rsid w:val="002912C7"/>
    <w:rsid w:val="002A0F0F"/>
    <w:rsid w:val="002A56E7"/>
    <w:rsid w:val="002A5E63"/>
    <w:rsid w:val="002A74A7"/>
    <w:rsid w:val="002B3B36"/>
    <w:rsid w:val="002B66D9"/>
    <w:rsid w:val="002C232C"/>
    <w:rsid w:val="002D6038"/>
    <w:rsid w:val="002E1161"/>
    <w:rsid w:val="002E2072"/>
    <w:rsid w:val="002F282D"/>
    <w:rsid w:val="003043EF"/>
    <w:rsid w:val="003156A8"/>
    <w:rsid w:val="00317A39"/>
    <w:rsid w:val="003244F5"/>
    <w:rsid w:val="00331A02"/>
    <w:rsid w:val="00334921"/>
    <w:rsid w:val="00354DC7"/>
    <w:rsid w:val="003564E5"/>
    <w:rsid w:val="0037106C"/>
    <w:rsid w:val="003720FA"/>
    <w:rsid w:val="00373928"/>
    <w:rsid w:val="00387453"/>
    <w:rsid w:val="00394D26"/>
    <w:rsid w:val="003A004A"/>
    <w:rsid w:val="003C0677"/>
    <w:rsid w:val="003C4193"/>
    <w:rsid w:val="003C558A"/>
    <w:rsid w:val="003D7051"/>
    <w:rsid w:val="003E5528"/>
    <w:rsid w:val="003E67BE"/>
    <w:rsid w:val="003E68BE"/>
    <w:rsid w:val="003F125D"/>
    <w:rsid w:val="003F142E"/>
    <w:rsid w:val="003F3A1E"/>
    <w:rsid w:val="003F4412"/>
    <w:rsid w:val="003F4A9E"/>
    <w:rsid w:val="003F636C"/>
    <w:rsid w:val="00401978"/>
    <w:rsid w:val="00401F02"/>
    <w:rsid w:val="0041473B"/>
    <w:rsid w:val="00414B29"/>
    <w:rsid w:val="00417067"/>
    <w:rsid w:val="00417CD6"/>
    <w:rsid w:val="00434CF7"/>
    <w:rsid w:val="0044144C"/>
    <w:rsid w:val="00443AF9"/>
    <w:rsid w:val="00443DDB"/>
    <w:rsid w:val="00445225"/>
    <w:rsid w:val="004500B7"/>
    <w:rsid w:val="00452C97"/>
    <w:rsid w:val="00460AD5"/>
    <w:rsid w:val="00463B25"/>
    <w:rsid w:val="00465DF7"/>
    <w:rsid w:val="00476647"/>
    <w:rsid w:val="00480299"/>
    <w:rsid w:val="0048131F"/>
    <w:rsid w:val="00482C50"/>
    <w:rsid w:val="0048524D"/>
    <w:rsid w:val="00491925"/>
    <w:rsid w:val="0049355E"/>
    <w:rsid w:val="004939B6"/>
    <w:rsid w:val="00493EB4"/>
    <w:rsid w:val="0049484B"/>
    <w:rsid w:val="004A1CBA"/>
    <w:rsid w:val="004A2615"/>
    <w:rsid w:val="004B0919"/>
    <w:rsid w:val="004B1717"/>
    <w:rsid w:val="004B2243"/>
    <w:rsid w:val="004B2E35"/>
    <w:rsid w:val="004B6B1E"/>
    <w:rsid w:val="004C4FDA"/>
    <w:rsid w:val="004D53BC"/>
    <w:rsid w:val="004D7F47"/>
    <w:rsid w:val="004E1090"/>
    <w:rsid w:val="004E5859"/>
    <w:rsid w:val="005041C9"/>
    <w:rsid w:val="005068AC"/>
    <w:rsid w:val="005070B3"/>
    <w:rsid w:val="005129FA"/>
    <w:rsid w:val="005138CA"/>
    <w:rsid w:val="00513EFE"/>
    <w:rsid w:val="00520159"/>
    <w:rsid w:val="005232D8"/>
    <w:rsid w:val="00535F7E"/>
    <w:rsid w:val="00541C87"/>
    <w:rsid w:val="0054473C"/>
    <w:rsid w:val="005473A0"/>
    <w:rsid w:val="005554AA"/>
    <w:rsid w:val="00563A9A"/>
    <w:rsid w:val="00574F84"/>
    <w:rsid w:val="005774B3"/>
    <w:rsid w:val="0059229D"/>
    <w:rsid w:val="005A4044"/>
    <w:rsid w:val="005B6470"/>
    <w:rsid w:val="005C5066"/>
    <w:rsid w:val="005C5FE1"/>
    <w:rsid w:val="005D1FE5"/>
    <w:rsid w:val="005D2C44"/>
    <w:rsid w:val="005D49E3"/>
    <w:rsid w:val="005D6493"/>
    <w:rsid w:val="005D7D8A"/>
    <w:rsid w:val="005F380B"/>
    <w:rsid w:val="00610211"/>
    <w:rsid w:val="00615ED4"/>
    <w:rsid w:val="0062232F"/>
    <w:rsid w:val="00622765"/>
    <w:rsid w:val="006535DA"/>
    <w:rsid w:val="00654AF5"/>
    <w:rsid w:val="00660A52"/>
    <w:rsid w:val="00674411"/>
    <w:rsid w:val="0068234F"/>
    <w:rsid w:val="00686569"/>
    <w:rsid w:val="00686974"/>
    <w:rsid w:val="00697275"/>
    <w:rsid w:val="006A1038"/>
    <w:rsid w:val="006A426C"/>
    <w:rsid w:val="006A43E2"/>
    <w:rsid w:val="006A6063"/>
    <w:rsid w:val="006B2E3A"/>
    <w:rsid w:val="006B4A24"/>
    <w:rsid w:val="006B6B05"/>
    <w:rsid w:val="006C3923"/>
    <w:rsid w:val="006D2A88"/>
    <w:rsid w:val="006E3B3E"/>
    <w:rsid w:val="006E65FD"/>
    <w:rsid w:val="006F43C3"/>
    <w:rsid w:val="007118B1"/>
    <w:rsid w:val="00721C46"/>
    <w:rsid w:val="00725F5C"/>
    <w:rsid w:val="0073180A"/>
    <w:rsid w:val="00735D76"/>
    <w:rsid w:val="00741DF8"/>
    <w:rsid w:val="007477F7"/>
    <w:rsid w:val="00751416"/>
    <w:rsid w:val="00761CB0"/>
    <w:rsid w:val="00766BF4"/>
    <w:rsid w:val="00773CBE"/>
    <w:rsid w:val="00774D6A"/>
    <w:rsid w:val="00796E1D"/>
    <w:rsid w:val="007A1F6D"/>
    <w:rsid w:val="007A3076"/>
    <w:rsid w:val="007A7012"/>
    <w:rsid w:val="007B089B"/>
    <w:rsid w:val="007B677B"/>
    <w:rsid w:val="007C3DCA"/>
    <w:rsid w:val="007D70B9"/>
    <w:rsid w:val="007F1810"/>
    <w:rsid w:val="00804CEF"/>
    <w:rsid w:val="008161CE"/>
    <w:rsid w:val="00816D7F"/>
    <w:rsid w:val="008236ED"/>
    <w:rsid w:val="00824F3A"/>
    <w:rsid w:val="00827370"/>
    <w:rsid w:val="00827534"/>
    <w:rsid w:val="00830655"/>
    <w:rsid w:val="00830A42"/>
    <w:rsid w:val="008356B2"/>
    <w:rsid w:val="00845049"/>
    <w:rsid w:val="00855408"/>
    <w:rsid w:val="00881DD3"/>
    <w:rsid w:val="0088249A"/>
    <w:rsid w:val="0089287F"/>
    <w:rsid w:val="00893EBC"/>
    <w:rsid w:val="0089502B"/>
    <w:rsid w:val="0089506F"/>
    <w:rsid w:val="00895F90"/>
    <w:rsid w:val="008A6196"/>
    <w:rsid w:val="008B5CB4"/>
    <w:rsid w:val="008B6453"/>
    <w:rsid w:val="008B6B69"/>
    <w:rsid w:val="008B7871"/>
    <w:rsid w:val="008C5AFD"/>
    <w:rsid w:val="008E1881"/>
    <w:rsid w:val="008F2781"/>
    <w:rsid w:val="008F2B13"/>
    <w:rsid w:val="0090003D"/>
    <w:rsid w:val="009031F6"/>
    <w:rsid w:val="009060AF"/>
    <w:rsid w:val="0091194E"/>
    <w:rsid w:val="009122A0"/>
    <w:rsid w:val="00914C08"/>
    <w:rsid w:val="00927DFF"/>
    <w:rsid w:val="009338C4"/>
    <w:rsid w:val="00942DFE"/>
    <w:rsid w:val="00944C15"/>
    <w:rsid w:val="0094735E"/>
    <w:rsid w:val="0095417C"/>
    <w:rsid w:val="009552EF"/>
    <w:rsid w:val="009552FE"/>
    <w:rsid w:val="00961F75"/>
    <w:rsid w:val="00964AE9"/>
    <w:rsid w:val="00966806"/>
    <w:rsid w:val="00966B9D"/>
    <w:rsid w:val="00967EBE"/>
    <w:rsid w:val="00970F17"/>
    <w:rsid w:val="00974DF9"/>
    <w:rsid w:val="00984039"/>
    <w:rsid w:val="009A1BD5"/>
    <w:rsid w:val="009A722F"/>
    <w:rsid w:val="009D094C"/>
    <w:rsid w:val="009D71FE"/>
    <w:rsid w:val="009E2686"/>
    <w:rsid w:val="009E39AE"/>
    <w:rsid w:val="009F1E24"/>
    <w:rsid w:val="009F2066"/>
    <w:rsid w:val="009F2797"/>
    <w:rsid w:val="009F55E9"/>
    <w:rsid w:val="009F703D"/>
    <w:rsid w:val="009F71C2"/>
    <w:rsid w:val="00A02B20"/>
    <w:rsid w:val="00A03935"/>
    <w:rsid w:val="00A15ADF"/>
    <w:rsid w:val="00A16491"/>
    <w:rsid w:val="00A16EDE"/>
    <w:rsid w:val="00A34E23"/>
    <w:rsid w:val="00A369D2"/>
    <w:rsid w:val="00A3776E"/>
    <w:rsid w:val="00A40983"/>
    <w:rsid w:val="00A41760"/>
    <w:rsid w:val="00A41EB8"/>
    <w:rsid w:val="00A44F6A"/>
    <w:rsid w:val="00A51751"/>
    <w:rsid w:val="00A56A34"/>
    <w:rsid w:val="00A61356"/>
    <w:rsid w:val="00A6214B"/>
    <w:rsid w:val="00A7353C"/>
    <w:rsid w:val="00A819F4"/>
    <w:rsid w:val="00A81CAF"/>
    <w:rsid w:val="00A85BB0"/>
    <w:rsid w:val="00A917F5"/>
    <w:rsid w:val="00AA663B"/>
    <w:rsid w:val="00AB111C"/>
    <w:rsid w:val="00AB3873"/>
    <w:rsid w:val="00AB72E2"/>
    <w:rsid w:val="00AC31C0"/>
    <w:rsid w:val="00AC3C38"/>
    <w:rsid w:val="00AD25B8"/>
    <w:rsid w:val="00AD66E2"/>
    <w:rsid w:val="00AE3537"/>
    <w:rsid w:val="00AF0599"/>
    <w:rsid w:val="00AF6630"/>
    <w:rsid w:val="00AF76C3"/>
    <w:rsid w:val="00B06007"/>
    <w:rsid w:val="00B06ACB"/>
    <w:rsid w:val="00B11753"/>
    <w:rsid w:val="00B148A5"/>
    <w:rsid w:val="00B31287"/>
    <w:rsid w:val="00B31603"/>
    <w:rsid w:val="00B32185"/>
    <w:rsid w:val="00B336B7"/>
    <w:rsid w:val="00B34D47"/>
    <w:rsid w:val="00B424DD"/>
    <w:rsid w:val="00B4583F"/>
    <w:rsid w:val="00B52F83"/>
    <w:rsid w:val="00B55931"/>
    <w:rsid w:val="00B55F13"/>
    <w:rsid w:val="00B5628A"/>
    <w:rsid w:val="00B6748B"/>
    <w:rsid w:val="00B74928"/>
    <w:rsid w:val="00B74E60"/>
    <w:rsid w:val="00B751D8"/>
    <w:rsid w:val="00B856E3"/>
    <w:rsid w:val="00B94497"/>
    <w:rsid w:val="00BA593A"/>
    <w:rsid w:val="00BA65DF"/>
    <w:rsid w:val="00BA6682"/>
    <w:rsid w:val="00BB0F45"/>
    <w:rsid w:val="00BB4F8B"/>
    <w:rsid w:val="00BC33D4"/>
    <w:rsid w:val="00BC5C65"/>
    <w:rsid w:val="00BD1DAB"/>
    <w:rsid w:val="00BD3F4A"/>
    <w:rsid w:val="00BF015B"/>
    <w:rsid w:val="00BF46B6"/>
    <w:rsid w:val="00BF489D"/>
    <w:rsid w:val="00C025D3"/>
    <w:rsid w:val="00C0360F"/>
    <w:rsid w:val="00C11287"/>
    <w:rsid w:val="00C132F8"/>
    <w:rsid w:val="00C15ACE"/>
    <w:rsid w:val="00C2208D"/>
    <w:rsid w:val="00C271A4"/>
    <w:rsid w:val="00C30862"/>
    <w:rsid w:val="00C3169E"/>
    <w:rsid w:val="00C42566"/>
    <w:rsid w:val="00C43764"/>
    <w:rsid w:val="00C439FC"/>
    <w:rsid w:val="00C477D7"/>
    <w:rsid w:val="00C6057D"/>
    <w:rsid w:val="00C64BB5"/>
    <w:rsid w:val="00C70AB5"/>
    <w:rsid w:val="00C721F2"/>
    <w:rsid w:val="00C72990"/>
    <w:rsid w:val="00C81F57"/>
    <w:rsid w:val="00C86518"/>
    <w:rsid w:val="00C87E44"/>
    <w:rsid w:val="00C92AC7"/>
    <w:rsid w:val="00C93739"/>
    <w:rsid w:val="00C97BCC"/>
    <w:rsid w:val="00CA0E9A"/>
    <w:rsid w:val="00CA6050"/>
    <w:rsid w:val="00CA6503"/>
    <w:rsid w:val="00CB081A"/>
    <w:rsid w:val="00CB20EE"/>
    <w:rsid w:val="00CB3D67"/>
    <w:rsid w:val="00CC472C"/>
    <w:rsid w:val="00CD7C14"/>
    <w:rsid w:val="00CD7ECE"/>
    <w:rsid w:val="00CE7AFF"/>
    <w:rsid w:val="00CF1117"/>
    <w:rsid w:val="00CF37BD"/>
    <w:rsid w:val="00CF6B2A"/>
    <w:rsid w:val="00CF6C09"/>
    <w:rsid w:val="00D02F7D"/>
    <w:rsid w:val="00D04C5C"/>
    <w:rsid w:val="00D14C5B"/>
    <w:rsid w:val="00D1749E"/>
    <w:rsid w:val="00D246D7"/>
    <w:rsid w:val="00D320A8"/>
    <w:rsid w:val="00D460F0"/>
    <w:rsid w:val="00D51467"/>
    <w:rsid w:val="00D53515"/>
    <w:rsid w:val="00D62251"/>
    <w:rsid w:val="00D67D48"/>
    <w:rsid w:val="00D7081B"/>
    <w:rsid w:val="00D71E6B"/>
    <w:rsid w:val="00D72487"/>
    <w:rsid w:val="00D753E4"/>
    <w:rsid w:val="00D8109C"/>
    <w:rsid w:val="00D84E54"/>
    <w:rsid w:val="00D90B28"/>
    <w:rsid w:val="00D93A5A"/>
    <w:rsid w:val="00DA2648"/>
    <w:rsid w:val="00DA4252"/>
    <w:rsid w:val="00DB2953"/>
    <w:rsid w:val="00DC0C4E"/>
    <w:rsid w:val="00DC1B15"/>
    <w:rsid w:val="00DC2963"/>
    <w:rsid w:val="00DC5FB5"/>
    <w:rsid w:val="00DD5198"/>
    <w:rsid w:val="00DD69FB"/>
    <w:rsid w:val="00DE6BEE"/>
    <w:rsid w:val="00DF0683"/>
    <w:rsid w:val="00DF2CAB"/>
    <w:rsid w:val="00DF39BA"/>
    <w:rsid w:val="00DF6A5E"/>
    <w:rsid w:val="00DF7D53"/>
    <w:rsid w:val="00E026F8"/>
    <w:rsid w:val="00E07796"/>
    <w:rsid w:val="00E1508E"/>
    <w:rsid w:val="00E20985"/>
    <w:rsid w:val="00E23414"/>
    <w:rsid w:val="00E25992"/>
    <w:rsid w:val="00E27583"/>
    <w:rsid w:val="00E3166E"/>
    <w:rsid w:val="00E33501"/>
    <w:rsid w:val="00E36D1C"/>
    <w:rsid w:val="00E478F6"/>
    <w:rsid w:val="00E505E9"/>
    <w:rsid w:val="00E55A3A"/>
    <w:rsid w:val="00E56BBF"/>
    <w:rsid w:val="00E5720F"/>
    <w:rsid w:val="00E714DA"/>
    <w:rsid w:val="00E913B8"/>
    <w:rsid w:val="00E9347F"/>
    <w:rsid w:val="00E978FC"/>
    <w:rsid w:val="00EB0F83"/>
    <w:rsid w:val="00EC0E2C"/>
    <w:rsid w:val="00EE21DD"/>
    <w:rsid w:val="00EE3856"/>
    <w:rsid w:val="00EE534D"/>
    <w:rsid w:val="00EF5AB3"/>
    <w:rsid w:val="00F011D0"/>
    <w:rsid w:val="00F10C90"/>
    <w:rsid w:val="00F123D7"/>
    <w:rsid w:val="00F24B17"/>
    <w:rsid w:val="00F25B30"/>
    <w:rsid w:val="00F30FD0"/>
    <w:rsid w:val="00F36EC1"/>
    <w:rsid w:val="00F56C28"/>
    <w:rsid w:val="00F57C3F"/>
    <w:rsid w:val="00F62702"/>
    <w:rsid w:val="00F62E75"/>
    <w:rsid w:val="00F63C17"/>
    <w:rsid w:val="00F6518B"/>
    <w:rsid w:val="00F72478"/>
    <w:rsid w:val="00F80F05"/>
    <w:rsid w:val="00F870D1"/>
    <w:rsid w:val="00FA023F"/>
    <w:rsid w:val="00FA56A4"/>
    <w:rsid w:val="00FA585A"/>
    <w:rsid w:val="00FA7B2C"/>
    <w:rsid w:val="00FB09AA"/>
    <w:rsid w:val="00FB1B81"/>
    <w:rsid w:val="00FB2D96"/>
    <w:rsid w:val="00FB32C8"/>
    <w:rsid w:val="00FB6D29"/>
    <w:rsid w:val="00FC1B48"/>
    <w:rsid w:val="00FD11E9"/>
    <w:rsid w:val="00FD36C0"/>
    <w:rsid w:val="00FD6CBD"/>
    <w:rsid w:val="00FE0E3F"/>
    <w:rsid w:val="00FE22C7"/>
    <w:rsid w:val="00FE4C45"/>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4CB4C10B"/>
  <w15:docId w15:val="{E0E6C5C7-DF92-4511-858E-A8958DB2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FollowedHyperlink">
    <w:name w:val="FollowedHyperlink"/>
    <w:basedOn w:val="DefaultParagraphFont"/>
    <w:uiPriority w:val="99"/>
    <w:semiHidden/>
    <w:unhideWhenUsed/>
    <w:rsid w:val="00463B25"/>
    <w:rPr>
      <w:color w:val="800080" w:themeColor="followedHyperlink"/>
      <w:u w:val="single"/>
    </w:rPr>
  </w:style>
  <w:style w:type="paragraph" w:customStyle="1" w:styleId="msonormal0">
    <w:name w:val="msonormal"/>
    <w:basedOn w:val="Normal"/>
    <w:rsid w:val="00463B2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63B25"/>
    <w:pPr>
      <w:spacing w:after="0" w:line="240" w:lineRule="auto"/>
    </w:pPr>
    <w:rPr>
      <w:rFonts w:ascii="Calibri" w:eastAsia="Calibri" w:hAnsi="Calibri" w:cs="Times New Roman"/>
      <w:lang w:eastAsia="en-US"/>
    </w:rPr>
  </w:style>
  <w:style w:type="paragraph" w:styleId="Revision">
    <w:name w:val="Revision"/>
    <w:uiPriority w:val="99"/>
    <w:semiHidden/>
    <w:rsid w:val="00463B25"/>
    <w:pPr>
      <w:spacing w:after="0" w:line="240" w:lineRule="auto"/>
    </w:pPr>
  </w:style>
  <w:style w:type="numbering" w:customStyle="1" w:styleId="a">
    <w:name w:val="с"/>
    <w:uiPriority w:val="99"/>
    <w:rsid w:val="00463B25"/>
    <w:pPr>
      <w:numPr>
        <w:numId w:val="6"/>
      </w:numPr>
    </w:pPr>
  </w:style>
  <w:style w:type="character" w:styleId="UnresolvedMention">
    <w:name w:val="Unresolved Mention"/>
    <w:basedOn w:val="DefaultParagraphFont"/>
    <w:uiPriority w:val="99"/>
    <w:semiHidden/>
    <w:unhideWhenUsed/>
    <w:rsid w:val="00073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291520930">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1196696647">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490635059">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4844</Words>
  <Characters>27615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Илия П. Горанов</dc:creator>
  <cp:keywords/>
  <dc:description/>
  <cp:lastModifiedBy>Невена Арнаудова</cp:lastModifiedBy>
  <cp:revision>3</cp:revision>
  <cp:lastPrinted>2026-07-20T10:33:00Z</cp:lastPrinted>
  <dcterms:created xsi:type="dcterms:W3CDTF">2026-07-20T10:49:00Z</dcterms:created>
  <dcterms:modified xsi:type="dcterms:W3CDTF">2026-07-20T10:49:00Z</dcterms:modified>
</cp:coreProperties>
</file>